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344" w:rsidRDefault="006818EF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13</w:t>
      </w:r>
      <w:r w:rsidR="00DD2344">
        <w:rPr>
          <w:rFonts w:ascii="Times New Roman" w:hAnsi="Times New Roman" w:cs="Times New Roman"/>
          <w:sz w:val="28"/>
          <w:szCs w:val="28"/>
          <w:lang w:val="uk-UA"/>
        </w:rPr>
        <w:t>.05.2024</w:t>
      </w:r>
    </w:p>
    <w:p w:rsidR="00DD2344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DD2344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 клас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DD2344" w:rsidRPr="0036408E" w:rsidRDefault="00DD2344" w:rsidP="00DD2344">
      <w:pPr>
        <w:spacing w:after="0" w:line="240" w:lineRule="auto"/>
        <w:ind w:left="709" w:hanging="709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36408E">
        <w:rPr>
          <w:rFonts w:ascii="Times New Roman" w:hAnsi="Times New Roman" w:cs="Times New Roman"/>
          <w:sz w:val="28"/>
          <w:szCs w:val="28"/>
        </w:rPr>
        <w:t>Тема</w:t>
      </w:r>
      <w:r w:rsidRPr="0036408E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36408E">
        <w:rPr>
          <w:rFonts w:ascii="Times New Roman" w:hAnsi="Times New Roman" w:cs="Times New Roman"/>
          <w:b/>
          <w:sz w:val="28"/>
          <w:szCs w:val="28"/>
          <w:lang w:eastAsia="uk-UA"/>
        </w:rPr>
        <w:t>Аналіз</w:t>
      </w:r>
      <w:proofErr w:type="spellEnd"/>
      <w:r w:rsidRPr="0036408E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  </w:t>
      </w:r>
      <w:proofErr w:type="spellStart"/>
      <w:r w:rsidRPr="0036408E">
        <w:rPr>
          <w:rFonts w:ascii="Times New Roman" w:hAnsi="Times New Roman" w:cs="Times New Roman"/>
          <w:b/>
          <w:sz w:val="28"/>
          <w:szCs w:val="28"/>
          <w:lang w:eastAsia="uk-UA"/>
        </w:rPr>
        <w:t>контрольної</w:t>
      </w:r>
      <w:proofErr w:type="spellEnd"/>
      <w:r w:rsidRPr="0036408E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  </w:t>
      </w:r>
      <w:proofErr w:type="spellStart"/>
      <w:r w:rsidRPr="0036408E">
        <w:rPr>
          <w:rFonts w:ascii="Times New Roman" w:hAnsi="Times New Roman" w:cs="Times New Roman"/>
          <w:b/>
          <w:sz w:val="28"/>
          <w:szCs w:val="28"/>
          <w:lang w:eastAsia="uk-UA"/>
        </w:rPr>
        <w:t>роботи</w:t>
      </w:r>
      <w:proofErr w:type="spellEnd"/>
      <w:r w:rsidRPr="0036408E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. </w:t>
      </w:r>
      <w:proofErr w:type="spellStart"/>
      <w:r w:rsidRPr="0036408E">
        <w:rPr>
          <w:rFonts w:ascii="Times New Roman" w:hAnsi="Times New Roman" w:cs="Times New Roman"/>
          <w:b/>
          <w:sz w:val="28"/>
          <w:szCs w:val="28"/>
          <w:lang w:eastAsia="uk-UA"/>
        </w:rPr>
        <w:t>Узагальнення</w:t>
      </w:r>
      <w:proofErr w:type="spellEnd"/>
      <w:r w:rsidRPr="0036408E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36408E">
        <w:rPr>
          <w:rFonts w:ascii="Times New Roman" w:hAnsi="Times New Roman" w:cs="Times New Roman"/>
          <w:b/>
          <w:sz w:val="28"/>
          <w:szCs w:val="28"/>
          <w:lang w:eastAsia="uk-UA"/>
        </w:rPr>
        <w:t>і</w:t>
      </w:r>
      <w:proofErr w:type="spellEnd"/>
      <w:r w:rsidRPr="0036408E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36408E">
        <w:rPr>
          <w:rFonts w:ascii="Times New Roman" w:hAnsi="Times New Roman" w:cs="Times New Roman"/>
          <w:b/>
          <w:sz w:val="28"/>
          <w:szCs w:val="28"/>
          <w:lang w:eastAsia="uk-UA"/>
        </w:rPr>
        <w:t>систематизація</w:t>
      </w:r>
      <w:proofErr w:type="spellEnd"/>
      <w:r w:rsidRPr="0036408E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 </w:t>
      </w:r>
      <w:proofErr w:type="spellStart"/>
      <w:r w:rsidRPr="0036408E">
        <w:rPr>
          <w:rFonts w:ascii="Times New Roman" w:hAnsi="Times New Roman" w:cs="Times New Roman"/>
          <w:b/>
          <w:sz w:val="28"/>
          <w:szCs w:val="28"/>
          <w:lang w:eastAsia="uk-UA"/>
        </w:rPr>
        <w:t>знань</w:t>
      </w:r>
      <w:proofErr w:type="spellEnd"/>
      <w:r w:rsidRPr="0036408E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 </w:t>
      </w:r>
      <w:proofErr w:type="spellStart"/>
      <w:r w:rsidRPr="0036408E">
        <w:rPr>
          <w:rFonts w:ascii="Times New Roman" w:hAnsi="Times New Roman" w:cs="Times New Roman"/>
          <w:b/>
          <w:sz w:val="28"/>
          <w:szCs w:val="28"/>
          <w:lang w:eastAsia="uk-UA"/>
        </w:rPr>
        <w:t>учні</w:t>
      </w:r>
      <w:proofErr w:type="gramStart"/>
      <w:r w:rsidRPr="0036408E">
        <w:rPr>
          <w:rFonts w:ascii="Times New Roman" w:hAnsi="Times New Roman" w:cs="Times New Roman"/>
          <w:b/>
          <w:sz w:val="28"/>
          <w:szCs w:val="28"/>
          <w:lang w:eastAsia="uk-UA"/>
        </w:rPr>
        <w:t>в</w:t>
      </w:r>
      <w:proofErr w:type="spellEnd"/>
      <w:proofErr w:type="gramEnd"/>
      <w:r w:rsidRPr="0036408E">
        <w:rPr>
          <w:rFonts w:ascii="Times New Roman" w:hAnsi="Times New Roman" w:cs="Times New Roman"/>
          <w:b/>
          <w:sz w:val="28"/>
          <w:szCs w:val="28"/>
          <w:lang w:eastAsia="uk-UA"/>
        </w:rPr>
        <w:t>.</w:t>
      </w:r>
    </w:p>
    <w:p w:rsidR="00DD2344" w:rsidRPr="0036408E" w:rsidRDefault="00DD2344" w:rsidP="00DD2344">
      <w:p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Мета. : відновити в пам’яті учнів, систематизувати й узагальнити відомості про іменник, прикметник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36408E">
        <w:rPr>
          <w:rFonts w:ascii="Times New Roman" w:hAnsi="Times New Roman" w:cs="Times New Roman"/>
          <w:sz w:val="28"/>
          <w:szCs w:val="28"/>
          <w:lang w:val="uk-UA"/>
        </w:rPr>
        <w:t>дієслово, формувати вміння правильно писати, розвивати пам’ять, увагу, логічне й образне мислення, мовлення; виховувати бажання вести здоровий спосіб життя, берегти і зміцнювати здоров’я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Словникова робота.                                                                                      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 xml:space="preserve">- Пригадайте словникові слова, в яких зустрічаються такі з’єднання. Прочитайте слова, правильно наголошуйте їх. Запишіть. 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i/>
          <w:sz w:val="28"/>
          <w:szCs w:val="28"/>
          <w:lang w:val="uk-UA"/>
        </w:rPr>
        <w:t>Апельсин, електрика.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- Слова якої частини мови записали?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- Утворіть від іменників прикметники. Придумайте словосполучення.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-В якому значенні вжиті прикметники?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Отже</w:t>
      </w:r>
      <w:r w:rsidRPr="0036408E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  <w:r w:rsidRPr="0036408E">
        <w:rPr>
          <w:rFonts w:ascii="Times New Roman" w:hAnsi="Times New Roman" w:cs="Times New Roman"/>
          <w:sz w:val="28"/>
          <w:szCs w:val="28"/>
          <w:lang w:val="uk-UA"/>
        </w:rPr>
        <w:t xml:space="preserve"> в місті Каліграфія, ми удосконалили вміння писати з’єднання літер, пригадали, як пишуться словникові слова.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b/>
          <w:sz w:val="28"/>
          <w:szCs w:val="28"/>
          <w:lang w:val="uk-UA"/>
        </w:rPr>
        <w:t>Прочитайте першу колонку слів. Яка частина мови? На які питання відповідають?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- Прочитайте другу колонну слів. Яка частина мови? На які питання відповідають? Доберіть до іменників відповідні прикметники і з’єднайте їх стрілочками.    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Золоте                  сукня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Червона              кільце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Червоний             осінь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Золота             мухомор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 xml:space="preserve">- Знайдіть словосполучення, вжиті в прямому значенні, в переносному. Як ви їх розумієте? 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- Для чого в мовленні використовують слова, вжиті в переносному значенні? (Вони роблять нашу мову багатою, яскравою, милозвучною).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i/>
          <w:sz w:val="28"/>
          <w:szCs w:val="28"/>
          <w:lang w:val="uk-UA"/>
        </w:rPr>
        <w:t>Вибірковий диктант(Письмово, коментовано)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Ваше завдання: послухати ,знайти і </w:t>
      </w:r>
      <w:r w:rsidRPr="0036408E">
        <w:rPr>
          <w:rFonts w:ascii="Times New Roman" w:hAnsi="Times New Roman" w:cs="Times New Roman"/>
          <w:sz w:val="28"/>
          <w:szCs w:val="28"/>
          <w:lang w:val="uk-UA"/>
        </w:rPr>
        <w:t xml:space="preserve"> записати якомога більше слів.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Дієслово - слово діє: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Ходить, робить, носить, сіє,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Слово плаче і радіє,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Усміхається і мріє,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Дієслово – слово діє: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Вірить, любить і жаліє,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Не злословить, не лукавить,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Серце ближнього не ранить.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Дієслово – слово діє: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Народилось і зоріє,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Розвивається і квітне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Слово любе, слово рідне.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- Яка основна роль дієслова?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b/>
          <w:i/>
          <w:sz w:val="28"/>
          <w:szCs w:val="28"/>
          <w:lang w:val="uk-UA"/>
        </w:rPr>
        <w:t>Добір протилежних за значенням ознак.(Усно)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Доберіт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ь  </w:t>
      </w:r>
      <w:proofErr w:type="spellStart"/>
      <w:r w:rsidRPr="0036408E">
        <w:rPr>
          <w:rFonts w:ascii="Times New Roman" w:hAnsi="Times New Roman" w:cs="Times New Roman"/>
          <w:sz w:val="28"/>
          <w:szCs w:val="28"/>
        </w:rPr>
        <w:t>ознаки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36408E">
        <w:rPr>
          <w:rFonts w:ascii="Times New Roman" w:hAnsi="Times New Roman" w:cs="Times New Roman"/>
          <w:sz w:val="28"/>
          <w:szCs w:val="28"/>
        </w:rPr>
        <w:t>предметів</w:t>
      </w:r>
      <w:proofErr w:type="spellEnd"/>
      <w:r w:rsidRPr="003640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408E">
        <w:rPr>
          <w:rFonts w:ascii="Times New Roman" w:hAnsi="Times New Roman" w:cs="Times New Roman"/>
          <w:sz w:val="28"/>
          <w:szCs w:val="28"/>
        </w:rPr>
        <w:t>протилежні</w:t>
      </w:r>
      <w:proofErr w:type="spellEnd"/>
      <w:r w:rsidRPr="0036408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6408E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36408E">
        <w:rPr>
          <w:rFonts w:ascii="Times New Roman" w:hAnsi="Times New Roman" w:cs="Times New Roman"/>
          <w:sz w:val="28"/>
          <w:szCs w:val="28"/>
        </w:rPr>
        <w:t>.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36408E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36408E">
        <w:rPr>
          <w:rFonts w:ascii="Times New Roman" w:hAnsi="Times New Roman" w:cs="Times New Roman"/>
          <w:sz w:val="28"/>
          <w:szCs w:val="28"/>
        </w:rPr>
        <w:t>іжийхліб</w:t>
      </w:r>
      <w:proofErr w:type="spellEnd"/>
      <w:r w:rsidRPr="0036408E">
        <w:rPr>
          <w:rFonts w:ascii="Times New Roman" w:hAnsi="Times New Roman" w:cs="Times New Roman"/>
          <w:sz w:val="28"/>
          <w:szCs w:val="28"/>
        </w:rPr>
        <w:t xml:space="preserve">  —  … .</w:t>
      </w:r>
      <w:r w:rsidRPr="0036408E">
        <w:rPr>
          <w:rFonts w:ascii="Times New Roman" w:hAnsi="Times New Roman" w:cs="Times New Roman"/>
          <w:sz w:val="28"/>
          <w:szCs w:val="28"/>
          <w:lang w:val="uk-UA"/>
        </w:rPr>
        <w:t xml:space="preserve"> (черствий) . </w:t>
      </w:r>
      <w:r w:rsidRPr="0036408E">
        <w:rPr>
          <w:rFonts w:ascii="Times New Roman" w:hAnsi="Times New Roman" w:cs="Times New Roman"/>
          <w:sz w:val="28"/>
          <w:szCs w:val="28"/>
        </w:rPr>
        <w:t>Короткий шлях  —  … .</w:t>
      </w:r>
      <w:r w:rsidRPr="0036408E">
        <w:rPr>
          <w:rFonts w:ascii="Times New Roman" w:hAnsi="Times New Roman" w:cs="Times New Roman"/>
          <w:sz w:val="28"/>
          <w:szCs w:val="28"/>
          <w:lang w:val="uk-UA"/>
        </w:rPr>
        <w:t>(довгий)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408E">
        <w:rPr>
          <w:rFonts w:ascii="Times New Roman" w:hAnsi="Times New Roman" w:cs="Times New Roman"/>
          <w:sz w:val="28"/>
          <w:szCs w:val="28"/>
        </w:rPr>
        <w:t>Повільна</w:t>
      </w:r>
      <w:proofErr w:type="spellEnd"/>
      <w:r w:rsidRPr="0036408E">
        <w:rPr>
          <w:rFonts w:ascii="Times New Roman" w:hAnsi="Times New Roman" w:cs="Times New Roman"/>
          <w:sz w:val="28"/>
          <w:szCs w:val="28"/>
        </w:rPr>
        <w:t xml:space="preserve"> хода  —  …</w:t>
      </w:r>
      <w:proofErr w:type="gramStart"/>
      <w:r w:rsidRPr="0036408E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36408E">
        <w:rPr>
          <w:rFonts w:ascii="Times New Roman" w:hAnsi="Times New Roman" w:cs="Times New Roman"/>
          <w:sz w:val="28"/>
          <w:szCs w:val="28"/>
          <w:lang w:val="uk-UA"/>
        </w:rPr>
        <w:t xml:space="preserve">(швидка) .  </w:t>
      </w:r>
      <w:proofErr w:type="spellStart"/>
      <w:r w:rsidRPr="0036408E">
        <w:rPr>
          <w:rFonts w:ascii="Times New Roman" w:hAnsi="Times New Roman" w:cs="Times New Roman"/>
          <w:sz w:val="28"/>
          <w:szCs w:val="28"/>
        </w:rPr>
        <w:t>Високе</w:t>
      </w:r>
      <w:proofErr w:type="spellEnd"/>
      <w:r w:rsidRPr="0036408E">
        <w:rPr>
          <w:rFonts w:ascii="Times New Roman" w:hAnsi="Times New Roman" w:cs="Times New Roman"/>
          <w:sz w:val="28"/>
          <w:szCs w:val="28"/>
        </w:rPr>
        <w:t xml:space="preserve"> дерево  —  … .</w:t>
      </w:r>
      <w:r w:rsidRPr="0036408E">
        <w:rPr>
          <w:rFonts w:ascii="Times New Roman" w:hAnsi="Times New Roman" w:cs="Times New Roman"/>
          <w:sz w:val="28"/>
          <w:szCs w:val="28"/>
          <w:lang w:val="uk-UA"/>
        </w:rPr>
        <w:t>(низьке)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6408E">
        <w:rPr>
          <w:rFonts w:ascii="Times New Roman" w:hAnsi="Times New Roman" w:cs="Times New Roman"/>
          <w:b/>
          <w:i/>
          <w:sz w:val="28"/>
          <w:szCs w:val="28"/>
        </w:rPr>
        <w:t>Гра</w:t>
      </w:r>
      <w:proofErr w:type="spellEnd"/>
      <w:r w:rsidRPr="0036408E">
        <w:rPr>
          <w:rFonts w:ascii="Times New Roman" w:hAnsi="Times New Roman" w:cs="Times New Roman"/>
          <w:b/>
          <w:i/>
          <w:sz w:val="28"/>
          <w:szCs w:val="28"/>
        </w:rPr>
        <w:t xml:space="preserve"> «Добери </w:t>
      </w:r>
      <w:proofErr w:type="spellStart"/>
      <w:r w:rsidRPr="0036408E">
        <w:rPr>
          <w:rFonts w:ascii="Times New Roman" w:hAnsi="Times New Roman" w:cs="Times New Roman"/>
          <w:b/>
          <w:i/>
          <w:sz w:val="28"/>
          <w:szCs w:val="28"/>
        </w:rPr>
        <w:t>протилежне</w:t>
      </w:r>
      <w:proofErr w:type="spellEnd"/>
      <w:r w:rsidRPr="0036408E">
        <w:rPr>
          <w:rFonts w:ascii="Times New Roman" w:hAnsi="Times New Roman" w:cs="Times New Roman"/>
          <w:b/>
          <w:i/>
          <w:sz w:val="28"/>
          <w:szCs w:val="28"/>
        </w:rPr>
        <w:t>»</w:t>
      </w:r>
      <w:proofErr w:type="gramStart"/>
      <w:r w:rsidRPr="0036408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36408E">
        <w:rPr>
          <w:rFonts w:ascii="Times New Roman" w:hAnsi="Times New Roman" w:cs="Times New Roman"/>
          <w:b/>
          <w:i/>
          <w:sz w:val="28"/>
          <w:szCs w:val="28"/>
          <w:lang w:val="uk-UA"/>
        </w:rPr>
        <w:t>(</w:t>
      </w:r>
      <w:proofErr w:type="gramEnd"/>
      <w:r w:rsidRPr="0036408E">
        <w:rPr>
          <w:rFonts w:ascii="Times New Roman" w:hAnsi="Times New Roman" w:cs="Times New Roman"/>
          <w:b/>
          <w:i/>
          <w:sz w:val="28"/>
          <w:szCs w:val="28"/>
          <w:lang w:val="uk-UA"/>
        </w:rPr>
        <w:t>Письмово)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- Запишіть до поданих слів-ознак протилежні за значенням. 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Сміятися – плакати, будувати – руйнувати, битися – миритися.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6408E">
        <w:rPr>
          <w:rFonts w:ascii="Times New Roman" w:hAnsi="Times New Roman" w:cs="Times New Roman"/>
          <w:b/>
          <w:sz w:val="28"/>
          <w:szCs w:val="28"/>
        </w:rPr>
        <w:t>Складіть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proofErr w:type="spellStart"/>
      <w:r w:rsidRPr="0036408E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3640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408E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3640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408E">
        <w:rPr>
          <w:rFonts w:ascii="Times New Roman" w:hAnsi="Times New Roman" w:cs="Times New Roman"/>
          <w:b/>
          <w:sz w:val="28"/>
          <w:szCs w:val="28"/>
        </w:rPr>
        <w:t>окремих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proofErr w:type="spellStart"/>
      <w:r w:rsidRPr="0036408E">
        <w:rPr>
          <w:rFonts w:ascii="Times New Roman" w:hAnsi="Times New Roman" w:cs="Times New Roman"/>
          <w:b/>
          <w:sz w:val="28"/>
          <w:szCs w:val="28"/>
        </w:rPr>
        <w:t>слі</w:t>
      </w:r>
      <w:proofErr w:type="gramStart"/>
      <w:r w:rsidRPr="0036408E">
        <w:rPr>
          <w:rFonts w:ascii="Times New Roman" w:hAnsi="Times New Roman" w:cs="Times New Roman"/>
          <w:b/>
          <w:sz w:val="28"/>
          <w:szCs w:val="28"/>
        </w:rPr>
        <w:t>в</w:t>
      </w:r>
      <w:proofErr w:type="spellEnd"/>
      <w:proofErr w:type="gramEnd"/>
      <w:r w:rsidRPr="0036408E">
        <w:rPr>
          <w:rFonts w:ascii="Times New Roman" w:hAnsi="Times New Roman" w:cs="Times New Roman"/>
          <w:b/>
          <w:sz w:val="28"/>
          <w:szCs w:val="28"/>
        </w:rPr>
        <w:t>.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408E">
        <w:rPr>
          <w:rFonts w:ascii="Times New Roman" w:hAnsi="Times New Roman" w:cs="Times New Roman"/>
          <w:sz w:val="28"/>
          <w:szCs w:val="28"/>
        </w:rPr>
        <w:t>Сні</w:t>
      </w:r>
      <w:proofErr w:type="gramStart"/>
      <w:r w:rsidRPr="0036408E">
        <w:rPr>
          <w:rFonts w:ascii="Times New Roman" w:hAnsi="Times New Roman" w:cs="Times New Roman"/>
          <w:sz w:val="28"/>
          <w:szCs w:val="28"/>
        </w:rPr>
        <w:t>жинки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36408E">
        <w:rPr>
          <w:rFonts w:ascii="Times New Roman" w:hAnsi="Times New Roman" w:cs="Times New Roman"/>
          <w:sz w:val="28"/>
          <w:szCs w:val="28"/>
          <w:lang w:val="uk-UA"/>
        </w:rPr>
        <w:t>падали на землю</w:t>
      </w:r>
      <w:r w:rsidRPr="0036408E">
        <w:rPr>
          <w:rFonts w:ascii="Times New Roman" w:hAnsi="Times New Roman" w:cs="Times New Roman"/>
          <w:sz w:val="28"/>
          <w:szCs w:val="28"/>
        </w:rPr>
        <w:t>.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6408E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36408E">
        <w:rPr>
          <w:rFonts w:ascii="Times New Roman" w:hAnsi="Times New Roman" w:cs="Times New Roman"/>
          <w:sz w:val="28"/>
          <w:szCs w:val="28"/>
        </w:rPr>
        <w:t>іла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36408E">
        <w:rPr>
          <w:rFonts w:ascii="Times New Roman" w:hAnsi="Times New Roman" w:cs="Times New Roman"/>
          <w:sz w:val="28"/>
          <w:szCs w:val="28"/>
        </w:rPr>
        <w:t>скатертина</w:t>
      </w:r>
      <w:proofErr w:type="spellEnd"/>
      <w:r w:rsidRPr="0036408E">
        <w:rPr>
          <w:rFonts w:ascii="Times New Roman" w:hAnsi="Times New Roman" w:cs="Times New Roman"/>
          <w:sz w:val="28"/>
          <w:szCs w:val="28"/>
        </w:rPr>
        <w:t xml:space="preserve"> всю землю </w:t>
      </w:r>
      <w:proofErr w:type="spellStart"/>
      <w:r w:rsidRPr="0036408E">
        <w:rPr>
          <w:rFonts w:ascii="Times New Roman" w:hAnsi="Times New Roman" w:cs="Times New Roman"/>
          <w:sz w:val="28"/>
          <w:szCs w:val="28"/>
        </w:rPr>
        <w:t>вкрила</w:t>
      </w:r>
      <w:proofErr w:type="spellEnd"/>
      <w:r w:rsidRPr="003640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408E">
        <w:rPr>
          <w:rFonts w:ascii="Times New Roman" w:hAnsi="Times New Roman" w:cs="Times New Roman"/>
          <w:sz w:val="28"/>
          <w:szCs w:val="28"/>
        </w:rPr>
        <w:t>Біла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36408E">
        <w:rPr>
          <w:rFonts w:ascii="Times New Roman" w:hAnsi="Times New Roman" w:cs="Times New Roman"/>
          <w:sz w:val="28"/>
          <w:szCs w:val="28"/>
        </w:rPr>
        <w:t>морква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36408E">
        <w:rPr>
          <w:rFonts w:ascii="Times New Roman" w:hAnsi="Times New Roman" w:cs="Times New Roman"/>
          <w:sz w:val="28"/>
          <w:szCs w:val="28"/>
        </w:rPr>
        <w:t>взимку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gramStart"/>
      <w:r w:rsidRPr="0036408E">
        <w:rPr>
          <w:rFonts w:ascii="Times New Roman" w:hAnsi="Times New Roman" w:cs="Times New Roman"/>
          <w:sz w:val="28"/>
          <w:szCs w:val="28"/>
        </w:rPr>
        <w:t>росте</w:t>
      </w:r>
      <w:proofErr w:type="gramEnd"/>
      <w:r w:rsidRPr="0036408E">
        <w:rPr>
          <w:rFonts w:ascii="Times New Roman" w:hAnsi="Times New Roman" w:cs="Times New Roman"/>
          <w:sz w:val="28"/>
          <w:szCs w:val="28"/>
        </w:rPr>
        <w:t>.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408E">
        <w:rPr>
          <w:rFonts w:ascii="Times New Roman" w:hAnsi="Times New Roman" w:cs="Times New Roman"/>
          <w:sz w:val="28"/>
          <w:szCs w:val="28"/>
        </w:rPr>
        <w:t xml:space="preserve">Руда </w:t>
      </w:r>
      <w:proofErr w:type="spellStart"/>
      <w:r w:rsidRPr="0036408E">
        <w:rPr>
          <w:rFonts w:ascii="Times New Roman" w:hAnsi="Times New Roman" w:cs="Times New Roman"/>
          <w:sz w:val="28"/>
          <w:szCs w:val="28"/>
        </w:rPr>
        <w:t>білочка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36408E">
        <w:rPr>
          <w:rFonts w:ascii="Times New Roman" w:hAnsi="Times New Roman" w:cs="Times New Roman"/>
          <w:sz w:val="28"/>
          <w:szCs w:val="28"/>
        </w:rPr>
        <w:t>гризе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36408E">
        <w:rPr>
          <w:rFonts w:ascii="Times New Roman" w:hAnsi="Times New Roman" w:cs="Times New Roman"/>
          <w:sz w:val="28"/>
          <w:szCs w:val="28"/>
        </w:rPr>
        <w:t>горішок</w:t>
      </w:r>
      <w:proofErr w:type="spellEnd"/>
      <w:r w:rsidRPr="0036408E">
        <w:rPr>
          <w:rFonts w:ascii="Times New Roman" w:hAnsi="Times New Roman" w:cs="Times New Roman"/>
          <w:sz w:val="28"/>
          <w:szCs w:val="28"/>
        </w:rPr>
        <w:t>.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408E">
        <w:rPr>
          <w:rFonts w:ascii="Times New Roman" w:hAnsi="Times New Roman" w:cs="Times New Roman"/>
          <w:sz w:val="28"/>
          <w:szCs w:val="28"/>
        </w:rPr>
        <w:t xml:space="preserve">Веселий </w:t>
      </w:r>
      <w:proofErr w:type="spellStart"/>
      <w:r w:rsidRPr="0036408E">
        <w:rPr>
          <w:rFonts w:ascii="Times New Roman" w:hAnsi="Times New Roman" w:cs="Times New Roman"/>
          <w:sz w:val="28"/>
          <w:szCs w:val="28"/>
        </w:rPr>
        <w:t>таночок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36408E">
        <w:rPr>
          <w:rFonts w:ascii="Times New Roman" w:hAnsi="Times New Roman" w:cs="Times New Roman"/>
          <w:sz w:val="28"/>
          <w:szCs w:val="28"/>
        </w:rPr>
        <w:t>танцює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36408E">
        <w:rPr>
          <w:rFonts w:ascii="Times New Roman" w:hAnsi="Times New Roman" w:cs="Times New Roman"/>
          <w:sz w:val="28"/>
          <w:szCs w:val="28"/>
        </w:rPr>
        <w:t>снігопад</w:t>
      </w:r>
      <w:proofErr w:type="spellEnd"/>
      <w:r w:rsidRPr="0036408E">
        <w:rPr>
          <w:rFonts w:ascii="Times New Roman" w:hAnsi="Times New Roman" w:cs="Times New Roman"/>
          <w:sz w:val="28"/>
          <w:szCs w:val="28"/>
        </w:rPr>
        <w:t>.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408E">
        <w:rPr>
          <w:rFonts w:ascii="Times New Roman" w:hAnsi="Times New Roman" w:cs="Times New Roman"/>
          <w:sz w:val="28"/>
          <w:szCs w:val="28"/>
        </w:rPr>
        <w:t>Неспокійна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36408E">
        <w:rPr>
          <w:rFonts w:ascii="Times New Roman" w:hAnsi="Times New Roman" w:cs="Times New Roman"/>
          <w:sz w:val="28"/>
          <w:szCs w:val="28"/>
        </w:rPr>
        <w:t>віхола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gramStart"/>
      <w:r w:rsidRPr="0036408E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36408E">
        <w:rPr>
          <w:rFonts w:ascii="Times New Roman" w:hAnsi="Times New Roman" w:cs="Times New Roman"/>
          <w:sz w:val="28"/>
          <w:szCs w:val="28"/>
        </w:rPr>
        <w:t xml:space="preserve"> село </w:t>
      </w:r>
      <w:proofErr w:type="spellStart"/>
      <w:r w:rsidRPr="0036408E">
        <w:rPr>
          <w:rFonts w:ascii="Times New Roman" w:hAnsi="Times New Roman" w:cs="Times New Roman"/>
          <w:sz w:val="28"/>
          <w:szCs w:val="28"/>
        </w:rPr>
        <w:t>приїхала</w:t>
      </w:r>
      <w:proofErr w:type="spellEnd"/>
      <w:r w:rsidRPr="0036408E">
        <w:rPr>
          <w:rFonts w:ascii="Times New Roman" w:hAnsi="Times New Roman" w:cs="Times New Roman"/>
          <w:sz w:val="28"/>
          <w:szCs w:val="28"/>
        </w:rPr>
        <w:t>.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b/>
          <w:sz w:val="28"/>
          <w:szCs w:val="28"/>
          <w:lang w:val="uk-UA"/>
        </w:rPr>
        <w:t>Як бачите, діти, частини мови роблять нашу мову багатшою, досконалішою, допомагають точніше висловлювати свою думку. Вони ніби є життєдайною силою нашої мови.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b/>
          <w:sz w:val="28"/>
          <w:szCs w:val="28"/>
          <w:lang w:val="uk-UA"/>
        </w:rPr>
        <w:t>Ось послухайте вірш, складений майже із самих прикметників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Ніжна, мила, світанкова, ясна, чиста, колискова,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 xml:space="preserve">Мелодійна, </w:t>
      </w:r>
      <w:proofErr w:type="spellStart"/>
      <w:r w:rsidRPr="0036408E">
        <w:rPr>
          <w:rFonts w:ascii="Times New Roman" w:hAnsi="Times New Roman" w:cs="Times New Roman"/>
          <w:sz w:val="28"/>
          <w:szCs w:val="28"/>
          <w:lang w:val="uk-UA"/>
        </w:rPr>
        <w:t>дзвінкотюча</w:t>
      </w:r>
      <w:proofErr w:type="spellEnd"/>
      <w:r w:rsidRPr="0036408E">
        <w:rPr>
          <w:rFonts w:ascii="Times New Roman" w:hAnsi="Times New Roman" w:cs="Times New Roman"/>
          <w:sz w:val="28"/>
          <w:szCs w:val="28"/>
          <w:lang w:val="uk-UA"/>
        </w:rPr>
        <w:t>, дивна, радісна, співуча,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Лагідна, жива, казкова, красна, чарівна, шовкова,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Найдорожча, добра, власна, мудра, сонячна, прекрасна,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Солов’їна, барвінкова, українська мова.</w:t>
      </w:r>
    </w:p>
    <w:p w:rsidR="00DD2344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- Дивіться, скільки прикметників вжито в переносному значенні, для чого це зробили? Щоб підкреслити, яка наша мова важлива, красива милозвучна.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b/>
          <w:sz w:val="28"/>
          <w:szCs w:val="28"/>
        </w:rPr>
        <w:t>ДОМАШНЄ ЗАВДАННЯ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Повторити основні правила, виконати 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3640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Виділені слова замініть словами-ознаками. Запишіть утворені словосполучення.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Каштани в Києві - київські каштани ,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берег Дніпра - _____________________,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приплив моря - ____________________,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сумка учня - _______________________,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голос хлопчика - ___________________,</w:t>
      </w:r>
    </w:p>
    <w:p w:rsidR="00DD2344" w:rsidRPr="0036408E" w:rsidRDefault="00DD2344" w:rsidP="00DD2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костюм для дітей - __________________.</w:t>
      </w:r>
    </w:p>
    <w:p w:rsidR="00DD2344" w:rsidRPr="0036408E" w:rsidRDefault="00DD2344" w:rsidP="00DD2344">
      <w:pPr>
        <w:rPr>
          <w:lang w:val="uk-UA"/>
        </w:rPr>
      </w:pPr>
    </w:p>
    <w:p w:rsidR="00AE13DB" w:rsidRPr="00DD2344" w:rsidRDefault="00AE13DB">
      <w:pPr>
        <w:rPr>
          <w:lang w:val="uk-UA"/>
        </w:rPr>
      </w:pPr>
    </w:p>
    <w:sectPr w:rsidR="00AE13DB" w:rsidRPr="00DD2344" w:rsidSect="008B71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D2344"/>
    <w:rsid w:val="006818EF"/>
    <w:rsid w:val="008B71DB"/>
    <w:rsid w:val="00AE13DB"/>
    <w:rsid w:val="00DD2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1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2024-05-07T15:06:00Z</dcterms:created>
  <dcterms:modified xsi:type="dcterms:W3CDTF">2024-05-11T04:38:00Z</dcterms:modified>
</cp:coreProperties>
</file>