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86A" w:rsidRDefault="003D286A" w:rsidP="003D286A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13.12.2023</w:t>
      </w:r>
    </w:p>
    <w:p w:rsidR="003D286A" w:rsidRDefault="003D286A" w:rsidP="003D286A">
      <w:pPr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3D286A" w:rsidRPr="0036528A" w:rsidRDefault="003D286A" w:rsidP="003D286A">
      <w:pPr>
        <w:rPr>
          <w:rFonts w:ascii="Times New Roman" w:hAnsi="Times New Roman"/>
          <w:b/>
          <w:sz w:val="28"/>
          <w:szCs w:val="28"/>
          <w:lang w:val="uk-UA"/>
        </w:rPr>
      </w:pPr>
      <w:r w:rsidRPr="0036528A">
        <w:rPr>
          <w:rFonts w:ascii="Times New Roman" w:hAnsi="Times New Roman"/>
          <w:b/>
          <w:sz w:val="28"/>
          <w:szCs w:val="28"/>
          <w:lang w:val="uk-UA"/>
        </w:rPr>
        <w:t>Українська мова  7 клас</w:t>
      </w:r>
    </w:p>
    <w:p w:rsidR="003D286A" w:rsidRPr="0036528A" w:rsidRDefault="003D286A" w:rsidP="003D286A">
      <w:pPr>
        <w:rPr>
          <w:rFonts w:ascii="Times New Roman" w:hAnsi="Times New Roman"/>
          <w:b/>
          <w:sz w:val="28"/>
          <w:szCs w:val="28"/>
          <w:lang w:val="uk-UA"/>
        </w:rPr>
      </w:pPr>
      <w:r w:rsidRPr="0036528A">
        <w:rPr>
          <w:rFonts w:ascii="Times New Roman" w:hAnsi="Times New Roman"/>
          <w:b/>
          <w:sz w:val="28"/>
          <w:szCs w:val="28"/>
          <w:lang w:val="uk-UA"/>
        </w:rPr>
        <w:t xml:space="preserve">ТЕМА: </w:t>
      </w:r>
      <w:proofErr w:type="spellStart"/>
      <w:r w:rsidRPr="0036528A">
        <w:rPr>
          <w:rFonts w:ascii="Times New Roman" w:hAnsi="Times New Roman"/>
          <w:b/>
          <w:i/>
          <w:iCs/>
          <w:sz w:val="28"/>
          <w:szCs w:val="28"/>
        </w:rPr>
        <w:t>Систематизація</w:t>
      </w:r>
      <w:proofErr w:type="spellEnd"/>
      <w:r w:rsidRPr="0036528A">
        <w:rPr>
          <w:rFonts w:ascii="Times New Roman" w:hAnsi="Times New Roman"/>
          <w:b/>
          <w:i/>
          <w:iCs/>
          <w:sz w:val="28"/>
          <w:szCs w:val="28"/>
        </w:rPr>
        <w:t xml:space="preserve"> та </w:t>
      </w:r>
      <w:proofErr w:type="spellStart"/>
      <w:r w:rsidRPr="0036528A">
        <w:rPr>
          <w:rFonts w:ascii="Times New Roman" w:hAnsi="Times New Roman"/>
          <w:b/>
          <w:i/>
          <w:iCs/>
          <w:sz w:val="28"/>
          <w:szCs w:val="28"/>
        </w:rPr>
        <w:t>узагальнення</w:t>
      </w:r>
      <w:proofErr w:type="spellEnd"/>
      <w:r w:rsidRPr="0036528A">
        <w:rPr>
          <w:rFonts w:ascii="Times New Roman" w:hAnsi="Times New Roman"/>
          <w:b/>
          <w:i/>
          <w:iCs/>
          <w:sz w:val="28"/>
          <w:szCs w:val="28"/>
        </w:rPr>
        <w:t xml:space="preserve"> </w:t>
      </w:r>
      <w:proofErr w:type="spellStart"/>
      <w:r w:rsidRPr="0036528A">
        <w:rPr>
          <w:rFonts w:ascii="Times New Roman" w:hAnsi="Times New Roman"/>
          <w:b/>
          <w:i/>
          <w:iCs/>
          <w:sz w:val="28"/>
          <w:szCs w:val="28"/>
        </w:rPr>
        <w:t>вивченого</w:t>
      </w:r>
      <w:proofErr w:type="spellEnd"/>
      <w:r w:rsidRPr="0036528A">
        <w:rPr>
          <w:rFonts w:ascii="Times New Roman" w:hAnsi="Times New Roman"/>
          <w:b/>
          <w:i/>
          <w:iCs/>
          <w:sz w:val="28"/>
          <w:szCs w:val="28"/>
        </w:rPr>
        <w:t xml:space="preserve"> про </w:t>
      </w:r>
      <w:proofErr w:type="spellStart"/>
      <w:r w:rsidRPr="0036528A">
        <w:rPr>
          <w:rFonts w:ascii="Times New Roman" w:hAnsi="Times New Roman"/>
          <w:b/>
          <w:i/>
          <w:iCs/>
          <w:sz w:val="28"/>
          <w:szCs w:val="28"/>
        </w:rPr>
        <w:t>дієпри</w:t>
      </w:r>
      <w:r w:rsidRPr="0036528A">
        <w:rPr>
          <w:rFonts w:ascii="Times New Roman" w:hAnsi="Times New Roman"/>
          <w:b/>
          <w:i/>
          <w:iCs/>
          <w:sz w:val="28"/>
          <w:szCs w:val="28"/>
          <w:lang w:val="uk-UA"/>
        </w:rPr>
        <w:t>кметник</w:t>
      </w:r>
      <w:proofErr w:type="spellEnd"/>
      <w:r w:rsidRPr="0036528A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3D286A" w:rsidRPr="004056A0" w:rsidRDefault="003D286A" w:rsidP="003D286A">
      <w:pPr>
        <w:rPr>
          <w:rFonts w:ascii="Times New Roman" w:hAnsi="Times New Roman"/>
          <w:sz w:val="28"/>
          <w:szCs w:val="28"/>
          <w:lang w:val="uk-UA"/>
        </w:rPr>
      </w:pPr>
      <w:r w:rsidRPr="004056A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056A0">
        <w:rPr>
          <w:rFonts w:ascii="Times New Roman" w:hAnsi="Times New Roman"/>
          <w:b/>
          <w:sz w:val="28"/>
          <w:szCs w:val="28"/>
          <w:lang w:val="uk-UA"/>
        </w:rPr>
        <w:t>МЕТА:</w:t>
      </w:r>
      <w:r w:rsidRPr="004056A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Pr="004056A0">
        <w:rPr>
          <w:rFonts w:ascii="Times New Roman" w:hAnsi="Times New Roman"/>
          <w:sz w:val="28"/>
          <w:szCs w:val="28"/>
          <w:lang w:val="uk-UA"/>
        </w:rPr>
        <w:t xml:space="preserve">узагальнити та систематизувати знання учнів про дієприкметник як особливу форму дієслова, закріпити вміння відрізняти дієприкметник від інших форм дієслова, визначати граматичні ознаки та синтаксичну роль, знаходити в реченнях </w:t>
      </w:r>
      <w:proofErr w:type="spellStart"/>
      <w:r w:rsidRPr="004056A0">
        <w:rPr>
          <w:rFonts w:ascii="Times New Roman" w:hAnsi="Times New Roman"/>
          <w:sz w:val="28"/>
          <w:szCs w:val="28"/>
          <w:lang w:val="uk-UA"/>
        </w:rPr>
        <w:t>діприкметникові</w:t>
      </w:r>
      <w:proofErr w:type="spellEnd"/>
      <w:r w:rsidRPr="004056A0">
        <w:rPr>
          <w:rFonts w:ascii="Times New Roman" w:hAnsi="Times New Roman"/>
          <w:sz w:val="28"/>
          <w:szCs w:val="28"/>
          <w:lang w:val="uk-UA"/>
        </w:rPr>
        <w:t xml:space="preserve"> звороти, виділяти їх комами, </w:t>
      </w:r>
      <w:proofErr w:type="spellStart"/>
      <w:r w:rsidRPr="004056A0">
        <w:rPr>
          <w:rFonts w:ascii="Times New Roman" w:hAnsi="Times New Roman"/>
          <w:sz w:val="28"/>
          <w:szCs w:val="28"/>
          <w:lang w:val="uk-UA"/>
        </w:rPr>
        <w:t>пра-</w:t>
      </w:r>
      <w:proofErr w:type="spellEnd"/>
    </w:p>
    <w:p w:rsidR="003D286A" w:rsidRPr="004056A0" w:rsidRDefault="003D286A" w:rsidP="003D286A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056A0">
        <w:rPr>
          <w:rFonts w:ascii="Times New Roman" w:hAnsi="Times New Roman"/>
          <w:sz w:val="28"/>
          <w:szCs w:val="28"/>
          <w:lang w:val="uk-UA"/>
        </w:rPr>
        <w:t>вильно</w:t>
      </w:r>
      <w:proofErr w:type="spellEnd"/>
      <w:r w:rsidRPr="004056A0">
        <w:rPr>
          <w:rFonts w:ascii="Times New Roman" w:hAnsi="Times New Roman"/>
          <w:sz w:val="28"/>
          <w:szCs w:val="28"/>
          <w:lang w:val="uk-UA"/>
        </w:rPr>
        <w:t xml:space="preserve"> писати не з дієприкметниками, утворювати активні та пасивні дієприкметники;</w:t>
      </w:r>
    </w:p>
    <w:p w:rsidR="003D286A" w:rsidRPr="004056A0" w:rsidRDefault="003D286A" w:rsidP="003D286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Pr="004056A0">
        <w:rPr>
          <w:rFonts w:ascii="Times New Roman" w:hAnsi="Times New Roman"/>
          <w:sz w:val="28"/>
          <w:szCs w:val="28"/>
          <w:lang w:val="uk-UA"/>
        </w:rPr>
        <w:t>розвивати творчу особистість, наполегливість у навчанні,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056A0">
        <w:rPr>
          <w:rFonts w:ascii="Times New Roman" w:hAnsi="Times New Roman"/>
          <w:sz w:val="28"/>
          <w:szCs w:val="28"/>
          <w:lang w:val="uk-UA"/>
        </w:rPr>
        <w:t>логічне мислення, культуру усного та писемного мовлення</w:t>
      </w:r>
      <w:r>
        <w:rPr>
          <w:rFonts w:ascii="Times New Roman" w:hAnsi="Times New Roman"/>
          <w:sz w:val="28"/>
          <w:szCs w:val="28"/>
          <w:lang w:val="uk-UA"/>
        </w:rPr>
        <w:t>;</w:t>
      </w:r>
      <w:r w:rsidRPr="004056A0">
        <w:rPr>
          <w:rFonts w:ascii="Times New Roman" w:hAnsi="Times New Roman"/>
          <w:sz w:val="28"/>
          <w:szCs w:val="28"/>
          <w:lang w:val="uk-UA"/>
        </w:rPr>
        <w:t xml:space="preserve">   </w:t>
      </w:r>
    </w:p>
    <w:p w:rsidR="003D286A" w:rsidRPr="004056A0" w:rsidRDefault="003D286A" w:rsidP="003D286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</w:t>
      </w:r>
      <w:r w:rsidRPr="004056A0">
        <w:rPr>
          <w:rFonts w:ascii="Times New Roman" w:hAnsi="Times New Roman"/>
          <w:sz w:val="28"/>
          <w:szCs w:val="28"/>
          <w:lang w:val="uk-UA"/>
        </w:rPr>
        <w:t xml:space="preserve"> виховувати </w:t>
      </w:r>
      <w:r>
        <w:rPr>
          <w:rFonts w:ascii="Times New Roman" w:hAnsi="Times New Roman"/>
          <w:sz w:val="28"/>
          <w:szCs w:val="28"/>
          <w:lang w:val="uk-UA"/>
        </w:rPr>
        <w:t>у школярів повагу до народних символів України, бажання берегти свою національну культуру.</w:t>
      </w:r>
    </w:p>
    <w:p w:rsidR="003D286A" w:rsidRDefault="003D286A" w:rsidP="003D286A">
      <w:pPr>
        <w:rPr>
          <w:rFonts w:ascii="Times New Roman" w:hAnsi="Times New Roman"/>
          <w:b/>
          <w:sz w:val="28"/>
          <w:szCs w:val="28"/>
          <w:lang w:val="uk-UA"/>
        </w:rPr>
      </w:pPr>
      <w:r w:rsidRPr="0080353C">
        <w:rPr>
          <w:rFonts w:ascii="Times New Roman" w:hAnsi="Times New Roman"/>
          <w:b/>
          <w:sz w:val="28"/>
          <w:szCs w:val="28"/>
          <w:lang w:val="uk-UA"/>
        </w:rPr>
        <w:t>Закріплення і узагальнення вивченого про дієприкметник</w:t>
      </w:r>
    </w:p>
    <w:p w:rsidR="003D286A" w:rsidRDefault="003D286A" w:rsidP="003D286A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B6085">
        <w:rPr>
          <w:rFonts w:ascii="Times New Roman" w:hAnsi="Times New Roman"/>
          <w:b/>
          <w:sz w:val="28"/>
          <w:szCs w:val="28"/>
          <w:lang w:val="uk-UA"/>
        </w:rPr>
        <w:t>Вправа «Мовний пінг-понг»</w:t>
      </w:r>
    </w:p>
    <w:p w:rsidR="003D286A" w:rsidRDefault="003D286A" w:rsidP="003D286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Орієнтовні запитання:</w:t>
      </w:r>
    </w:p>
    <w:p w:rsidR="003D286A" w:rsidRDefault="003D286A" w:rsidP="003D286A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 називається дієприкметником?</w:t>
      </w:r>
    </w:p>
    <w:p w:rsidR="003D286A" w:rsidRDefault="003D286A" w:rsidP="003D286A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 спільного в дієприкметника з прикметником?</w:t>
      </w:r>
    </w:p>
    <w:p w:rsidR="003D286A" w:rsidRDefault="003D286A" w:rsidP="003D286A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 спільного в дієприкметника з дієсловом?</w:t>
      </w:r>
    </w:p>
    <w:p w:rsidR="003D286A" w:rsidRDefault="003D286A" w:rsidP="003D286A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Які дієприкметники називаються активними?</w:t>
      </w:r>
    </w:p>
    <w:p w:rsidR="003D286A" w:rsidRDefault="003D286A" w:rsidP="003D286A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Які дієприкметники називаються пасивними?</w:t>
      </w:r>
    </w:p>
    <w:p w:rsidR="003D286A" w:rsidRDefault="003D286A" w:rsidP="003D286A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 якими ознаками розрізняють активні і пасивні дієприкметники?</w:t>
      </w:r>
    </w:p>
    <w:p w:rsidR="003D286A" w:rsidRDefault="003D286A" w:rsidP="003D286A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Яку синтаксичну роль виконують дієприкметники?</w:t>
      </w:r>
    </w:p>
    <w:p w:rsidR="003D286A" w:rsidRDefault="003D286A" w:rsidP="003D286A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 називається дієприкметниковим зворотом?</w:t>
      </w:r>
    </w:p>
    <w:p w:rsidR="003D286A" w:rsidRDefault="003D286A" w:rsidP="003D286A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Яку синтаксичну роль  виконує дієприкметниковий зворот?</w:t>
      </w:r>
    </w:p>
    <w:p w:rsidR="003D286A" w:rsidRDefault="003D286A" w:rsidP="003D286A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Розкажіть про розділові знаки при дієприкметниковому звороті.</w:t>
      </w:r>
    </w:p>
    <w:p w:rsidR="003D286A" w:rsidRDefault="003D286A" w:rsidP="003D286A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 відрізнити одиничні дієприкметники від дієприкметникових зворотів?</w:t>
      </w:r>
    </w:p>
    <w:p w:rsidR="003D286A" w:rsidRDefault="003D286A" w:rsidP="003D286A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 ви знаєте про відмінювання дієприкметників? Наведіть приклади.</w:t>
      </w:r>
    </w:p>
    <w:p w:rsidR="003D286A" w:rsidRDefault="003D286A" w:rsidP="003D286A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 яких випадках не з дієприкметниками пишеться окремо? Наведіть приклади.</w:t>
      </w:r>
    </w:p>
    <w:p w:rsidR="003D286A" w:rsidRDefault="003D286A" w:rsidP="003D286A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Назвіть правила написання не з дієприкметниками  разом. Наведіть приклади.</w:t>
      </w:r>
    </w:p>
    <w:p w:rsidR="003D286A" w:rsidRDefault="003D286A" w:rsidP="003D286A">
      <w:pPr>
        <w:spacing w:after="0" w:line="240" w:lineRule="auto"/>
        <w:ind w:left="644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«Хто швидше»</w:t>
      </w:r>
    </w:p>
    <w:p w:rsidR="003D286A" w:rsidRPr="00331D3E" w:rsidRDefault="003D286A" w:rsidP="003D286A">
      <w:pPr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</w:t>
      </w:r>
      <w:r w:rsidRPr="00331D3E">
        <w:rPr>
          <w:rFonts w:ascii="Times New Roman" w:hAnsi="Times New Roman"/>
          <w:i/>
          <w:sz w:val="28"/>
          <w:szCs w:val="28"/>
          <w:lang w:val="uk-UA"/>
        </w:rPr>
        <w:t>Виконання цікавих завдань на картках</w:t>
      </w:r>
    </w:p>
    <w:p w:rsidR="003D286A" w:rsidRDefault="003D286A" w:rsidP="003D286A">
      <w:pPr>
        <w:rPr>
          <w:rFonts w:ascii="Times New Roman" w:hAnsi="Times New Roman"/>
          <w:b/>
          <w:sz w:val="28"/>
          <w:szCs w:val="28"/>
          <w:lang w:val="uk-UA"/>
        </w:rPr>
      </w:pPr>
      <w:r w:rsidRPr="00331D3E">
        <w:rPr>
          <w:rFonts w:ascii="Times New Roman" w:hAnsi="Times New Roman"/>
          <w:b/>
          <w:sz w:val="28"/>
          <w:szCs w:val="28"/>
          <w:lang w:val="uk-UA"/>
        </w:rPr>
        <w:lastRenderedPageBreak/>
        <w:t>Картка № 1</w:t>
      </w:r>
    </w:p>
    <w:p w:rsidR="003D286A" w:rsidRDefault="003D286A" w:rsidP="003D286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Випишіть окремо в колонки:  1) прикметники; 2) дієприкметники.</w:t>
      </w:r>
    </w:p>
    <w:p w:rsidR="003D286A" w:rsidRPr="00331D3E" w:rsidRDefault="003D286A" w:rsidP="003D286A">
      <w:pPr>
        <w:rPr>
          <w:rFonts w:ascii="Times New Roman" w:hAnsi="Times New Roman"/>
          <w:i/>
          <w:sz w:val="28"/>
          <w:szCs w:val="28"/>
          <w:lang w:val="uk-UA"/>
        </w:rPr>
      </w:pPr>
      <w:r w:rsidRPr="00331D3E">
        <w:rPr>
          <w:rFonts w:ascii="Times New Roman" w:hAnsi="Times New Roman"/>
          <w:i/>
          <w:sz w:val="28"/>
          <w:szCs w:val="28"/>
          <w:lang w:val="uk-UA"/>
        </w:rPr>
        <w:t xml:space="preserve">    Гнилий, незбагненний, здобутий, попереджений, ужитковий, збудований,  прогнилий, здогадливий, кипучий, закипаючий.</w:t>
      </w:r>
    </w:p>
    <w:p w:rsidR="003D286A" w:rsidRPr="00331D3E" w:rsidRDefault="003D286A" w:rsidP="003D286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З других букв кожного  слова повинно скластися закінчення вислову Д.Білоуса: «Переконатися пора: зробиш зло - …»</w:t>
      </w:r>
    </w:p>
    <w:p w:rsidR="003D286A" w:rsidRDefault="003D286A" w:rsidP="003D286A">
      <w:pPr>
        <w:rPr>
          <w:rFonts w:ascii="Times New Roman" w:hAnsi="Times New Roman"/>
          <w:b/>
          <w:sz w:val="28"/>
          <w:szCs w:val="28"/>
          <w:lang w:val="uk-UA"/>
        </w:rPr>
      </w:pPr>
      <w:r w:rsidRPr="00331D3E">
        <w:rPr>
          <w:rFonts w:ascii="Times New Roman" w:hAnsi="Times New Roman"/>
          <w:b/>
          <w:sz w:val="28"/>
          <w:szCs w:val="28"/>
          <w:lang w:val="uk-UA"/>
        </w:rPr>
        <w:t>Картка № 2</w:t>
      </w:r>
    </w:p>
    <w:p w:rsidR="003D286A" w:rsidRDefault="003D286A" w:rsidP="003D286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Дієприкметники запишіть у дві колонки 1) доконаного виду; 2) недоконаного виду.</w:t>
      </w:r>
    </w:p>
    <w:p w:rsidR="003D286A" w:rsidRPr="00FA41C9" w:rsidRDefault="003D286A" w:rsidP="003D286A">
      <w:pPr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</w:t>
      </w:r>
      <w:r w:rsidRPr="00FA41C9">
        <w:rPr>
          <w:rFonts w:ascii="Times New Roman" w:hAnsi="Times New Roman"/>
          <w:i/>
          <w:sz w:val="28"/>
          <w:szCs w:val="28"/>
          <w:lang w:val="uk-UA"/>
        </w:rPr>
        <w:t>Скривджений, думаючий, змальовуваний, прогнилий, вихований, охриплий, лежачий, знаючий, стиснений, задубілий, міцніючий.</w:t>
      </w:r>
    </w:p>
    <w:p w:rsidR="003D286A" w:rsidRDefault="003D286A" w:rsidP="003D286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З других букв кожного слова, повинно скластися закінчення вислову Ліни Костенко: «І скаже світ: - Ти…».</w:t>
      </w:r>
    </w:p>
    <w:p w:rsidR="003D286A" w:rsidRPr="00FA41C9" w:rsidRDefault="003D286A" w:rsidP="003D286A">
      <w:pPr>
        <w:rPr>
          <w:rFonts w:ascii="Times New Roman" w:hAnsi="Times New Roman"/>
          <w:b/>
          <w:sz w:val="28"/>
          <w:szCs w:val="28"/>
          <w:lang w:val="uk-UA"/>
        </w:rPr>
      </w:pPr>
      <w:r w:rsidRPr="00FA41C9">
        <w:rPr>
          <w:rFonts w:ascii="Times New Roman" w:hAnsi="Times New Roman"/>
          <w:b/>
          <w:sz w:val="28"/>
          <w:szCs w:val="28"/>
          <w:lang w:val="uk-UA"/>
        </w:rPr>
        <w:t>Картка №3</w:t>
      </w:r>
    </w:p>
    <w:p w:rsidR="003D286A" w:rsidRDefault="003D286A" w:rsidP="003D286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Дієприкметники запишіть у дві колонки: 1) пасивні; 2) активні.</w:t>
      </w:r>
    </w:p>
    <w:p w:rsidR="003D286A" w:rsidRDefault="003D286A" w:rsidP="003D286A">
      <w:pPr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Знемагаючий, заціпенілий, зсунутий, зчорнілий, побілений, </w:t>
      </w: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гуркочучий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>, оживаючий, знайдений, киплячий, знепритомнілий, оцінений, пересипаний, діючий.</w:t>
      </w:r>
    </w:p>
    <w:p w:rsidR="003D286A" w:rsidRPr="00914BA3" w:rsidRDefault="003D286A" w:rsidP="003D286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sz w:val="28"/>
          <w:szCs w:val="28"/>
          <w:lang w:val="uk-UA"/>
        </w:rPr>
        <w:t>З других букв прочитайте закінчення вислову Т.Шевченка: «Не гріє…»</w:t>
      </w:r>
    </w:p>
    <w:p w:rsidR="003D286A" w:rsidRPr="00C41ED9" w:rsidRDefault="003D286A" w:rsidP="003D286A">
      <w:pPr>
        <w:pStyle w:val="ListParagraph"/>
        <w:spacing w:line="240" w:lineRule="auto"/>
        <w:ind w:left="644"/>
        <w:rPr>
          <w:rFonts w:ascii="Times New Roman" w:hAnsi="Times New Roman"/>
          <w:sz w:val="28"/>
          <w:szCs w:val="28"/>
          <w:lang w:val="uk-UA"/>
        </w:rPr>
      </w:pPr>
      <w:r w:rsidRPr="00741DA0">
        <w:rPr>
          <w:rFonts w:ascii="Times New Roman" w:hAnsi="Times New Roman"/>
          <w:b/>
          <w:i/>
          <w:sz w:val="28"/>
          <w:szCs w:val="28"/>
          <w:lang w:val="uk-UA"/>
        </w:rPr>
        <w:t xml:space="preserve">Дослідження-конструювання. </w:t>
      </w:r>
    </w:p>
    <w:p w:rsidR="003D286A" w:rsidRPr="00C41ED9" w:rsidRDefault="003D286A" w:rsidP="003D286A">
      <w:pPr>
        <w:pStyle w:val="ListParagraph"/>
        <w:spacing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C41ED9">
        <w:rPr>
          <w:rFonts w:ascii="Times New Roman" w:hAnsi="Times New Roman"/>
          <w:i/>
          <w:sz w:val="28"/>
          <w:szCs w:val="28"/>
          <w:lang w:val="uk-UA"/>
        </w:rPr>
        <w:t xml:space="preserve">   Сконструюйте речення. Дослідіть, яким членом речення виступає дієприкметник.</w:t>
      </w:r>
      <w:r w:rsidRPr="00C41ED9">
        <w:rPr>
          <w:rFonts w:ascii="Times New Roman" w:hAnsi="Times New Roman"/>
          <w:sz w:val="28"/>
          <w:szCs w:val="28"/>
        </w:rPr>
        <w:t xml:space="preserve"> </w:t>
      </w:r>
    </w:p>
    <w:p w:rsidR="003D286A" w:rsidRPr="00741DA0" w:rsidRDefault="003D286A" w:rsidP="003D286A">
      <w:pPr>
        <w:ind w:left="720"/>
        <w:contextualSpacing/>
        <w:rPr>
          <w:rFonts w:ascii="Times New Roman" w:hAnsi="Times New Roman"/>
          <w:sz w:val="28"/>
          <w:szCs w:val="28"/>
        </w:rPr>
      </w:pPr>
      <w:r w:rsidRPr="00741DA0">
        <w:rPr>
          <w:rFonts w:ascii="Times New Roman" w:hAnsi="Times New Roman"/>
          <w:sz w:val="28"/>
          <w:szCs w:val="28"/>
          <w:lang w:val="uk-UA"/>
        </w:rPr>
        <w:t>Земля, пожовклим, дихала, засніжена, біло-біло, промерзла, і, листям.</w:t>
      </w:r>
      <w:r w:rsidRPr="00741DA0">
        <w:rPr>
          <w:rFonts w:ascii="Times New Roman" w:hAnsi="Times New Roman"/>
          <w:sz w:val="28"/>
          <w:szCs w:val="28"/>
        </w:rPr>
        <w:t xml:space="preserve"> </w:t>
      </w:r>
    </w:p>
    <w:p w:rsidR="003D286A" w:rsidRPr="00C41ED9" w:rsidRDefault="003D286A" w:rsidP="003D286A">
      <w:pPr>
        <w:ind w:left="720"/>
        <w:contextualSpacing/>
        <w:rPr>
          <w:rFonts w:ascii="Times New Roman" w:hAnsi="Times New Roman"/>
          <w:sz w:val="28"/>
          <w:szCs w:val="28"/>
          <w:lang w:val="uk-UA"/>
        </w:rPr>
      </w:pPr>
      <w:r w:rsidRPr="00741DA0">
        <w:rPr>
          <w:rFonts w:ascii="Times New Roman" w:hAnsi="Times New Roman"/>
          <w:sz w:val="28"/>
          <w:szCs w:val="28"/>
          <w:lang w:val="uk-UA"/>
        </w:rPr>
        <w:t xml:space="preserve">Пахуча, скошена, заквітчана, трава, </w:t>
      </w:r>
      <w:proofErr w:type="spellStart"/>
      <w:r w:rsidRPr="00741DA0">
        <w:rPr>
          <w:rFonts w:ascii="Times New Roman" w:hAnsi="Times New Roman"/>
          <w:sz w:val="28"/>
          <w:szCs w:val="28"/>
          <w:lang w:val="uk-UA"/>
        </w:rPr>
        <w:t>прив</w:t>
      </w:r>
      <w:proofErr w:type="spellEnd"/>
      <w:r w:rsidRPr="00741DA0">
        <w:rPr>
          <w:rFonts w:ascii="Times New Roman" w:hAnsi="Times New Roman"/>
          <w:sz w:val="28"/>
          <w:szCs w:val="28"/>
        </w:rPr>
        <w:t>’</w:t>
      </w:r>
      <w:r w:rsidRPr="00741DA0">
        <w:rPr>
          <w:rFonts w:ascii="Times New Roman" w:hAnsi="Times New Roman"/>
          <w:sz w:val="28"/>
          <w:szCs w:val="28"/>
          <w:lang w:val="uk-UA"/>
        </w:rPr>
        <w:t xml:space="preserve">ялена. </w:t>
      </w:r>
    </w:p>
    <w:p w:rsidR="003D286A" w:rsidRDefault="003D286A" w:rsidP="003D286A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Гра «Як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попелюшка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>»</w:t>
      </w:r>
    </w:p>
    <w:p w:rsidR="003D286A" w:rsidRPr="00093C3C" w:rsidRDefault="003D286A" w:rsidP="003D286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1. Записати під диктовку  речення. Підкреслити  дієприкметникові звороти. Відокремлені синім, а невідокремлені чорним чи іншим кольором. </w:t>
      </w:r>
    </w:p>
    <w:p w:rsidR="003D286A" w:rsidRDefault="003D286A" w:rsidP="003D286A">
      <w:pPr>
        <w:rPr>
          <w:rFonts w:ascii="Times New Roman" w:hAnsi="Times New Roman"/>
          <w:sz w:val="28"/>
          <w:szCs w:val="28"/>
          <w:lang w:val="uk-UA"/>
        </w:rPr>
      </w:pPr>
      <w:r w:rsidRPr="00062840">
        <w:rPr>
          <w:rFonts w:ascii="Times New Roman" w:hAnsi="Times New Roman"/>
          <w:sz w:val="28"/>
          <w:szCs w:val="28"/>
          <w:lang w:val="uk-UA"/>
        </w:rPr>
        <w:t xml:space="preserve">    2. </w:t>
      </w:r>
      <w:r>
        <w:rPr>
          <w:rFonts w:ascii="Times New Roman" w:hAnsi="Times New Roman"/>
          <w:sz w:val="28"/>
          <w:szCs w:val="28"/>
          <w:lang w:val="uk-UA"/>
        </w:rPr>
        <w:t>Зробити синтаксичний розбір речень, визначити синтаксичну роль дієприкметникових зворотів.</w:t>
      </w:r>
    </w:p>
    <w:p w:rsidR="003D286A" w:rsidRPr="005B2747" w:rsidRDefault="003D286A" w:rsidP="003D286A">
      <w:pPr>
        <w:pStyle w:val="ListParagraph"/>
        <w:spacing w:line="24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5B2747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r w:rsidRPr="00062840">
        <w:rPr>
          <w:rFonts w:ascii="Times New Roman" w:hAnsi="Times New Roman"/>
          <w:i/>
          <w:sz w:val="28"/>
          <w:szCs w:val="28"/>
          <w:u w:val="double"/>
          <w:lang w:val="uk-UA"/>
        </w:rPr>
        <w:t>пахне</w:t>
      </w:r>
      <w:r w:rsidRPr="00062840">
        <w:rPr>
          <w:rFonts w:ascii="Times New Roman" w:hAnsi="Times New Roman"/>
          <w:i/>
          <w:sz w:val="28"/>
          <w:szCs w:val="28"/>
          <w:u w:val="wave"/>
          <w:lang w:val="uk-UA"/>
        </w:rPr>
        <w:t xml:space="preserve"> раннім</w:t>
      </w:r>
      <w:r w:rsidRPr="005B2747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062840">
        <w:rPr>
          <w:rFonts w:ascii="Times New Roman" w:hAnsi="Times New Roman"/>
          <w:i/>
          <w:sz w:val="28"/>
          <w:szCs w:val="28"/>
          <w:u w:val="dash"/>
          <w:lang w:val="uk-UA"/>
        </w:rPr>
        <w:t>сонцем</w:t>
      </w:r>
      <w:r w:rsidRPr="005B2747">
        <w:rPr>
          <w:rFonts w:ascii="Times New Roman" w:hAnsi="Times New Roman"/>
          <w:i/>
          <w:sz w:val="28"/>
          <w:szCs w:val="28"/>
          <w:lang w:val="uk-UA"/>
        </w:rPr>
        <w:t xml:space="preserve"> і </w:t>
      </w:r>
      <w:r w:rsidRPr="00062840">
        <w:rPr>
          <w:rFonts w:ascii="Times New Roman" w:hAnsi="Times New Roman"/>
          <w:i/>
          <w:sz w:val="28"/>
          <w:szCs w:val="28"/>
          <w:u w:val="dash"/>
          <w:lang w:val="uk-UA"/>
        </w:rPr>
        <w:t>медком</w:t>
      </w:r>
      <w:r w:rsidRPr="005B2747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062840">
        <w:rPr>
          <w:rFonts w:ascii="Times New Roman" w:hAnsi="Times New Roman"/>
          <w:i/>
          <w:sz w:val="28"/>
          <w:szCs w:val="28"/>
          <w:u w:val="single"/>
          <w:lang w:val="uk-UA"/>
        </w:rPr>
        <w:t>земля</w:t>
      </w:r>
      <w:r w:rsidRPr="005B2747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062840">
        <w:rPr>
          <w:rFonts w:ascii="Times New Roman" w:hAnsi="Times New Roman"/>
          <w:i/>
          <w:sz w:val="28"/>
          <w:szCs w:val="28"/>
          <w:u w:val="wave"/>
          <w:lang w:val="uk-UA"/>
        </w:rPr>
        <w:t>легким серпанком оповита</w:t>
      </w:r>
      <w:r w:rsidRPr="005B2747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3D286A" w:rsidRPr="005B2747" w:rsidRDefault="003D286A" w:rsidP="003D286A">
      <w:pPr>
        <w:pStyle w:val="ListParagraph"/>
        <w:spacing w:line="24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B2747">
        <w:rPr>
          <w:rFonts w:ascii="Times New Roman" w:hAnsi="Times New Roman"/>
          <w:i/>
          <w:sz w:val="28"/>
          <w:szCs w:val="28"/>
          <w:lang w:val="uk-UA"/>
        </w:rPr>
        <w:t xml:space="preserve">А </w:t>
      </w:r>
      <w:r w:rsidRPr="006D286A">
        <w:rPr>
          <w:rFonts w:ascii="Times New Roman" w:hAnsi="Times New Roman"/>
          <w:i/>
          <w:sz w:val="28"/>
          <w:szCs w:val="28"/>
          <w:u w:val="wave"/>
          <w:lang w:val="uk-UA"/>
        </w:rPr>
        <w:t>вирізана з верболозу</w:t>
      </w:r>
      <w:r w:rsidRPr="006D286A">
        <w:rPr>
          <w:rFonts w:ascii="Times New Roman" w:hAnsi="Times New Roman"/>
          <w:i/>
          <w:sz w:val="28"/>
          <w:szCs w:val="28"/>
          <w:u w:val="single"/>
          <w:lang w:val="uk-UA"/>
        </w:rPr>
        <w:t xml:space="preserve"> гілка</w:t>
      </w:r>
      <w:r w:rsidRPr="005B2747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87098A">
        <w:rPr>
          <w:rFonts w:ascii="Times New Roman" w:hAnsi="Times New Roman"/>
          <w:i/>
          <w:sz w:val="28"/>
          <w:szCs w:val="28"/>
          <w:u w:val="wave"/>
          <w:lang w:val="uk-UA"/>
        </w:rPr>
        <w:t>як Україна</w:t>
      </w:r>
      <w:r w:rsidRPr="005B2747">
        <w:rPr>
          <w:rFonts w:ascii="Times New Roman" w:hAnsi="Times New Roman"/>
          <w:i/>
          <w:sz w:val="28"/>
          <w:szCs w:val="28"/>
          <w:lang w:val="uk-UA"/>
        </w:rPr>
        <w:t xml:space="preserve">, з </w:t>
      </w:r>
      <w:r w:rsidRPr="006D286A">
        <w:rPr>
          <w:rFonts w:ascii="Times New Roman" w:hAnsi="Times New Roman"/>
          <w:i/>
          <w:sz w:val="28"/>
          <w:szCs w:val="28"/>
          <w:u w:val="dash"/>
          <w:lang w:val="uk-UA"/>
        </w:rPr>
        <w:t>нами</w:t>
      </w:r>
      <w:r w:rsidRPr="005B2747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6D286A">
        <w:rPr>
          <w:rFonts w:ascii="Times New Roman" w:hAnsi="Times New Roman"/>
          <w:i/>
          <w:sz w:val="28"/>
          <w:szCs w:val="28"/>
          <w:u w:val="double"/>
          <w:lang w:val="uk-UA"/>
        </w:rPr>
        <w:t>розмовля</w:t>
      </w:r>
      <w:proofErr w:type="spellEnd"/>
      <w:r w:rsidRPr="005B2747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3D286A" w:rsidRDefault="003D286A" w:rsidP="003D286A">
      <w:pPr>
        <w:pStyle w:val="ListParagraph"/>
        <w:spacing w:line="24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D286A">
        <w:rPr>
          <w:rFonts w:ascii="Times New Roman" w:hAnsi="Times New Roman"/>
          <w:i/>
          <w:sz w:val="28"/>
          <w:szCs w:val="28"/>
          <w:u w:val="single"/>
          <w:lang w:val="uk-UA"/>
        </w:rPr>
        <w:lastRenderedPageBreak/>
        <w:t>Ніч</w:t>
      </w:r>
      <w:r w:rsidRPr="005B2747">
        <w:rPr>
          <w:rFonts w:ascii="Times New Roman" w:hAnsi="Times New Roman"/>
          <w:i/>
          <w:sz w:val="28"/>
          <w:szCs w:val="28"/>
          <w:lang w:val="uk-UA"/>
        </w:rPr>
        <w:t>,</w:t>
      </w:r>
      <w:r w:rsidRPr="006D286A">
        <w:rPr>
          <w:rFonts w:ascii="Times New Roman" w:hAnsi="Times New Roman"/>
          <w:i/>
          <w:sz w:val="28"/>
          <w:szCs w:val="28"/>
          <w:u w:val="wave"/>
          <w:lang w:val="uk-UA"/>
        </w:rPr>
        <w:t xml:space="preserve"> осяяна цвітом яблуні</w:t>
      </w:r>
      <w:r w:rsidRPr="005B2747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D286A">
        <w:rPr>
          <w:rFonts w:ascii="Times New Roman" w:hAnsi="Times New Roman"/>
          <w:i/>
          <w:sz w:val="28"/>
          <w:szCs w:val="28"/>
          <w:u w:val="double"/>
          <w:lang w:val="uk-UA"/>
        </w:rPr>
        <w:t>затуманена</w:t>
      </w:r>
      <w:r w:rsidRPr="005B2747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87098A">
        <w:rPr>
          <w:rFonts w:ascii="Times New Roman" w:hAnsi="Times New Roman"/>
          <w:i/>
          <w:sz w:val="28"/>
          <w:szCs w:val="28"/>
          <w:u w:val="dotDash"/>
          <w:lang w:val="uk-UA"/>
        </w:rPr>
        <w:t>мов роса</w:t>
      </w:r>
      <w:r w:rsidRPr="005B2747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3D286A" w:rsidRPr="003D286A" w:rsidRDefault="003D286A" w:rsidP="003D286A">
      <w:pPr>
        <w:pStyle w:val="ListParagraph"/>
        <w:spacing w:line="24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D286A">
        <w:rPr>
          <w:rFonts w:ascii="Times New Roman" w:hAnsi="Times New Roman"/>
          <w:i/>
          <w:sz w:val="28"/>
          <w:szCs w:val="28"/>
          <w:u w:val="wave"/>
          <w:lang w:val="uk-UA"/>
        </w:rPr>
        <w:t>Замурзаний медом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D286A">
        <w:rPr>
          <w:rFonts w:ascii="Times New Roman" w:hAnsi="Times New Roman"/>
          <w:i/>
          <w:sz w:val="28"/>
          <w:szCs w:val="28"/>
          <w:u w:val="single"/>
          <w:lang w:val="uk-UA"/>
        </w:rPr>
        <w:t>онучок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D286A">
        <w:rPr>
          <w:rFonts w:ascii="Times New Roman" w:hAnsi="Times New Roman"/>
          <w:i/>
          <w:sz w:val="28"/>
          <w:szCs w:val="28"/>
          <w:u w:val="double"/>
          <w:lang w:val="uk-UA"/>
        </w:rPr>
        <w:t>вигойдувався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D286A">
        <w:rPr>
          <w:rFonts w:ascii="Times New Roman" w:hAnsi="Times New Roman"/>
          <w:i/>
          <w:sz w:val="28"/>
          <w:szCs w:val="28"/>
          <w:u w:val="dash"/>
          <w:lang w:val="uk-UA"/>
        </w:rPr>
        <w:t xml:space="preserve">на </w:t>
      </w:r>
      <w:r w:rsidRPr="006D286A">
        <w:rPr>
          <w:rFonts w:ascii="Times New Roman" w:hAnsi="Times New Roman"/>
          <w:i/>
          <w:sz w:val="28"/>
          <w:szCs w:val="28"/>
          <w:u w:val="wave"/>
          <w:lang w:val="uk-UA"/>
        </w:rPr>
        <w:t>міцних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D286A">
        <w:rPr>
          <w:rFonts w:ascii="Times New Roman" w:hAnsi="Times New Roman"/>
          <w:i/>
          <w:sz w:val="28"/>
          <w:szCs w:val="28"/>
          <w:u w:val="wave"/>
          <w:lang w:val="uk-UA"/>
        </w:rPr>
        <w:t>дідових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D286A">
        <w:rPr>
          <w:rFonts w:ascii="Times New Roman" w:hAnsi="Times New Roman"/>
          <w:i/>
          <w:sz w:val="28"/>
          <w:szCs w:val="28"/>
          <w:u w:val="dash"/>
          <w:lang w:val="uk-UA"/>
        </w:rPr>
        <w:t>руках</w:t>
      </w:r>
      <w:r>
        <w:rPr>
          <w:rFonts w:ascii="Times New Roman" w:hAnsi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3D286A" w:rsidRPr="003D286A" w:rsidRDefault="003D286A" w:rsidP="003D286A">
      <w:pPr>
        <w:pStyle w:val="ListParagraph"/>
        <w:spacing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3D286A">
        <w:rPr>
          <w:rFonts w:ascii="Times New Roman" w:hAnsi="Times New Roman"/>
          <w:b/>
          <w:sz w:val="28"/>
          <w:szCs w:val="28"/>
        </w:rPr>
        <w:t>Домашнє</w:t>
      </w:r>
      <w:proofErr w:type="spellEnd"/>
      <w:r w:rsidRPr="003D286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3D286A">
        <w:rPr>
          <w:rFonts w:ascii="Times New Roman" w:hAnsi="Times New Roman"/>
          <w:b/>
          <w:sz w:val="28"/>
          <w:szCs w:val="28"/>
        </w:rPr>
        <w:t>завдання</w:t>
      </w:r>
      <w:proofErr w:type="spellEnd"/>
      <w:r w:rsidRPr="003D286A">
        <w:rPr>
          <w:rFonts w:ascii="Times New Roman" w:hAnsi="Times New Roman"/>
          <w:b/>
          <w:sz w:val="28"/>
          <w:szCs w:val="28"/>
        </w:rPr>
        <w:t>.</w:t>
      </w:r>
    </w:p>
    <w:p w:rsidR="003D286A" w:rsidRPr="003D286A" w:rsidRDefault="003D286A" w:rsidP="003D286A">
      <w:pPr>
        <w:pStyle w:val="ListParagraph"/>
        <w:spacing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3D286A">
        <w:rPr>
          <w:rFonts w:ascii="Times New Roman" w:hAnsi="Times New Roman"/>
          <w:b/>
          <w:sz w:val="28"/>
          <w:szCs w:val="28"/>
          <w:lang w:val="uk-UA"/>
        </w:rPr>
        <w:t>Повто</w:t>
      </w:r>
      <w:r>
        <w:rPr>
          <w:rFonts w:ascii="Times New Roman" w:hAnsi="Times New Roman"/>
          <w:b/>
          <w:sz w:val="28"/>
          <w:szCs w:val="28"/>
          <w:lang w:val="uk-UA"/>
        </w:rPr>
        <w:t>рити § 17-23</w:t>
      </w:r>
      <w:r w:rsidRPr="003D286A">
        <w:rPr>
          <w:rFonts w:ascii="Times New Roman" w:hAnsi="Times New Roman"/>
          <w:b/>
          <w:sz w:val="28"/>
          <w:szCs w:val="28"/>
          <w:lang w:val="uk-UA"/>
        </w:rPr>
        <w:t xml:space="preserve">, підготуватися до </w:t>
      </w:r>
      <w:proofErr w:type="spellStart"/>
      <w:r w:rsidRPr="003D286A">
        <w:rPr>
          <w:rFonts w:ascii="Times New Roman" w:hAnsi="Times New Roman"/>
          <w:b/>
          <w:sz w:val="28"/>
          <w:szCs w:val="28"/>
          <w:lang w:val="uk-UA"/>
        </w:rPr>
        <w:t>КР</w:t>
      </w:r>
      <w:proofErr w:type="spellEnd"/>
      <w:r w:rsidRPr="003D286A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3D286A" w:rsidRPr="003D286A" w:rsidRDefault="003D286A" w:rsidP="003D286A">
      <w:pPr>
        <w:rPr>
          <w:rFonts w:ascii="Times New Roman" w:hAnsi="Times New Roman"/>
          <w:b/>
          <w:sz w:val="28"/>
          <w:szCs w:val="28"/>
          <w:lang w:val="uk-UA"/>
        </w:rPr>
      </w:pPr>
    </w:p>
    <w:p w:rsidR="009D0001" w:rsidRDefault="009D0001"/>
    <w:sectPr w:rsidR="009D0001" w:rsidSect="00A5106A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"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44E" w:rsidRDefault="009D0001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D286A">
      <w:rPr>
        <w:noProof/>
      </w:rPr>
      <w:t>3</w:t>
    </w:r>
    <w:r>
      <w:fldChar w:fldCharType="end"/>
    </w:r>
  </w:p>
  <w:p w:rsidR="0074244E" w:rsidRDefault="009D0001">
    <w:pPr>
      <w:pStyle w:val="a3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76922"/>
    <w:multiLevelType w:val="hybridMultilevel"/>
    <w:tmpl w:val="8B00E0D8"/>
    <w:lvl w:ilvl="0" w:tplc="4F7495B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41FE8"/>
    <w:multiLevelType w:val="hybridMultilevel"/>
    <w:tmpl w:val="AAB8EC1C"/>
    <w:lvl w:ilvl="0" w:tplc="3486622C">
      <w:start w:val="6"/>
      <w:numFmt w:val="decimal"/>
      <w:lvlText w:val="%1."/>
      <w:lvlJc w:val="left"/>
      <w:pPr>
        <w:ind w:left="64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16E68D9"/>
    <w:multiLevelType w:val="hybridMultilevel"/>
    <w:tmpl w:val="49CEE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466841"/>
    <w:multiLevelType w:val="hybridMultilevel"/>
    <w:tmpl w:val="8EEC8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41041B"/>
    <w:multiLevelType w:val="hybridMultilevel"/>
    <w:tmpl w:val="1EE8F942"/>
    <w:lvl w:ilvl="0" w:tplc="06EE447E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56AB2E28"/>
    <w:multiLevelType w:val="hybridMultilevel"/>
    <w:tmpl w:val="CE1A53D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3D286A"/>
    <w:rsid w:val="003D286A"/>
    <w:rsid w:val="009D0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ta">
    <w:name w:val="Meta"/>
    <w:basedOn w:val="a"/>
    <w:next w:val="a"/>
    <w:rsid w:val="003D286A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left="567" w:hanging="567"/>
      <w:jc w:val="both"/>
      <w:textAlignment w:val="center"/>
    </w:pPr>
    <w:rPr>
      <w:rFonts w:ascii="Times New Roman" w:eastAsia="Times New Roman" w:hAnsi="Times New Roman" w:cs="Myriad Pro"/>
      <w:iCs/>
      <w:color w:val="000000"/>
      <w:sz w:val="24"/>
      <w:lang w:val="uk-UA"/>
    </w:rPr>
  </w:style>
  <w:style w:type="paragraph" w:customStyle="1" w:styleId="ListParagraph">
    <w:name w:val="List Paragraph"/>
    <w:basedOn w:val="a"/>
    <w:rsid w:val="003D286A"/>
    <w:pPr>
      <w:ind w:left="720"/>
      <w:contextualSpacing/>
    </w:pPr>
    <w:rPr>
      <w:rFonts w:ascii="Calibri" w:eastAsia="Times New Roman" w:hAnsi="Calibri" w:cs="Times New Roman"/>
      <w:lang w:eastAsia="en-US"/>
    </w:rPr>
  </w:style>
  <w:style w:type="paragraph" w:styleId="a3">
    <w:name w:val="footer"/>
    <w:basedOn w:val="a"/>
    <w:link w:val="a4"/>
    <w:uiPriority w:val="99"/>
    <w:unhideWhenUsed/>
    <w:rsid w:val="003D286A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3D286A"/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2023-12-12T15:45:00Z</dcterms:created>
  <dcterms:modified xsi:type="dcterms:W3CDTF">2023-12-12T15:48:00Z</dcterms:modified>
</cp:coreProperties>
</file>