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0A4433">
        <w:rPr>
          <w:rFonts w:ascii="Times New Roman" w:hAnsi="Times New Roman" w:cs="Times New Roman"/>
          <w:sz w:val="28"/>
          <w:szCs w:val="28"/>
          <w:lang w:val="uk-UA"/>
        </w:rPr>
        <w:t>.09.2023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4433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0A4433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D33AC" w:rsidRPr="000A4433" w:rsidRDefault="001D33AC" w:rsidP="001D33AC">
      <w:pPr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gramStart"/>
      <w:r w:rsidRPr="000A44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Н</w:t>
      </w:r>
      <w:proofErr w:type="gramEnd"/>
      <w:r w:rsidRPr="000A4433">
        <w:rPr>
          <w:rFonts w:ascii="Times New Roman" w:hAnsi="Times New Roman" w:cs="Times New Roman"/>
          <w:b/>
          <w:sz w:val="28"/>
          <w:szCs w:val="28"/>
        </w:rPr>
        <w:t>аписання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есе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публіцистичному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стилі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речень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звертаннями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вставними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словами на тему «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Гармонія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людини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як велика духовна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цінність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>»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есе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443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пунктограми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звертань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вставних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бережне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екологічну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Есе (від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франц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essai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– спроба, проба, нарис) — прозаїчне висловлювання невеликого об’єму і вільної композиції, що виражає індивідуальні враження і міркування з конкретного приводу або питання і свідомо не претендує на вичерпну відповідь.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33AC" w:rsidRDefault="001D33AC" w:rsidP="001D33AC">
      <w:pPr>
        <w:pStyle w:val="a3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Пам’ятайте! Обираючи жанр есе, ви можете дозволити собі бути суб’єктивними, зосередитися на частковому, а не на головному, висловлювати спірні міркування, наводячи мінімум доказів, але, з іншого боку, саме це може бути і небезпечним — уявна легкість — пиши собі, як бажаєш. 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Опрацювання порад щодо написання есе.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4433">
        <w:rPr>
          <w:rFonts w:ascii="Times New Roman" w:hAnsi="Times New Roman" w:cs="Times New Roman"/>
          <w:sz w:val="28"/>
          <w:szCs w:val="28"/>
        </w:rPr>
        <w:t>Ретельно подумайте над тим, що будете писати. Запитайте себе: на яке питання я маю відповісти саме у цьому абзаці чи творі? Яким буде моє вступне речення/ моя головна теза всього твору? Які факти або аргументи я можу навести як приклад для підтримки мого вступного речення/ моєї тези? Подайте свої аргументи і факти в такій послідовності, щоби вони логічно розкривали вашу основну ідею. Коли ви вже визначилися з основною ідеєю тексту, залишається лише вміти правильно розповісти її читачеві. Наступним не менш важливим кроком є послідовний порядок їх висловлювань на папері. У цьому вам допоможе невеличка схема, яку ви можете використовувати як путівник при написанні своєї відповіді / твору.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Зверніть увагу на те, що ми повинні використовувати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>звертання і вставні слова.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-Яка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їх роль у будь-якому творі?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lastRenderedPageBreak/>
        <w:t>Очікувані відповіді: допоможуть зробити висловлювання актуальним, привернути увагу до проблеми, твір буде правильно, логічно побудованим.</w:t>
      </w:r>
    </w:p>
    <w:p w:rsidR="001D33AC" w:rsidRPr="000A4433" w:rsidRDefault="001D33AC" w:rsidP="001D33A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-Пригадаємо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, які розділові знаки ставляться при звертаннях і вставних словах</w:t>
      </w:r>
      <w:r w:rsidRPr="000A443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Складання плану:</w:t>
      </w:r>
    </w:p>
    <w:p w:rsidR="001D33AC" w:rsidRPr="000A4433" w:rsidRDefault="001D33AC" w:rsidP="001D3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>План.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1.Становище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2.Чому природа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гине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стаються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природні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катаклізми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?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3.Що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статися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нищитимуть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природу?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4. Як люди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?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5.Яких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вжити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запобігти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екологічній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кат</w:t>
      </w:r>
      <w:proofErr w:type="gramStart"/>
      <w:r w:rsidRPr="000A443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строфі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?</w:t>
      </w:r>
    </w:p>
    <w:p w:rsidR="001D33AC" w:rsidRPr="000A4433" w:rsidRDefault="001D33AC" w:rsidP="001D33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вирази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використати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>.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Природа – наш </w:t>
      </w:r>
      <w:proofErr w:type="spellStart"/>
      <w:proofErr w:type="gramStart"/>
      <w:r w:rsidRPr="000A443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ідний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бути господарями.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природі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пасивні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споглядачі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вірні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помічники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гармонії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природою –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3AC" w:rsidRPr="000A4433" w:rsidRDefault="001D33AC" w:rsidP="001D33AC">
      <w:pPr>
        <w:rPr>
          <w:rFonts w:ascii="Times New Roman" w:hAnsi="Times New Roman" w:cs="Times New Roman"/>
          <w:b/>
          <w:sz w:val="28"/>
          <w:szCs w:val="28"/>
        </w:rPr>
      </w:pPr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слова-звертання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вставні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слова,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використати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>.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Шановні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Українці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! Людино!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Юний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друже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!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по-перше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по-друге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дивись,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зверни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зрозумійте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A4433">
        <w:rPr>
          <w:rFonts w:ascii="Times New Roman" w:hAnsi="Times New Roman" w:cs="Times New Roman"/>
          <w:sz w:val="28"/>
          <w:szCs w:val="28"/>
        </w:rPr>
        <w:t>чу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єш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кажучи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майте на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Прослуховування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зразка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0A4433">
        <w:rPr>
          <w:rFonts w:ascii="Times New Roman" w:hAnsi="Times New Roman" w:cs="Times New Roman"/>
          <w:b/>
          <w:sz w:val="28"/>
          <w:szCs w:val="28"/>
        </w:rPr>
        <w:t>.</w:t>
      </w:r>
    </w:p>
    <w:p w:rsidR="001D33AC" w:rsidRPr="000A4433" w:rsidRDefault="001D33AC" w:rsidP="001D3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катастрофи</w:t>
      </w:r>
      <w:proofErr w:type="spellEnd"/>
    </w:p>
    <w:p w:rsidR="001D33AC" w:rsidRPr="000A4433" w:rsidRDefault="001D33AC" w:rsidP="001D33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природа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катастрофічному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становищі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Забруднюються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443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озера,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замулюються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бездумно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вирубуються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ліси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відходами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промислового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забруднюється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так буде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тривати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настане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день, коли природа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загине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3AC" w:rsidRPr="000A4433" w:rsidRDefault="001D33AC" w:rsidP="001D33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станеться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Зникне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443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людський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lastRenderedPageBreak/>
        <w:t xml:space="preserve">     Людино!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Опам’ятайся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тебе?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залишиш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онукам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?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пинися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пізно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очистити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водойми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захистити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отруйних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викидів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промисловості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сучасними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фільтрами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насадити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дерева на </w:t>
      </w:r>
      <w:proofErr w:type="spellStart"/>
      <w:proofErr w:type="gramStart"/>
      <w:r w:rsidRPr="000A443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спиляних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прибрати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сміття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довколишні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парки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сквери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 І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природа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повернеться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443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4433">
        <w:rPr>
          <w:rFonts w:ascii="Times New Roman" w:hAnsi="Times New Roman" w:cs="Times New Roman"/>
          <w:sz w:val="28"/>
          <w:szCs w:val="28"/>
        </w:rPr>
        <w:t>тебе</w:t>
      </w:r>
      <w:proofErr w:type="gram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обдарує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багатствами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. І будете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щасливо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єдності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гармоніі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r w:rsidRPr="000A44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, за справу,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!</w:t>
      </w:r>
    </w:p>
    <w:p w:rsidR="001D33AC" w:rsidRPr="000A4433" w:rsidRDefault="001D33AC" w:rsidP="001D33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дописати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433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0A4433">
        <w:rPr>
          <w:rFonts w:ascii="Times New Roman" w:hAnsi="Times New Roman" w:cs="Times New Roman"/>
          <w:sz w:val="28"/>
          <w:szCs w:val="28"/>
        </w:rPr>
        <w:t>.</w:t>
      </w:r>
    </w:p>
    <w:p w:rsidR="00FC798E" w:rsidRDefault="00FC798E"/>
    <w:sectPr w:rsidR="00FC7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33AC"/>
    <w:rsid w:val="001D33AC"/>
    <w:rsid w:val="00FC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AC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2023-09-17T11:26:00Z</dcterms:created>
  <dcterms:modified xsi:type="dcterms:W3CDTF">2023-09-17T11:27:00Z</dcterms:modified>
</cp:coreProperties>
</file>