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76" w:rsidRPr="00D741D3" w:rsidRDefault="00BB2E7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741D3">
        <w:rPr>
          <w:rFonts w:ascii="Times New Roman" w:hAnsi="Times New Roman"/>
          <w:b/>
          <w:sz w:val="28"/>
          <w:szCs w:val="28"/>
          <w:lang w:val="uk-UA" w:eastAsia="ru-RU"/>
        </w:rPr>
        <w:t>Урок 36 Лабораторна робота № 8. Дослідження пружних властивостей тіл</w:t>
      </w:r>
    </w:p>
    <w:p w:rsidR="0074751F" w:rsidRPr="00D741D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741D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6661B" w:rsidRPr="00D741D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Експериментально перевірити виконання закону </w:t>
      </w:r>
      <w:proofErr w:type="spellStart"/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Гука</w:t>
      </w:r>
      <w:proofErr w:type="spellEnd"/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BCC" w:rsidRPr="00D741D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D741D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D741D3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D741D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D741D3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D741D3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D741D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741D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D741D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D741D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D741D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8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D741D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741D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741D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D741D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D741D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D741D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D741D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D741D3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D741D3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833AC3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8</w:t>
      </w:r>
    </w:p>
    <w:p w:rsidR="00F76A41" w:rsidRPr="00D741D3" w:rsidRDefault="00F76A41" w:rsidP="00F76A4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76A41" w:rsidRPr="00D741D3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пружних властивостей тіл</w:t>
      </w:r>
    </w:p>
    <w:p w:rsidR="00843A2D" w:rsidRPr="00D741D3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дослідити пружні властивості гумових шнурів під час деформації розтягнення.</w:t>
      </w:r>
    </w:p>
    <w:p w:rsidR="00F76A41" w:rsidRPr="00D741D3" w:rsidRDefault="00F76A41" w:rsidP="00F76A4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833AC3" w:rsidRPr="00D741D3">
        <w:rPr>
          <w:rFonts w:ascii="Times New Roman" w:eastAsia="MyriadPro-Regular" w:hAnsi="Times New Roman"/>
          <w:sz w:val="28"/>
          <w:szCs w:val="28"/>
          <w:lang w:val="uk-UA" w:eastAsia="ru-RU"/>
        </w:rPr>
        <w:t>штатив із муфтою та лапкою; два гумові шнури однакового діаметра (1-2 мм) завдовжки близько 13 см і 20 см; набір тягарців масою 100 г кожен; учнівська лінійка</w:t>
      </w:r>
      <w:r w:rsidR="004B7EF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76A41" w:rsidRPr="00D741D3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76A41" w:rsidRPr="00D741D3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4A3D73" w:rsidRPr="00D741D3" w:rsidRDefault="004A3D7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>Дайте відповіді на запитання.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1) Що таке деформація? __________________________________________________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2) Яку деформацію називають пружною? ___________________________________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3) Яку деформацію називають пластичною? _________________________________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4A3D7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4) За якою формулою розраховують силу пружності? _________________________</w:t>
      </w:r>
    </w:p>
    <w:p w:rsidR="004A3D73" w:rsidRPr="00D741D3" w:rsidRDefault="004A3D7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2. Визначте й запи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>шіть ціну поділки шкали лінійки:</w:t>
      </w:r>
    </w:p>
    <w:p w:rsidR="004A3D73" w:rsidRPr="00D741D3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С</w:t>
      </w:r>
      <w:r w:rsidRPr="00D741D3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= __________________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>.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lastRenderedPageBreak/>
        <w:t xml:space="preserve">3. </w:t>
      </w: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експериментальну установку. Для цього: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1) </w:t>
      </w: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Зав’яжіть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на кінцях одного зі шнурів (шнур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D741D3">
        <w:rPr>
          <w:rFonts w:ascii="Times New Roman" w:hAnsi="Times New Roman"/>
          <w:sz w:val="28"/>
          <w:szCs w:val="28"/>
          <w:lang w:val="uk-UA"/>
        </w:rPr>
        <w:t>) петлі так, щоб відстань між вузликами становила близько 8 см.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2) Складіть два інші шнури так, щоб отримати шнур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, товщина якого вдвічі більша, ніж товщина шнура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Зав’яжіть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на кінцях шнура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 петлі так, щоб відстань між вузликами теж становила близько 8 см.</w:t>
      </w:r>
    </w:p>
    <w:p w:rsidR="00833AC3" w:rsidRPr="00D741D3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3) </w:t>
      </w: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за петлі обидва шнури до лапки штатива (рис. 1).</w:t>
      </w:r>
    </w:p>
    <w:p w:rsidR="008913C7" w:rsidRPr="00D741D3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Default="00AA3BB3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C4985A6" wp14:editId="7B98F39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2687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246" y="21398"/>
                <wp:lineTo x="212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A41" w:rsidRPr="00D741D3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5670B" w:rsidRPr="00D741D3" w:rsidRDefault="00C5670B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Результати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експерименку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записуємо за відео </w:t>
      </w:r>
      <w:hyperlink r:id="rId10" w:history="1">
        <w:r w:rsidRPr="00A37A8C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https://youtu.be/Fcw3n002Ze0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3D73" w:rsidRPr="00D741D3" w:rsidRDefault="004A3D73" w:rsidP="0096661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833AC3" w:rsidRPr="00D741D3" w:rsidRDefault="00AA3BB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 xml:space="preserve">Потягнувши за петлю, вирівняйте шнур </w:t>
      </w:r>
      <w:r w:rsidR="00833AC3" w:rsidRPr="00D741D3">
        <w:rPr>
          <w:rFonts w:ascii="Times New Roman" w:hAnsi="Times New Roman"/>
          <w:i/>
          <w:sz w:val="28"/>
          <w:szCs w:val="28"/>
          <w:lang w:val="uk-UA"/>
        </w:rPr>
        <w:t>А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 xml:space="preserve">, не розтягуючи його. Виміряйте відстань між вузликами (довжину </w:t>
      </w:r>
      <w:r w:rsidR="00833AC3" w:rsidRPr="00D741D3">
        <w:rPr>
          <w:rFonts w:ascii="Times New Roman" w:hAnsi="Times New Roman"/>
          <w:i/>
          <w:sz w:val="28"/>
          <w:szCs w:val="28"/>
          <w:lang w:val="uk-UA"/>
        </w:rPr>
        <w:t>l</w:t>
      </w:r>
      <w:r w:rsidR="00833AC3"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 xml:space="preserve"> недеформованого шнура </w:t>
      </w:r>
      <w:r w:rsidR="00833AC3" w:rsidRPr="00D741D3">
        <w:rPr>
          <w:rFonts w:ascii="Times New Roman" w:hAnsi="Times New Roman"/>
          <w:i/>
          <w:sz w:val="28"/>
          <w:szCs w:val="28"/>
          <w:lang w:val="uk-UA"/>
        </w:rPr>
        <w:t>А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>).</w:t>
      </w:r>
    </w:p>
    <w:p w:rsidR="004A3D73" w:rsidRPr="00D741D3" w:rsidRDefault="00AA3BB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C2DD9" wp14:editId="3857A550">
                <wp:simplePos x="0" y="0"/>
                <wp:positionH relativeFrom="column">
                  <wp:posOffset>57785</wp:posOffset>
                </wp:positionH>
                <wp:positionV relativeFrom="paragraph">
                  <wp:posOffset>484505</wp:posOffset>
                </wp:positionV>
                <wp:extent cx="4429125" cy="759460"/>
                <wp:effectExtent l="0" t="0" r="28575" b="2159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5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3BB3" w:rsidRPr="00AA3BB3" w:rsidRDefault="00AA3BB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Тягарець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масою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100 г,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який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підвішений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до шнура й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перебуває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в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стані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спокою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розтягує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шнур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із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силою </w:t>
                            </w:r>
                            <w:proofErr w:type="spellStart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приблизно</w:t>
                            </w:r>
                            <w:proofErr w:type="spellEnd"/>
                            <w:r w:rsidRPr="00AA3B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 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5C2DD9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4.55pt;margin-top:38.15pt;width:348.75pt;height:5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IEWgIAAKEEAAAOAAAAZHJzL2Uyb0RvYy54bWysVM2O2jAQvlfqO1i+l/AT2BIRVpQVVSW0&#10;uxJb7dk4DonqeFzbkNCX6VP0VKnPwCN17AAL256qXpz58+eZb2YyuW0qSXbC2BJUSnudLiVCcchK&#10;tUnp56fFu/eUWMdUxiQokdK9sPR2+vbNpNaJ6EMBMhOGIIiySa1TWjinkyiyvBAVsx3QQqEzB1Mx&#10;h6rZRJlhNaJXMup3u6OoBpNpA1xYi9a71kmnAT/PBXcPeW6FIzKlmJsLpwnn2p/RdMKSjWG6KPkx&#10;DfYPWVSsVPjoGeqOOUa2pvwDqiq5AQu563CoIsjzkotQA1bT676qZlUwLUItSI7VZ5rs/4Pl97tH&#10;Q8ospQNKFKuwRYfvh1+Hn4cfZODZqbVNMGilMcw1H6DBLp/sFo2+6CY3lf9iOQT9yPP+zK1oHOFo&#10;jOP+uNcfUsLRdzMcx6NAfvRyWxvrPgqoiBdSarB3gVK2W1qHmWDoKcQ/ZkGW2aKUMih+XsRcGrJj&#10;2GnpQo544ypKKlKndDQYdgPwlc9Dn++vJeNffJXXCKhJhUbPSVu7l1yzbo5ErSHbI08G2jmzmi9K&#10;xF0y6x6ZwcFCanBZ3AMeuQRMBo4SJQWYb3+z+3jsN3opqXFQU2q/bpkRlMhPCidh3ItjP9lBiYc3&#10;fVTMpWd96VHbag7IUA/XUvMg+ngnT2JuoHrGnZr5V9HFFMe3U+pO4ty164M7ycVsFoJwljVzS7XS&#10;3EP7jng+n5pnZvSxnw4n4R5OI82SV21tY/1NBbOtg7wMPfcEt6weecc9CG057qxftEs9RL38Waa/&#10;AQAA//8DAFBLAwQUAAYACAAAACEAsteJYtwAAAAIAQAADwAAAGRycy9kb3ducmV2LnhtbEyPwU7D&#10;MBBE70j8g7VI3KhTEGmSxqkAFS6cKIjzNnZtq/E6st00/D3mRI+reZp5225mN7BJhWg9CVguCmCK&#10;ei8taQFfn693FbCYkCQOnpSAHxVh011ftdhIf6YPNe2SZrmEYoMCTEpjw3nsjXIYF35UlLODDw5T&#10;PoPmMuA5l7uB3xdFyR1aygsGR/ViVH/cnZyA7bOudV9hMNtKWjvN34d3/SbE7c38tAaW1Jz+YfjT&#10;z+rQZae9P5GMbBBQLzMoYFU+AMvxqihLYPvM1Y818K7llw90vwAAAP//AwBQSwECLQAUAAYACAAA&#10;ACEAtoM4kv4AAADhAQAAEwAAAAAAAAAAAAAAAAAAAAAAW0NvbnRlbnRfVHlwZXNdLnhtbFBLAQIt&#10;ABQABgAIAAAAIQA4/SH/1gAAAJQBAAALAAAAAAAAAAAAAAAAAC8BAABfcmVscy8ucmVsc1BLAQIt&#10;ABQABgAIAAAAIQC7RxIEWgIAAKEEAAAOAAAAAAAAAAAAAAAAAC4CAABkcnMvZTJvRG9jLnhtbFBL&#10;AQItABQABgAIAAAAIQCy14li3AAAAAgBAAAPAAAAAAAAAAAAAAAAALQEAABkcnMvZG93bnJldi54&#10;bWxQSwUGAAAAAAQABADzAAAAvQUAAAAA&#10;" fillcolor="white [3201]" strokeweight=".5pt">
                <v:textbox>
                  <w:txbxContent>
                    <w:p w:rsidR="00AA3BB3" w:rsidRPr="00AA3BB3" w:rsidRDefault="00AA3BB3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Тягарець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масою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100 г,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який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підвішений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до шнура й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перебуває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в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стані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спокою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розтягує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шнур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із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силою </w:t>
                      </w:r>
                      <w:proofErr w:type="spellStart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приблизно</w:t>
                      </w:r>
                      <w:proofErr w:type="spellEnd"/>
                      <w:r w:rsidRPr="00AA3B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1 Н.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="00833AC3" w:rsidRPr="00D741D3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="00833AC3" w:rsidRPr="00D741D3">
        <w:rPr>
          <w:rFonts w:ascii="Times New Roman" w:hAnsi="Times New Roman"/>
          <w:sz w:val="28"/>
          <w:szCs w:val="28"/>
          <w:lang w:val="uk-UA"/>
        </w:rPr>
        <w:t xml:space="preserve"> до шнура </w:t>
      </w:r>
      <w:r w:rsidR="00833AC3" w:rsidRPr="00D741D3">
        <w:rPr>
          <w:rFonts w:ascii="Times New Roman" w:hAnsi="Times New Roman"/>
          <w:i/>
          <w:sz w:val="28"/>
          <w:szCs w:val="28"/>
          <w:lang w:val="uk-UA"/>
        </w:rPr>
        <w:t>А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 xml:space="preserve"> один тягарець. Виміряйте відстань між вузликами (довжину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33AC3" w:rsidRPr="00D741D3">
        <w:rPr>
          <w:rFonts w:ascii="Times New Roman" w:hAnsi="Times New Roman"/>
          <w:sz w:val="28"/>
          <w:szCs w:val="28"/>
          <w:lang w:val="uk-UA"/>
        </w:rPr>
        <w:t>деформованого шнура А).</w:t>
      </w:r>
    </w:p>
    <w:p w:rsidR="00AA3BB3" w:rsidRPr="00D741D3" w:rsidRDefault="00AA3BB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D73" w:rsidRPr="00D741D3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3BB3" w:rsidRPr="00D741D3" w:rsidRDefault="00AA3BB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AF7B461" wp14:editId="1BCFBC4A">
            <wp:simplePos x="0" y="0"/>
            <wp:positionH relativeFrom="margin">
              <wp:posOffset>4653915</wp:posOffset>
            </wp:positionH>
            <wp:positionV relativeFrom="paragraph">
              <wp:posOffset>109855</wp:posOffset>
            </wp:positionV>
            <wp:extent cx="1649730" cy="2132330"/>
            <wp:effectExtent l="0" t="0" r="7620" b="1270"/>
            <wp:wrapTight wrapText="bothSides">
              <wp:wrapPolygon edited="0">
                <wp:start x="0" y="0"/>
                <wp:lineTo x="0" y="21420"/>
                <wp:lineTo x="21450" y="21420"/>
                <wp:lineTo x="2145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3. Зніміть тягарець. З'ясуйте, чи повернувся нижній вузлик у вихідне положення (порівняйте відстань між вузликами з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 ) тобто з'ясуйте, чи була деформація шнура пружною.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4. </w:t>
      </w:r>
      <w:proofErr w:type="spellStart"/>
      <w:r w:rsidRPr="00D741D3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D741D3">
        <w:rPr>
          <w:rFonts w:ascii="Times New Roman" w:hAnsi="Times New Roman"/>
          <w:sz w:val="28"/>
          <w:szCs w:val="28"/>
          <w:lang w:val="uk-UA"/>
        </w:rPr>
        <w:t xml:space="preserve"> до шнура А два, потім три тягарці (рис. 2). У кожному випадку вимірюйте довжину деформованого шнура А.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Не забувайте після кожного досліду знімати тягарці й з’ясовувати, чи повертається нижній вузлик у вихідне положення. Якщо деформація шнура перестане бути пружною (після зняття тягарців шнур залишиться деформованим), досліди припиніть.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5. Повторіть дії, описані в п. 1-4, зі шнуром В.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3BB3" w:rsidRPr="00D741D3" w:rsidRDefault="00AA3BB3" w:rsidP="00AA3B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AA3BB3" w:rsidRPr="00D741D3" w:rsidRDefault="00AA3BB3" w:rsidP="00AA3BB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Результати обчислень одразу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>Для кожного досліду:</w:t>
      </w:r>
    </w:p>
    <w:p w:rsidR="00AA3BB3" w:rsidRPr="00D741D3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1) визначте видовження шнурів: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x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D741D3">
        <w:rPr>
          <w:rFonts w:ascii="Times New Roman" w:hAnsi="Times New Roman"/>
          <w:i/>
          <w:sz w:val="28"/>
          <w:szCs w:val="28"/>
          <w:lang w:val="uk-UA"/>
        </w:rPr>
        <w:t>=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 – 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B</w:t>
      </w:r>
      <w:proofErr w:type="spellEnd"/>
      <w:r w:rsidRPr="00D741D3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D741D3">
        <w:rPr>
          <w:rFonts w:ascii="Times New Roman" w:hAnsi="Times New Roman"/>
          <w:i/>
          <w:sz w:val="28"/>
          <w:szCs w:val="28"/>
          <w:lang w:val="uk-UA"/>
        </w:rPr>
        <w:t>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B</w:t>
      </w:r>
      <w:proofErr w:type="spellEnd"/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D741D3">
        <w:rPr>
          <w:rFonts w:ascii="Times New Roman" w:hAnsi="Times New Roman"/>
          <w:i/>
          <w:sz w:val="28"/>
          <w:szCs w:val="28"/>
          <w:lang w:val="uk-UA"/>
        </w:rPr>
        <w:t>– l</w:t>
      </w:r>
      <w:r w:rsidRPr="00D741D3">
        <w:rPr>
          <w:rFonts w:ascii="Times New Roman" w:hAnsi="Times New Roman"/>
          <w:i/>
          <w:sz w:val="28"/>
          <w:szCs w:val="28"/>
          <w:vertAlign w:val="subscript"/>
          <w:lang w:val="uk-UA"/>
        </w:rPr>
        <w:t>0B</w:t>
      </w:r>
      <w:r w:rsidRPr="00D741D3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D741D3">
        <w:rPr>
          <w:rFonts w:ascii="Times New Roman" w:hAnsi="Times New Roman"/>
          <w:sz w:val="28"/>
          <w:szCs w:val="28"/>
          <w:lang w:val="uk-UA"/>
        </w:rPr>
        <w:t>; подайте отримані результати в метрах;</w:t>
      </w:r>
    </w:p>
    <w:p w:rsidR="00AA3BB3" w:rsidRPr="00D741D3" w:rsidRDefault="00ED2D9E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2) знайдіть відношення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sub>
            </m:sSub>
          </m:den>
        </m:f>
      </m:oMath>
      <w:r w:rsidRPr="00D741D3">
        <w:rPr>
          <w:rFonts w:ascii="Times New Roman" w:hAnsi="Times New Roman"/>
          <w:sz w:val="28"/>
          <w:szCs w:val="28"/>
          <w:lang w:val="uk-UA"/>
        </w:rPr>
        <w:t xml:space="preserve"> 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</m:oMath>
    </w:p>
    <w:p w:rsidR="00ED2D9E" w:rsidRPr="00D741D3" w:rsidRDefault="00ED2D9E" w:rsidP="00AA3BB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741D3">
        <w:rPr>
          <w:noProof/>
          <w:lang w:val="uk-UA" w:eastAsia="uk-UA"/>
        </w:rPr>
        <w:drawing>
          <wp:inline distT="0" distB="0" distL="0" distR="0" wp14:anchorId="5C77B32A" wp14:editId="77213FA6">
            <wp:extent cx="6300470" cy="786130"/>
            <wp:effectExtent l="0" t="0" r="508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D9E" w:rsidRPr="00D741D3" w:rsidRDefault="00ED2D9E" w:rsidP="00AA3BB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741D3">
        <w:rPr>
          <w:noProof/>
          <w:lang w:val="uk-UA" w:eastAsia="uk-UA"/>
        </w:rPr>
        <w:lastRenderedPageBreak/>
        <w:drawing>
          <wp:inline distT="0" distB="0" distL="0" distR="0" wp14:anchorId="5C77B32A" wp14:editId="77213FA6">
            <wp:extent cx="6300470" cy="714878"/>
            <wp:effectExtent l="0" t="0" r="5080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6599" b="27199"/>
                    <a:stretch/>
                  </pic:blipFill>
                  <pic:spPr bwMode="auto">
                    <a:xfrm>
                      <a:off x="0" y="0"/>
                      <a:ext cx="6300470" cy="71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D9E" w:rsidRPr="00D741D3" w:rsidRDefault="00ED2D9E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D9E" w:rsidRPr="00D741D3" w:rsidRDefault="00ED2D9E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979"/>
        <w:gridCol w:w="930"/>
        <w:gridCol w:w="575"/>
        <w:gridCol w:w="576"/>
        <w:gridCol w:w="960"/>
        <w:gridCol w:w="1436"/>
        <w:gridCol w:w="575"/>
        <w:gridCol w:w="570"/>
        <w:gridCol w:w="965"/>
        <w:gridCol w:w="1457"/>
      </w:tblGrid>
      <w:tr w:rsidR="00CD5325" w:rsidRPr="00D741D3" w:rsidTr="00CD5325">
        <w:trPr>
          <w:trHeight w:val="21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дослі</w:t>
            </w:r>
            <w:proofErr w:type="spellEnd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softHyphen/>
            </w:r>
            <w:r w:rsidR="00CD5325" w:rsidRPr="00D741D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ду</w:t>
            </w:r>
            <w:proofErr w:type="spellEnd"/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D5325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Маса тягарця,</w:t>
            </w:r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m</w:t>
            </w:r>
            <w:r w:rsidR="00ED2D9E" w:rsidRPr="00D741D3">
              <w:rPr>
                <w:rFonts w:ascii="Times New Roman" w:hAnsi="Times New Roman"/>
                <w:sz w:val="24"/>
                <w:szCs w:val="24"/>
                <w:lang w:val="uk-UA"/>
              </w:rPr>
              <w:t>, г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Сила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пруж-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ності</w:t>
            </w:r>
            <w:proofErr w:type="spellEnd"/>
          </w:p>
          <w:p w:rsidR="00CD5325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F</w:t>
            </w:r>
            <w:r w:rsidRPr="00D741D3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пруж</w:t>
            </w:r>
            <w:proofErr w:type="spellEnd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, H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Шнур А</w:t>
            </w:r>
          </w:p>
        </w:tc>
        <w:tc>
          <w:tcPr>
            <w:tcW w:w="356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Шнура В</w:t>
            </w:r>
          </w:p>
        </w:tc>
      </w:tr>
      <w:tr w:rsidR="00CD5325" w:rsidRPr="00D741D3" w:rsidTr="00CD5325">
        <w:trPr>
          <w:trHeight w:val="211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Довжина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Подов</w:t>
            </w:r>
            <w:proofErr w:type="spellEnd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ження</w:t>
            </w:r>
            <w:proofErr w:type="spellEnd"/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x</w:t>
            </w:r>
            <w:r w:rsidRPr="00D741D3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A</w:t>
            </w:r>
            <w:proofErr w:type="spellEnd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D741D3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Відношення</w:t>
            </w:r>
          </w:p>
          <w:p w:rsidR="00ED2D9E" w:rsidRPr="00D741D3" w:rsidRDefault="00735344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Довжина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Подов</w:t>
            </w:r>
            <w:proofErr w:type="spellEnd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ження</w:t>
            </w:r>
            <w:proofErr w:type="spellEnd"/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x</w:t>
            </w:r>
            <w:r w:rsidRPr="00D741D3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B</w:t>
            </w:r>
            <w:proofErr w:type="spellEnd"/>
            <w:r w:rsidR="00D741D3">
              <w:rPr>
                <w:rFonts w:ascii="Times New Roman" w:hAnsi="Times New Roman"/>
                <w:sz w:val="24"/>
                <w:szCs w:val="24"/>
                <w:lang w:val="uk-UA"/>
              </w:rPr>
              <w:t>, м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Відношення</w:t>
            </w:r>
          </w:p>
          <w:p w:rsidR="00ED2D9E" w:rsidRPr="00D741D3" w:rsidRDefault="00735344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м</m:t>
                    </m:r>
                  </m:den>
                </m:f>
              </m:oMath>
            </m:oMathPara>
          </w:p>
        </w:tc>
      </w:tr>
      <w:tr w:rsidR="00CD5325" w:rsidRPr="00D741D3" w:rsidTr="00CD5325">
        <w:trPr>
          <w:trHeight w:val="34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0A,</w:t>
            </w:r>
          </w:p>
          <w:p w:rsidR="00CD5325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D5325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A</w:t>
            </w:r>
            <w:proofErr w:type="spellEnd"/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,</w:t>
            </w:r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D5325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0B,</w:t>
            </w:r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D5325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D741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B</w:t>
            </w:r>
            <w:proofErr w:type="spellEnd"/>
            <w:r w:rsidRPr="00D741D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,</w:t>
            </w:r>
          </w:p>
          <w:p w:rsidR="00ED2D9E" w:rsidRPr="00D741D3" w:rsidRDefault="00CD5325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9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D2D9E" w:rsidRPr="00D741D3" w:rsidRDefault="00ED2D9E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45D63" w:rsidRPr="00D741D3" w:rsidTr="00117E97">
        <w:trPr>
          <w:trHeight w:val="2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45D63" w:rsidRPr="00D741D3" w:rsidTr="00117E97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200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45D63" w:rsidRPr="00D741D3" w:rsidTr="00117E97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45D63" w:rsidRPr="00D741D3" w:rsidTr="00117E97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41D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D63" w:rsidRPr="00D741D3" w:rsidRDefault="00E45D63" w:rsidP="00CD53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D2D9E" w:rsidRPr="00D741D3" w:rsidRDefault="00ED2D9E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Pr="00D741D3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CD5325" w:rsidRPr="00D741D3" w:rsidRDefault="00CD5325" w:rsidP="00CD5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і його результати. Порівняйте відношення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den>
        </m:f>
      </m:oMath>
      <w:r w:rsidRPr="00D741D3">
        <w:rPr>
          <w:rFonts w:ascii="Times New Roman" w:hAnsi="Times New Roman"/>
          <w:sz w:val="28"/>
          <w:szCs w:val="28"/>
          <w:lang w:val="uk-UA"/>
        </w:rPr>
        <w:t xml:space="preserve"> для кожного досліду. Сформулюйте висновок, у якому</w:t>
      </w:r>
      <w:r w:rsidR="00B156FD" w:rsidRPr="00D741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зазначте: 1) до яких матеріалів можна віднести гуму, з якої виготовлені шнури (до </w:t>
      </w:r>
      <w:r w:rsidR="004B7EFB">
        <w:rPr>
          <w:rFonts w:ascii="Times New Roman" w:hAnsi="Times New Roman"/>
          <w:sz w:val="28"/>
          <w:szCs w:val="28"/>
          <w:lang w:val="uk-UA"/>
        </w:rPr>
        <w:t>пружних чи пластичних); 2) чи вп</w:t>
      </w:r>
      <w:r w:rsidRPr="00D741D3">
        <w:rPr>
          <w:rFonts w:ascii="Times New Roman" w:hAnsi="Times New Roman"/>
          <w:sz w:val="28"/>
          <w:szCs w:val="28"/>
          <w:lang w:val="uk-UA"/>
        </w:rPr>
        <w:t>ливає навантаження на те, якою буде деформація (пружною чи пластичною); 3) чи залежить у разі пружної деформаці</w:t>
      </w:r>
      <w:r w:rsidR="00B156FD" w:rsidRPr="00D741D3">
        <w:rPr>
          <w:rFonts w:ascii="Times New Roman" w:hAnsi="Times New Roman"/>
          <w:sz w:val="28"/>
          <w:szCs w:val="28"/>
          <w:lang w:val="uk-UA"/>
        </w:rPr>
        <w:t>ї жорсткість шнура від його ви</w:t>
      </w:r>
      <w:r w:rsidRPr="00D741D3">
        <w:rPr>
          <w:rFonts w:ascii="Times New Roman" w:hAnsi="Times New Roman"/>
          <w:sz w:val="28"/>
          <w:szCs w:val="28"/>
          <w:lang w:val="uk-UA"/>
        </w:rPr>
        <w:t xml:space="preserve">довження; 4) як змінилося відношення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den>
        </m:f>
      </m:oMath>
      <w:r w:rsidR="00B156FD" w:rsidRPr="00D741D3">
        <w:rPr>
          <w:rFonts w:ascii="Times New Roman" w:hAnsi="Times New Roman"/>
          <w:sz w:val="28"/>
          <w:szCs w:val="28"/>
          <w:lang w:val="uk-UA"/>
        </w:rPr>
        <w:t xml:space="preserve"> при збільшенні товщини </w:t>
      </w:r>
      <w:r w:rsidRPr="00D741D3">
        <w:rPr>
          <w:rFonts w:ascii="Times New Roman" w:hAnsi="Times New Roman"/>
          <w:sz w:val="28"/>
          <w:szCs w:val="28"/>
          <w:lang w:val="uk-UA"/>
        </w:rPr>
        <w:t>шнура вдвічі.</w:t>
      </w:r>
    </w:p>
    <w:p w:rsidR="00F76A41" w:rsidRPr="00D741D3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76A41" w:rsidRPr="00D741D3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D741D3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D741D3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D741D3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913C7" w:rsidRPr="00D741D3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Pr="00D741D3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41D3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67276D" w:rsidRDefault="00B156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D741D3">
        <w:rPr>
          <w:rFonts w:ascii="Times New Roman" w:hAnsi="Times New Roman"/>
          <w:sz w:val="28"/>
          <w:szCs w:val="28"/>
          <w:lang w:val="uk-UA"/>
        </w:rPr>
        <w:t xml:space="preserve">Чи зміниться відношення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den>
        </m:f>
      </m:oMath>
      <w:r w:rsidRPr="00D741D3">
        <w:rPr>
          <w:rFonts w:ascii="Times New Roman" w:hAnsi="Times New Roman"/>
          <w:sz w:val="28"/>
          <w:szCs w:val="28"/>
          <w:lang w:val="uk-UA"/>
        </w:rPr>
        <w:t>, отримане в роботі, якщо шнур замінити на вдвічі довший? Перевірте результати своїх міркувань експериментально.</w:t>
      </w:r>
    </w:p>
    <w:p w:rsidR="00D741D3" w:rsidRPr="00D741D3" w:rsidRDefault="00D741D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D741D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741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D741D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D741D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D741D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D741D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D741D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D741D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97C42" w:rsidRPr="00D741D3" w:rsidRDefault="00C5670B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Виконайте лабораторну роботу та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вчителю</w:t>
      </w:r>
      <w:bookmarkStart w:id="4" w:name="_GoBack"/>
      <w:bookmarkEnd w:id="4"/>
    </w:p>
    <w:p w:rsidR="00D04A26" w:rsidRPr="00D741D3" w:rsidRDefault="00D04A26" w:rsidP="00221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D741D3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344" w:rsidRDefault="00735344" w:rsidP="004439D9">
      <w:pPr>
        <w:spacing w:after="0" w:line="240" w:lineRule="auto"/>
      </w:pPr>
      <w:r>
        <w:separator/>
      </w:r>
    </w:p>
  </w:endnote>
  <w:endnote w:type="continuationSeparator" w:id="0">
    <w:p w:rsidR="00735344" w:rsidRDefault="0073534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344" w:rsidRDefault="00735344" w:rsidP="004439D9">
      <w:pPr>
        <w:spacing w:after="0" w:line="240" w:lineRule="auto"/>
      </w:pPr>
      <w:r>
        <w:separator/>
      </w:r>
    </w:p>
  </w:footnote>
  <w:footnote w:type="continuationSeparator" w:id="0">
    <w:p w:rsidR="00735344" w:rsidRDefault="0073534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70B" w:rsidRPr="00C5670B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08DB"/>
    <w:rsid w:val="0005105C"/>
    <w:rsid w:val="00062709"/>
    <w:rsid w:val="000667C1"/>
    <w:rsid w:val="00095F4A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74DD"/>
    <w:rsid w:val="001739C6"/>
    <w:rsid w:val="00176A8D"/>
    <w:rsid w:val="001824C5"/>
    <w:rsid w:val="00191AF2"/>
    <w:rsid w:val="001B1CF1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80BA4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D7253"/>
    <w:rsid w:val="003E6E2B"/>
    <w:rsid w:val="00404EDE"/>
    <w:rsid w:val="00407FE2"/>
    <w:rsid w:val="004133E7"/>
    <w:rsid w:val="00430169"/>
    <w:rsid w:val="00430ECA"/>
    <w:rsid w:val="00433F9E"/>
    <w:rsid w:val="004344E6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4E5"/>
    <w:rsid w:val="0064075D"/>
    <w:rsid w:val="006472ED"/>
    <w:rsid w:val="00655C5A"/>
    <w:rsid w:val="0067276D"/>
    <w:rsid w:val="00683294"/>
    <w:rsid w:val="00691DB9"/>
    <w:rsid w:val="006A65C3"/>
    <w:rsid w:val="006B7B02"/>
    <w:rsid w:val="006D1774"/>
    <w:rsid w:val="006D1C40"/>
    <w:rsid w:val="006D53E3"/>
    <w:rsid w:val="006F365F"/>
    <w:rsid w:val="006F6F5A"/>
    <w:rsid w:val="00707AD8"/>
    <w:rsid w:val="007231DF"/>
    <w:rsid w:val="00734E5F"/>
    <w:rsid w:val="00735344"/>
    <w:rsid w:val="0074340D"/>
    <w:rsid w:val="007457E3"/>
    <w:rsid w:val="0074751F"/>
    <w:rsid w:val="00755663"/>
    <w:rsid w:val="007629EB"/>
    <w:rsid w:val="00763C84"/>
    <w:rsid w:val="00776955"/>
    <w:rsid w:val="00780BC1"/>
    <w:rsid w:val="007863FD"/>
    <w:rsid w:val="00786DC3"/>
    <w:rsid w:val="0079316C"/>
    <w:rsid w:val="007975A1"/>
    <w:rsid w:val="007A70E2"/>
    <w:rsid w:val="007B3ED0"/>
    <w:rsid w:val="007B6F70"/>
    <w:rsid w:val="007C468F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36A16"/>
    <w:rsid w:val="00A700B1"/>
    <w:rsid w:val="00A76241"/>
    <w:rsid w:val="00A84F66"/>
    <w:rsid w:val="00A869AE"/>
    <w:rsid w:val="00A951F2"/>
    <w:rsid w:val="00AA3BB3"/>
    <w:rsid w:val="00AB59F9"/>
    <w:rsid w:val="00AC1D58"/>
    <w:rsid w:val="00AC411A"/>
    <w:rsid w:val="00AE1D1B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66C73"/>
    <w:rsid w:val="00B742A6"/>
    <w:rsid w:val="00B8310C"/>
    <w:rsid w:val="00B95ABF"/>
    <w:rsid w:val="00B96E0A"/>
    <w:rsid w:val="00BA6F2E"/>
    <w:rsid w:val="00BB2E76"/>
    <w:rsid w:val="00BB4A94"/>
    <w:rsid w:val="00BC40BA"/>
    <w:rsid w:val="00BF1CB9"/>
    <w:rsid w:val="00BF6C20"/>
    <w:rsid w:val="00BF6DCA"/>
    <w:rsid w:val="00C0081F"/>
    <w:rsid w:val="00C0412D"/>
    <w:rsid w:val="00C14206"/>
    <w:rsid w:val="00C24BED"/>
    <w:rsid w:val="00C33489"/>
    <w:rsid w:val="00C43116"/>
    <w:rsid w:val="00C518CD"/>
    <w:rsid w:val="00C523B3"/>
    <w:rsid w:val="00C5670B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215E3"/>
    <w:rsid w:val="00E45D63"/>
    <w:rsid w:val="00E51C3E"/>
    <w:rsid w:val="00E53C96"/>
    <w:rsid w:val="00E55AB3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F6577"/>
    <w:rsid w:val="00F20DE0"/>
    <w:rsid w:val="00F37235"/>
    <w:rsid w:val="00F532CE"/>
    <w:rsid w:val="00F541AF"/>
    <w:rsid w:val="00F70D4A"/>
    <w:rsid w:val="00F76A41"/>
    <w:rsid w:val="00FA0316"/>
    <w:rsid w:val="00FA26C0"/>
    <w:rsid w:val="00FA7776"/>
    <w:rsid w:val="00FB50F3"/>
    <w:rsid w:val="00FC006A"/>
    <w:rsid w:val="00FC121A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567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5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Fcw3n002Ze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81A52-5DE6-4440-85ED-A41277C1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3108</Words>
  <Characters>1772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2017-02-23T13:35:00Z</cp:lastPrinted>
  <dcterms:created xsi:type="dcterms:W3CDTF">2024-01-28T20:09:00Z</dcterms:created>
  <dcterms:modified xsi:type="dcterms:W3CDTF">2024-01-28T20:09:00Z</dcterms:modified>
</cp:coreProperties>
</file>