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0144" w:rsidRDefault="00070144"/>
    <w:p w:rsidR="004E7983" w:rsidRDefault="004E7983" w:rsidP="004E7983">
      <w:r>
        <w:rPr>
          <w:lang w:val="uk-UA"/>
        </w:rPr>
        <w:t xml:space="preserve">                                    План конспект уроку № 66</w:t>
      </w:r>
    </w:p>
    <w:p w:rsidR="004E7983" w:rsidRDefault="004E7983" w:rsidP="004E7983">
      <w:pPr>
        <w:rPr>
          <w:lang w:val="uk-UA"/>
        </w:rPr>
      </w:pPr>
      <w:r>
        <w:rPr>
          <w:lang w:val="uk-UA"/>
        </w:rPr>
        <w:t xml:space="preserve">                                                           Для учнів </w:t>
      </w:r>
      <w:r w:rsidR="00665908">
        <w:t>7</w:t>
      </w:r>
      <w:r>
        <w:rPr>
          <w:lang w:val="uk-UA"/>
        </w:rPr>
        <w:t xml:space="preserve"> класу</w:t>
      </w:r>
    </w:p>
    <w:p w:rsidR="004E7983" w:rsidRDefault="004E7983" w:rsidP="004E7983">
      <w:pPr>
        <w:rPr>
          <w:lang w:val="uk-UA"/>
        </w:rPr>
      </w:pPr>
      <w:r>
        <w:rPr>
          <w:lang w:val="uk-UA"/>
        </w:rPr>
        <w:t>Тема :спортивні ігри (волейбол)</w:t>
      </w:r>
      <w:bookmarkStart w:id="0" w:name="_GoBack"/>
      <w:bookmarkEnd w:id="0"/>
    </w:p>
    <w:p w:rsidR="004E7983" w:rsidRDefault="004E7983" w:rsidP="004E7983">
      <w:pPr>
        <w:rPr>
          <w:lang w:val="uk-UA"/>
        </w:rPr>
      </w:pPr>
      <w:r>
        <w:rPr>
          <w:lang w:val="uk-UA"/>
        </w:rPr>
        <w:t>Завдання:</w:t>
      </w:r>
      <w:r>
        <w:t>1</w:t>
      </w:r>
      <w:r>
        <w:rPr>
          <w:lang w:val="uk-UA"/>
        </w:rPr>
        <w:t>.Повторити БЖД і комплекс ЗРВ;</w:t>
      </w:r>
    </w:p>
    <w:p w:rsidR="004E7983" w:rsidRDefault="004E7983" w:rsidP="004E7983">
      <w:pPr>
        <w:rPr>
          <w:lang w:val="uk-UA"/>
        </w:rPr>
      </w:pPr>
      <w:r>
        <w:rPr>
          <w:lang w:val="uk-UA"/>
        </w:rPr>
        <w:t xml:space="preserve">                   2 Вчити історію розвитку волейболу(ч.2);</w:t>
      </w:r>
    </w:p>
    <w:p w:rsidR="004E7983" w:rsidRDefault="004E7983" w:rsidP="004E7983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  3</w:t>
      </w:r>
      <w:r w:rsidRPr="004E7983">
        <w:rPr>
          <w:color w:val="000000"/>
          <w:lang w:val="uk-UA" w:eastAsia="ru-RU"/>
        </w:rPr>
        <w:t xml:space="preserve"> </w:t>
      </w:r>
      <w:r>
        <w:rPr>
          <w:color w:val="000000"/>
          <w:lang w:val="uk-UA" w:eastAsia="ru-RU"/>
        </w:rPr>
        <w:t>Вчити техніці передачі та прийому м’яча зверху ;</w:t>
      </w:r>
    </w:p>
    <w:p w:rsidR="004E7983" w:rsidRPr="00E9655E" w:rsidRDefault="004E7983" w:rsidP="004E7983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lang w:val="uk-UA"/>
        </w:rPr>
        <w:t>4.Розвивати фізичні якості: силу;</w:t>
      </w:r>
    </w:p>
    <w:p w:rsidR="004E7983" w:rsidRDefault="004E7983" w:rsidP="004E7983"/>
    <w:p w:rsidR="004E7983" w:rsidRPr="00E9655E" w:rsidRDefault="004E7983" w:rsidP="004E7983">
      <w:pPr>
        <w:rPr>
          <w:lang w:val="uk-UA"/>
        </w:rPr>
      </w:pPr>
      <w:r>
        <w:rPr>
          <w:lang w:val="uk-UA"/>
        </w:rPr>
        <w:t>Хід заняття:1.</w:t>
      </w:r>
      <w:r w:rsidRPr="00E9655E">
        <w:rPr>
          <w:lang w:val="uk-UA"/>
        </w:rPr>
        <w:t xml:space="preserve"> </w:t>
      </w:r>
      <w:r>
        <w:rPr>
          <w:lang w:val="uk-UA"/>
        </w:rPr>
        <w:t>Повторити комплекс ЗРВ</w:t>
      </w:r>
    </w:p>
    <w:p w:rsidR="004E7983" w:rsidRDefault="004E7983" w:rsidP="004E7983">
      <w:pPr>
        <w:rPr>
          <w:color w:val="000000"/>
          <w:lang w:val="uk-UA" w:eastAsia="ru-RU"/>
        </w:rPr>
      </w:pPr>
    </w:p>
    <w:p w:rsidR="004E7983" w:rsidRDefault="00BE0AF7" w:rsidP="004E7983">
      <w:pPr>
        <w:rPr>
          <w:color w:val="0563C1" w:themeColor="hyperlink"/>
          <w:u w:val="single"/>
          <w:lang w:val="uk-UA"/>
        </w:rPr>
      </w:pPr>
      <w:hyperlink r:id="rId4" w:history="1">
        <w:r w:rsidR="004E7983" w:rsidRPr="00BC34C0">
          <w:rPr>
            <w:rStyle w:val="a3"/>
            <w:lang w:val="uk-UA"/>
          </w:rPr>
          <w:t>https://www.youtube.com/watch?v=97KR4v2hmuI&amp;t=35s</w:t>
        </w:r>
      </w:hyperlink>
    </w:p>
    <w:p w:rsidR="004E7983" w:rsidRDefault="004E7983" w:rsidP="004E7983">
      <w:pPr>
        <w:rPr>
          <w:color w:val="000000"/>
          <w:lang w:val="uk-UA" w:eastAsia="ru-RU"/>
        </w:rPr>
      </w:pPr>
    </w:p>
    <w:p w:rsidR="004E7983" w:rsidRDefault="004E7983" w:rsidP="004E7983">
      <w:pPr>
        <w:rPr>
          <w:lang w:val="uk-UA"/>
        </w:rPr>
      </w:pPr>
      <w:r>
        <w:rPr>
          <w:lang w:val="uk-UA"/>
        </w:rPr>
        <w:t xml:space="preserve">                   2</w:t>
      </w:r>
      <w:r w:rsidR="00BE6803">
        <w:rPr>
          <w:lang w:val="uk-UA"/>
        </w:rPr>
        <w:t>.</w:t>
      </w:r>
      <w:r>
        <w:rPr>
          <w:lang w:val="uk-UA"/>
        </w:rPr>
        <w:t xml:space="preserve"> Вчити історію розвитку волейболу(ч.2);</w:t>
      </w:r>
    </w:p>
    <w:p w:rsidR="00BE6803" w:rsidRDefault="00BE6803" w:rsidP="00BE6803">
      <w:r>
        <w:rPr>
          <w:lang w:val="uk-UA"/>
        </w:rPr>
        <w:t xml:space="preserve">                                         </w:t>
      </w:r>
      <w:proofErr w:type="spellStart"/>
      <w:r>
        <w:t>Розвиток</w:t>
      </w:r>
      <w:proofErr w:type="spellEnd"/>
      <w:r>
        <w:t xml:space="preserve"> волейболу в </w:t>
      </w:r>
      <w:proofErr w:type="spellStart"/>
      <w:r>
        <w:t>Україні</w:t>
      </w:r>
      <w:proofErr w:type="spellEnd"/>
      <w:r>
        <w:t xml:space="preserve"> </w:t>
      </w:r>
    </w:p>
    <w:p w:rsidR="00BE6803" w:rsidRDefault="00BE6803" w:rsidP="00BE6803">
      <w:proofErr w:type="spellStart"/>
      <w:r>
        <w:t>Вважають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поширення</w:t>
      </w:r>
      <w:proofErr w:type="spellEnd"/>
      <w:r>
        <w:t xml:space="preserve"> волейболу в </w:t>
      </w:r>
      <w:proofErr w:type="spellStart"/>
      <w:r>
        <w:t>Україні</w:t>
      </w:r>
      <w:proofErr w:type="spellEnd"/>
      <w:r>
        <w:t xml:space="preserve"> </w:t>
      </w:r>
      <w:proofErr w:type="spellStart"/>
      <w:r>
        <w:t>розпочалося</w:t>
      </w:r>
      <w:proofErr w:type="spellEnd"/>
      <w:r>
        <w:t xml:space="preserve"> з 1925 року, коли в </w:t>
      </w:r>
      <w:proofErr w:type="spellStart"/>
      <w:r>
        <w:t>Харкові</w:t>
      </w:r>
      <w:proofErr w:type="spellEnd"/>
      <w:r>
        <w:t xml:space="preserve"> </w:t>
      </w:r>
      <w:proofErr w:type="spellStart"/>
      <w:r>
        <w:t>була</w:t>
      </w:r>
      <w:proofErr w:type="spellEnd"/>
      <w:r>
        <w:t xml:space="preserve"> створена перша </w:t>
      </w:r>
      <w:proofErr w:type="spellStart"/>
      <w:r>
        <w:t>волейбольна</w:t>
      </w:r>
      <w:proofErr w:type="spellEnd"/>
      <w:r>
        <w:t xml:space="preserve"> команда. </w:t>
      </w:r>
    </w:p>
    <w:p w:rsidR="00BE6803" w:rsidRDefault="00BE6803" w:rsidP="00BE6803">
      <w:r>
        <w:t xml:space="preserve">У 1927 </w:t>
      </w:r>
      <w:proofErr w:type="spellStart"/>
      <w:r>
        <w:t>році</w:t>
      </w:r>
      <w:proofErr w:type="spellEnd"/>
      <w:r>
        <w:t xml:space="preserve"> в </w:t>
      </w:r>
      <w:proofErr w:type="spellStart"/>
      <w:r>
        <w:t>Харкові</w:t>
      </w:r>
      <w:proofErr w:type="spellEnd"/>
      <w:r>
        <w:t xml:space="preserve"> видано перший </w:t>
      </w:r>
      <w:proofErr w:type="spellStart"/>
      <w:r>
        <w:t>посібник</w:t>
      </w:r>
      <w:proofErr w:type="spellEnd"/>
      <w:r>
        <w:t xml:space="preserve"> М. І. </w:t>
      </w:r>
      <w:proofErr w:type="spellStart"/>
      <w:r>
        <w:t>Черкесова</w:t>
      </w:r>
      <w:proofErr w:type="spellEnd"/>
      <w:r>
        <w:t xml:space="preserve"> «Волейбол, городки і </w:t>
      </w:r>
      <w:proofErr w:type="spellStart"/>
      <w:r>
        <w:t>кеглі</w:t>
      </w:r>
      <w:proofErr w:type="spellEnd"/>
      <w:r>
        <w:t xml:space="preserve">». </w:t>
      </w:r>
    </w:p>
    <w:p w:rsidR="00BE6803" w:rsidRDefault="00BE6803" w:rsidP="00BE6803">
      <w:r>
        <w:t xml:space="preserve">У </w:t>
      </w:r>
      <w:proofErr w:type="spellStart"/>
      <w:r>
        <w:t>кінці</w:t>
      </w:r>
      <w:proofErr w:type="spellEnd"/>
      <w:r>
        <w:t xml:space="preserve"> 1926 року </w:t>
      </w:r>
      <w:proofErr w:type="spellStart"/>
      <w:r>
        <w:t>відбулися</w:t>
      </w:r>
      <w:proofErr w:type="spellEnd"/>
      <w:r>
        <w:t xml:space="preserve"> </w:t>
      </w:r>
      <w:proofErr w:type="spellStart"/>
      <w:r>
        <w:t>перші</w:t>
      </w:r>
      <w:proofErr w:type="spellEnd"/>
      <w:r>
        <w:t xml:space="preserve"> </w:t>
      </w:r>
      <w:proofErr w:type="spellStart"/>
      <w:r>
        <w:t>зустрічі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командами </w:t>
      </w:r>
      <w:proofErr w:type="spellStart"/>
      <w:r>
        <w:t>студентів</w:t>
      </w:r>
      <w:proofErr w:type="spellEnd"/>
      <w:r>
        <w:t xml:space="preserve"> </w:t>
      </w:r>
      <w:proofErr w:type="spellStart"/>
      <w:r>
        <w:t>Харкова</w:t>
      </w:r>
      <w:proofErr w:type="spellEnd"/>
      <w:r>
        <w:t xml:space="preserve"> й </w:t>
      </w:r>
      <w:proofErr w:type="spellStart"/>
      <w:r>
        <w:t>Москви</w:t>
      </w:r>
      <w:proofErr w:type="spellEnd"/>
      <w:r>
        <w:t xml:space="preserve">. У </w:t>
      </w:r>
      <w:proofErr w:type="spellStart"/>
      <w:r>
        <w:t>цьому</w:t>
      </w:r>
      <w:proofErr w:type="spellEnd"/>
      <w:r>
        <w:t xml:space="preserve"> </w:t>
      </w:r>
      <w:proofErr w:type="spellStart"/>
      <w:r>
        <w:t>році</w:t>
      </w:r>
      <w:proofErr w:type="spellEnd"/>
      <w:r>
        <w:t xml:space="preserve"> в </w:t>
      </w:r>
      <w:proofErr w:type="spellStart"/>
      <w:r>
        <w:t>Харкові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всього</w:t>
      </w:r>
      <w:proofErr w:type="spellEnd"/>
      <w:r>
        <w:t xml:space="preserve"> 5 </w:t>
      </w:r>
      <w:proofErr w:type="spellStart"/>
      <w:r>
        <w:t>жіночих</w:t>
      </w:r>
      <w:proofErr w:type="spellEnd"/>
      <w:r>
        <w:t xml:space="preserve"> і 9 </w:t>
      </w:r>
      <w:proofErr w:type="spellStart"/>
      <w:r>
        <w:t>чоловічих</w:t>
      </w:r>
      <w:proofErr w:type="spellEnd"/>
      <w:r>
        <w:t xml:space="preserve"> команд, а </w:t>
      </w:r>
      <w:proofErr w:type="spellStart"/>
      <w:r>
        <w:t>вже</w:t>
      </w:r>
      <w:proofErr w:type="spellEnd"/>
      <w:r>
        <w:t xml:space="preserve"> в 1927 </w:t>
      </w:r>
      <w:proofErr w:type="spellStart"/>
      <w:r>
        <w:t>році</w:t>
      </w:r>
      <w:proofErr w:type="spellEnd"/>
      <w:r>
        <w:t xml:space="preserve"> – 10 </w:t>
      </w:r>
      <w:proofErr w:type="spellStart"/>
      <w:r>
        <w:t>жіночих</w:t>
      </w:r>
      <w:proofErr w:type="spellEnd"/>
      <w:r>
        <w:t xml:space="preserve"> і 18 </w:t>
      </w:r>
      <w:proofErr w:type="spellStart"/>
      <w:r>
        <w:t>чоловічих</w:t>
      </w:r>
      <w:proofErr w:type="spellEnd"/>
      <w:r>
        <w:t>.</w:t>
      </w:r>
    </w:p>
    <w:p w:rsidR="00BE6803" w:rsidRDefault="00BE6803" w:rsidP="00BE6803">
      <w:r>
        <w:t xml:space="preserve"> У 1928 </w:t>
      </w:r>
      <w:proofErr w:type="spellStart"/>
      <w:r>
        <w:t>році</w:t>
      </w:r>
      <w:proofErr w:type="spellEnd"/>
      <w:r>
        <w:t xml:space="preserve"> в </w:t>
      </w:r>
      <w:proofErr w:type="spellStart"/>
      <w:r>
        <w:t>Україні</w:t>
      </w:r>
      <w:proofErr w:type="spellEnd"/>
      <w:r>
        <w:t xml:space="preserve"> </w:t>
      </w:r>
      <w:proofErr w:type="spellStart"/>
      <w:r>
        <w:t>відбулася</w:t>
      </w:r>
      <w:proofErr w:type="spellEnd"/>
      <w:r>
        <w:t xml:space="preserve"> </w:t>
      </w:r>
      <w:proofErr w:type="spellStart"/>
      <w:r>
        <w:t>першість</w:t>
      </w:r>
      <w:proofErr w:type="spellEnd"/>
      <w:r>
        <w:t xml:space="preserve"> </w:t>
      </w:r>
      <w:proofErr w:type="spellStart"/>
      <w:r>
        <w:t>республіки</w:t>
      </w:r>
      <w:proofErr w:type="spellEnd"/>
      <w:r>
        <w:t xml:space="preserve">, у </w:t>
      </w:r>
      <w:proofErr w:type="spellStart"/>
      <w:r>
        <w:t>якій</w:t>
      </w:r>
      <w:proofErr w:type="spellEnd"/>
      <w:r>
        <w:t xml:space="preserve"> взяли участь </w:t>
      </w:r>
      <w:proofErr w:type="spellStart"/>
      <w:r>
        <w:t>команди</w:t>
      </w:r>
      <w:proofErr w:type="spellEnd"/>
      <w:r>
        <w:t xml:space="preserve"> з 21 </w:t>
      </w:r>
      <w:proofErr w:type="spellStart"/>
      <w:r>
        <w:t>міста</w:t>
      </w:r>
      <w:proofErr w:type="spellEnd"/>
      <w:r>
        <w:t xml:space="preserve">. З початку 90-х </w:t>
      </w:r>
      <w:proofErr w:type="spellStart"/>
      <w:r>
        <w:t>років</w:t>
      </w:r>
      <w:proofErr w:type="spellEnd"/>
      <w:r>
        <w:t xml:space="preserve"> </w:t>
      </w:r>
      <w:proofErr w:type="spellStart"/>
      <w:r>
        <w:t>минулого</w:t>
      </w:r>
      <w:proofErr w:type="spellEnd"/>
      <w:r>
        <w:t xml:space="preserve"> </w:t>
      </w:r>
      <w:proofErr w:type="spellStart"/>
      <w:r>
        <w:t>століття</w:t>
      </w:r>
      <w:proofErr w:type="spellEnd"/>
      <w:r>
        <w:t xml:space="preserve">, коли наша </w:t>
      </w:r>
      <w:proofErr w:type="spellStart"/>
      <w:r>
        <w:t>країна</w:t>
      </w:r>
      <w:proofErr w:type="spellEnd"/>
      <w:r>
        <w:t xml:space="preserve"> </w:t>
      </w:r>
      <w:proofErr w:type="spellStart"/>
      <w:r>
        <w:t>виборола</w:t>
      </w:r>
      <w:proofErr w:type="spellEnd"/>
      <w:r>
        <w:t xml:space="preserve"> </w:t>
      </w:r>
      <w:proofErr w:type="spellStart"/>
      <w:r>
        <w:t>незалежність</w:t>
      </w:r>
      <w:proofErr w:type="spellEnd"/>
      <w:r>
        <w:t xml:space="preserve">, стали </w:t>
      </w:r>
      <w:proofErr w:type="spellStart"/>
      <w:r>
        <w:t>проводитися</w:t>
      </w:r>
      <w:proofErr w:type="spellEnd"/>
      <w:r>
        <w:t xml:space="preserve"> </w:t>
      </w:r>
      <w:proofErr w:type="spellStart"/>
      <w:r>
        <w:t>чемпіонати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 та </w:t>
      </w:r>
      <w:proofErr w:type="spellStart"/>
      <w:r>
        <w:t>змагання</w:t>
      </w:r>
      <w:proofErr w:type="spellEnd"/>
      <w:r>
        <w:t xml:space="preserve"> на кубок </w:t>
      </w:r>
      <w:proofErr w:type="spellStart"/>
      <w:r>
        <w:t>України</w:t>
      </w:r>
      <w:proofErr w:type="spellEnd"/>
      <w:r>
        <w:t xml:space="preserve"> </w:t>
      </w:r>
      <w:proofErr w:type="spellStart"/>
      <w:r>
        <w:t>серед</w:t>
      </w:r>
      <w:proofErr w:type="spellEnd"/>
      <w:r>
        <w:t xml:space="preserve"> </w:t>
      </w:r>
      <w:proofErr w:type="spellStart"/>
      <w:r>
        <w:t>чоловічих</w:t>
      </w:r>
      <w:proofErr w:type="spellEnd"/>
      <w:r>
        <w:t xml:space="preserve"> та </w:t>
      </w:r>
      <w:proofErr w:type="spellStart"/>
      <w:r>
        <w:t>жіночих</w:t>
      </w:r>
      <w:proofErr w:type="spellEnd"/>
      <w:r>
        <w:t xml:space="preserve"> команд. </w:t>
      </w:r>
      <w:proofErr w:type="spellStart"/>
      <w:r>
        <w:t>Найсильніші</w:t>
      </w:r>
      <w:proofErr w:type="spellEnd"/>
      <w:r>
        <w:t xml:space="preserve"> </w:t>
      </w:r>
      <w:proofErr w:type="spellStart"/>
      <w:r>
        <w:t>чоловічі</w:t>
      </w:r>
      <w:proofErr w:type="spellEnd"/>
      <w:r>
        <w:t xml:space="preserve"> та </w:t>
      </w:r>
      <w:proofErr w:type="spellStart"/>
      <w:r>
        <w:t>жіночі</w:t>
      </w:r>
      <w:proofErr w:type="spellEnd"/>
      <w:r>
        <w:t xml:space="preserve"> 8 </w:t>
      </w:r>
      <w:proofErr w:type="spellStart"/>
      <w:r>
        <w:t>команди</w:t>
      </w:r>
      <w:proofErr w:type="spellEnd"/>
      <w:r>
        <w:t xml:space="preserve"> брали участь у </w:t>
      </w:r>
      <w:proofErr w:type="spellStart"/>
      <w:r>
        <w:t>різних</w:t>
      </w:r>
      <w:proofErr w:type="spellEnd"/>
      <w:r>
        <w:t xml:space="preserve"> </w:t>
      </w:r>
      <w:proofErr w:type="spellStart"/>
      <w:r>
        <w:t>європейських</w:t>
      </w:r>
      <w:proofErr w:type="spellEnd"/>
      <w:r>
        <w:t xml:space="preserve"> кубках, де ставали </w:t>
      </w:r>
      <w:proofErr w:type="spellStart"/>
      <w:r>
        <w:t>переможцями</w:t>
      </w:r>
      <w:proofErr w:type="spellEnd"/>
      <w:r>
        <w:t xml:space="preserve"> і </w:t>
      </w:r>
      <w:proofErr w:type="spellStart"/>
      <w:r>
        <w:t>здобували</w:t>
      </w:r>
      <w:proofErr w:type="spellEnd"/>
      <w:r>
        <w:t xml:space="preserve"> </w:t>
      </w:r>
      <w:proofErr w:type="spellStart"/>
      <w:r>
        <w:t>перші</w:t>
      </w:r>
      <w:proofErr w:type="spellEnd"/>
      <w:r>
        <w:t xml:space="preserve"> та </w:t>
      </w:r>
      <w:proofErr w:type="spellStart"/>
      <w:r>
        <w:t>призові</w:t>
      </w:r>
      <w:proofErr w:type="spellEnd"/>
      <w:r>
        <w:t xml:space="preserve"> </w:t>
      </w:r>
      <w:proofErr w:type="spellStart"/>
      <w:r>
        <w:t>місця</w:t>
      </w:r>
      <w:proofErr w:type="spellEnd"/>
      <w:r>
        <w:t xml:space="preserve">. </w:t>
      </w:r>
      <w:proofErr w:type="spellStart"/>
      <w:r>
        <w:t>Українські</w:t>
      </w:r>
      <w:proofErr w:type="spellEnd"/>
      <w:r>
        <w:t xml:space="preserve"> </w:t>
      </w:r>
      <w:proofErr w:type="spellStart"/>
      <w:r>
        <w:t>волейбольні</w:t>
      </w:r>
      <w:proofErr w:type="spellEnd"/>
      <w:r>
        <w:t xml:space="preserve"> </w:t>
      </w:r>
      <w:proofErr w:type="spellStart"/>
      <w:r>
        <w:t>команди</w:t>
      </w:r>
      <w:proofErr w:type="spellEnd"/>
      <w:r>
        <w:t xml:space="preserve"> – </w:t>
      </w:r>
      <w:proofErr w:type="spellStart"/>
      <w:r>
        <w:t>переможці</w:t>
      </w:r>
      <w:proofErr w:type="spellEnd"/>
      <w:r>
        <w:t xml:space="preserve"> та </w:t>
      </w:r>
      <w:proofErr w:type="spellStart"/>
      <w:r>
        <w:t>призери</w:t>
      </w:r>
      <w:proofErr w:type="spellEnd"/>
      <w:r>
        <w:t xml:space="preserve"> </w:t>
      </w:r>
      <w:proofErr w:type="spellStart"/>
      <w:r>
        <w:t>європейських</w:t>
      </w:r>
      <w:proofErr w:type="spellEnd"/>
      <w:r>
        <w:t xml:space="preserve"> </w:t>
      </w:r>
      <w:proofErr w:type="spellStart"/>
      <w:r>
        <w:t>кубків</w:t>
      </w:r>
      <w:proofErr w:type="spellEnd"/>
      <w:r>
        <w:t xml:space="preserve">: </w:t>
      </w:r>
    </w:p>
    <w:p w:rsidR="00BE6803" w:rsidRDefault="00BE6803" w:rsidP="00BE6803">
      <w:r>
        <w:t>КУБОК ЧЕМПІОНІВ (</w:t>
      </w:r>
      <w:proofErr w:type="spellStart"/>
      <w:r>
        <w:t>жінки</w:t>
      </w:r>
      <w:proofErr w:type="spellEnd"/>
      <w:r>
        <w:t>):</w:t>
      </w:r>
    </w:p>
    <w:p w:rsidR="00BE6803" w:rsidRDefault="00BE6803" w:rsidP="00BE6803">
      <w:r>
        <w:t xml:space="preserve"> 1995 р. – «</w:t>
      </w:r>
      <w:proofErr w:type="spellStart"/>
      <w:r>
        <w:t>Іскра</w:t>
      </w:r>
      <w:proofErr w:type="spellEnd"/>
      <w:r>
        <w:t>» (</w:t>
      </w:r>
      <w:proofErr w:type="spellStart"/>
      <w:r>
        <w:t>Луганськ</w:t>
      </w:r>
      <w:proofErr w:type="spellEnd"/>
      <w:r>
        <w:t xml:space="preserve">) </w:t>
      </w:r>
      <w:proofErr w:type="spellStart"/>
      <w:r>
        <w:t>здобули</w:t>
      </w:r>
      <w:proofErr w:type="spellEnd"/>
      <w:r>
        <w:t xml:space="preserve"> Бронзу.</w:t>
      </w:r>
    </w:p>
    <w:p w:rsidR="00BE6803" w:rsidRDefault="00BE6803" w:rsidP="00BE6803">
      <w:r>
        <w:t xml:space="preserve"> 1996 р. – «</w:t>
      </w:r>
      <w:proofErr w:type="spellStart"/>
      <w:r>
        <w:t>Іскра</w:t>
      </w:r>
      <w:proofErr w:type="spellEnd"/>
      <w:r>
        <w:t>» (</w:t>
      </w:r>
      <w:proofErr w:type="spellStart"/>
      <w:r>
        <w:t>Луганськ</w:t>
      </w:r>
      <w:proofErr w:type="spellEnd"/>
      <w:r>
        <w:t xml:space="preserve">) </w:t>
      </w:r>
      <w:proofErr w:type="spellStart"/>
      <w:r>
        <w:t>здобули</w:t>
      </w:r>
      <w:proofErr w:type="spellEnd"/>
      <w:r>
        <w:t xml:space="preserve"> Бронзу. КУБОК ТОП-КОМАНД (</w:t>
      </w:r>
      <w:proofErr w:type="spellStart"/>
      <w:r>
        <w:t>чоловіки</w:t>
      </w:r>
      <w:proofErr w:type="spellEnd"/>
      <w:r>
        <w:t>):</w:t>
      </w:r>
    </w:p>
    <w:p w:rsidR="00BE6803" w:rsidRDefault="00BE6803" w:rsidP="00BE6803">
      <w:r>
        <w:t xml:space="preserve"> 2004 р. – «Локомотив» (</w:t>
      </w:r>
      <w:proofErr w:type="spellStart"/>
      <w:r>
        <w:t>Харків</w:t>
      </w:r>
      <w:proofErr w:type="spellEnd"/>
      <w:r>
        <w:t xml:space="preserve">) </w:t>
      </w:r>
      <w:proofErr w:type="spellStart"/>
      <w:r>
        <w:t>здобули</w:t>
      </w:r>
      <w:proofErr w:type="spellEnd"/>
      <w:r>
        <w:t xml:space="preserve"> </w:t>
      </w:r>
      <w:proofErr w:type="spellStart"/>
      <w:r>
        <w:t>Срібло</w:t>
      </w:r>
      <w:proofErr w:type="spellEnd"/>
      <w:r>
        <w:t>.</w:t>
      </w:r>
    </w:p>
    <w:p w:rsidR="00BE6803" w:rsidRDefault="00BE6803" w:rsidP="00BE6803">
      <w:r>
        <w:t xml:space="preserve"> 2005 р. – «Локомотив» (</w:t>
      </w:r>
      <w:proofErr w:type="spellStart"/>
      <w:r>
        <w:t>Харків</w:t>
      </w:r>
      <w:proofErr w:type="spellEnd"/>
      <w:r>
        <w:t xml:space="preserve">) </w:t>
      </w:r>
      <w:proofErr w:type="spellStart"/>
      <w:r>
        <w:t>здобули</w:t>
      </w:r>
      <w:proofErr w:type="spellEnd"/>
      <w:r>
        <w:t xml:space="preserve"> Золото.</w:t>
      </w:r>
    </w:p>
    <w:p w:rsidR="00BE6803" w:rsidRDefault="00BE6803" w:rsidP="00BE6803">
      <w:r>
        <w:t xml:space="preserve"> КУБОК ЄКВ (</w:t>
      </w:r>
      <w:proofErr w:type="spellStart"/>
      <w:r>
        <w:t>жінки</w:t>
      </w:r>
      <w:proofErr w:type="spellEnd"/>
      <w:r>
        <w:t xml:space="preserve">): </w:t>
      </w:r>
    </w:p>
    <w:p w:rsidR="00BE6803" w:rsidRDefault="00BE6803" w:rsidP="00BE6803">
      <w:r>
        <w:t>1994 р. – «</w:t>
      </w:r>
      <w:proofErr w:type="spellStart"/>
      <w:r>
        <w:t>Орбіта</w:t>
      </w:r>
      <w:proofErr w:type="spellEnd"/>
      <w:r>
        <w:t>» (</w:t>
      </w:r>
      <w:proofErr w:type="spellStart"/>
      <w:r>
        <w:t>Запоріжжя</w:t>
      </w:r>
      <w:proofErr w:type="spellEnd"/>
      <w:r>
        <w:t xml:space="preserve">) </w:t>
      </w:r>
      <w:proofErr w:type="spellStart"/>
      <w:r>
        <w:t>здобули</w:t>
      </w:r>
      <w:proofErr w:type="spellEnd"/>
      <w:r>
        <w:t xml:space="preserve"> Бронзу. </w:t>
      </w:r>
    </w:p>
    <w:p w:rsidR="00BE6803" w:rsidRDefault="00BE6803" w:rsidP="00BE6803">
      <w:r>
        <w:t>1995 р. – «</w:t>
      </w:r>
      <w:proofErr w:type="spellStart"/>
      <w:r>
        <w:t>Іскра</w:t>
      </w:r>
      <w:proofErr w:type="spellEnd"/>
      <w:r>
        <w:t>» (</w:t>
      </w:r>
      <w:proofErr w:type="spellStart"/>
      <w:r>
        <w:t>Луганськ</w:t>
      </w:r>
      <w:proofErr w:type="spellEnd"/>
      <w:r>
        <w:t xml:space="preserve">) </w:t>
      </w:r>
      <w:proofErr w:type="spellStart"/>
      <w:r>
        <w:t>здобули</w:t>
      </w:r>
      <w:proofErr w:type="spellEnd"/>
      <w:r>
        <w:t xml:space="preserve"> </w:t>
      </w:r>
      <w:proofErr w:type="spellStart"/>
      <w:r>
        <w:t>Срібло</w:t>
      </w:r>
      <w:proofErr w:type="spellEnd"/>
      <w:r>
        <w:t xml:space="preserve">. </w:t>
      </w:r>
    </w:p>
    <w:p w:rsidR="00BE6803" w:rsidRDefault="00BE6803" w:rsidP="00BE6803">
      <w:r>
        <w:t>1999 р. –«</w:t>
      </w:r>
      <w:proofErr w:type="spellStart"/>
      <w:r>
        <w:t>Іскра</w:t>
      </w:r>
      <w:proofErr w:type="spellEnd"/>
      <w:r>
        <w:t>» (</w:t>
      </w:r>
      <w:proofErr w:type="spellStart"/>
      <w:r>
        <w:t>Луганськ</w:t>
      </w:r>
      <w:proofErr w:type="spellEnd"/>
      <w:r>
        <w:t xml:space="preserve">) </w:t>
      </w:r>
      <w:proofErr w:type="spellStart"/>
      <w:r>
        <w:t>здобули</w:t>
      </w:r>
      <w:proofErr w:type="spellEnd"/>
      <w:r>
        <w:t xml:space="preserve"> </w:t>
      </w:r>
      <w:proofErr w:type="spellStart"/>
      <w:r>
        <w:t>Срібло</w:t>
      </w:r>
      <w:proofErr w:type="spellEnd"/>
      <w:r>
        <w:t>.</w:t>
      </w:r>
    </w:p>
    <w:p w:rsidR="00BE6803" w:rsidRDefault="00BE6803" w:rsidP="00BE6803">
      <w:r>
        <w:t xml:space="preserve"> </w:t>
      </w:r>
      <w:proofErr w:type="spellStart"/>
      <w:r>
        <w:t>Вдалими</w:t>
      </w:r>
      <w:proofErr w:type="spellEnd"/>
      <w:r>
        <w:t xml:space="preserve">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вважати</w:t>
      </w:r>
      <w:proofErr w:type="spellEnd"/>
      <w:r>
        <w:t xml:space="preserve"> </w:t>
      </w:r>
      <w:proofErr w:type="spellStart"/>
      <w:r>
        <w:t>здобутки</w:t>
      </w:r>
      <w:proofErr w:type="spellEnd"/>
      <w:r>
        <w:t xml:space="preserve"> </w:t>
      </w:r>
      <w:proofErr w:type="spellStart"/>
      <w:r>
        <w:t>юнацьких</w:t>
      </w:r>
      <w:proofErr w:type="spellEnd"/>
      <w:r>
        <w:t xml:space="preserve"> та </w:t>
      </w:r>
      <w:proofErr w:type="spellStart"/>
      <w:r>
        <w:t>молодіжних</w:t>
      </w:r>
      <w:proofErr w:type="spellEnd"/>
      <w:r>
        <w:t xml:space="preserve"> команд </w:t>
      </w:r>
      <w:proofErr w:type="spellStart"/>
      <w:r>
        <w:t>України</w:t>
      </w:r>
      <w:proofErr w:type="spellEnd"/>
      <w:r>
        <w:t xml:space="preserve"> на </w:t>
      </w:r>
      <w:proofErr w:type="spellStart"/>
      <w:r>
        <w:t>Європейській</w:t>
      </w:r>
      <w:proofErr w:type="spellEnd"/>
      <w:r>
        <w:t xml:space="preserve"> </w:t>
      </w:r>
      <w:proofErr w:type="spellStart"/>
      <w:r>
        <w:t>першості</w:t>
      </w:r>
      <w:proofErr w:type="spellEnd"/>
      <w:r>
        <w:t xml:space="preserve">. </w:t>
      </w:r>
      <w:proofErr w:type="spellStart"/>
      <w:r>
        <w:t>Серед</w:t>
      </w:r>
      <w:proofErr w:type="spellEnd"/>
      <w:r>
        <w:t xml:space="preserve"> </w:t>
      </w:r>
      <w:proofErr w:type="spellStart"/>
      <w:r>
        <w:t>спортивних</w:t>
      </w:r>
      <w:proofErr w:type="spellEnd"/>
      <w:r>
        <w:t xml:space="preserve"> </w:t>
      </w:r>
      <w:proofErr w:type="spellStart"/>
      <w:r>
        <w:t>клубів</w:t>
      </w:r>
      <w:proofErr w:type="spellEnd"/>
      <w:r>
        <w:t xml:space="preserve"> </w:t>
      </w:r>
      <w:proofErr w:type="spellStart"/>
      <w:r>
        <w:t>варто</w:t>
      </w:r>
      <w:proofErr w:type="spellEnd"/>
      <w:r>
        <w:t xml:space="preserve"> </w:t>
      </w:r>
      <w:proofErr w:type="spellStart"/>
      <w:r>
        <w:t>назвати</w:t>
      </w:r>
      <w:proofErr w:type="spellEnd"/>
      <w:r>
        <w:t xml:space="preserve"> </w:t>
      </w:r>
      <w:proofErr w:type="spellStart"/>
      <w:r>
        <w:t>чоловічі</w:t>
      </w:r>
      <w:proofErr w:type="spellEnd"/>
      <w:r>
        <w:t xml:space="preserve"> </w:t>
      </w:r>
      <w:proofErr w:type="spellStart"/>
      <w:r>
        <w:t>команди</w:t>
      </w:r>
      <w:proofErr w:type="spellEnd"/>
      <w:r>
        <w:t>:</w:t>
      </w:r>
    </w:p>
    <w:p w:rsidR="00BE6803" w:rsidRDefault="00BE6803" w:rsidP="00BE6803">
      <w:r>
        <w:t xml:space="preserve"> «Локомотив» (</w:t>
      </w:r>
      <w:proofErr w:type="spellStart"/>
      <w:r>
        <w:t>Харків</w:t>
      </w:r>
      <w:proofErr w:type="spellEnd"/>
      <w:r>
        <w:t>) та «Азот» (</w:t>
      </w:r>
      <w:proofErr w:type="spellStart"/>
      <w:r>
        <w:t>Черкаси</w:t>
      </w:r>
      <w:proofErr w:type="spellEnd"/>
      <w:r>
        <w:t xml:space="preserve">) та </w:t>
      </w:r>
      <w:proofErr w:type="spellStart"/>
      <w:r>
        <w:t>жіночі</w:t>
      </w:r>
      <w:proofErr w:type="spellEnd"/>
      <w:r>
        <w:t>: «</w:t>
      </w:r>
      <w:proofErr w:type="spellStart"/>
      <w:r>
        <w:t>Іскру</w:t>
      </w:r>
      <w:proofErr w:type="spellEnd"/>
      <w:r>
        <w:t>» (</w:t>
      </w:r>
      <w:proofErr w:type="spellStart"/>
      <w:r>
        <w:t>Луганськ</w:t>
      </w:r>
      <w:proofErr w:type="spellEnd"/>
      <w:r>
        <w:t>), «</w:t>
      </w:r>
      <w:proofErr w:type="spellStart"/>
      <w:r>
        <w:t>Орбіту</w:t>
      </w:r>
      <w:proofErr w:type="spellEnd"/>
      <w:r>
        <w:t>» (</w:t>
      </w:r>
      <w:proofErr w:type="spellStart"/>
      <w:r>
        <w:t>Запоріжжя</w:t>
      </w:r>
      <w:proofErr w:type="spellEnd"/>
      <w:r>
        <w:t>) та «Круг» (</w:t>
      </w:r>
      <w:proofErr w:type="spellStart"/>
      <w:r>
        <w:t>Черкаси</w:t>
      </w:r>
      <w:proofErr w:type="spellEnd"/>
      <w:r>
        <w:t xml:space="preserve">). </w:t>
      </w:r>
    </w:p>
    <w:p w:rsidR="00BE6803" w:rsidRPr="00EE5AA3" w:rsidRDefault="00BE6803" w:rsidP="00BE6803">
      <w:r>
        <w:t xml:space="preserve">У 2005 </w:t>
      </w:r>
      <w:proofErr w:type="spellStart"/>
      <w:r>
        <w:t>році</w:t>
      </w:r>
      <w:proofErr w:type="spellEnd"/>
      <w:r>
        <w:t xml:space="preserve"> </w:t>
      </w:r>
      <w:proofErr w:type="spellStart"/>
      <w:r>
        <w:t>жіноча</w:t>
      </w:r>
      <w:proofErr w:type="spellEnd"/>
      <w:r>
        <w:t xml:space="preserve"> </w:t>
      </w:r>
      <w:proofErr w:type="spellStart"/>
      <w:r>
        <w:t>юнацька</w:t>
      </w:r>
      <w:proofErr w:type="spellEnd"/>
      <w:r>
        <w:t xml:space="preserve"> </w:t>
      </w:r>
      <w:proofErr w:type="spellStart"/>
      <w:r>
        <w:t>збірна</w:t>
      </w:r>
      <w:proofErr w:type="spellEnd"/>
      <w:r>
        <w:t xml:space="preserve"> стала </w:t>
      </w:r>
      <w:proofErr w:type="spellStart"/>
      <w:r>
        <w:t>чемпіоном</w:t>
      </w:r>
      <w:proofErr w:type="spellEnd"/>
      <w:r>
        <w:t xml:space="preserve"> </w:t>
      </w:r>
      <w:proofErr w:type="spellStart"/>
      <w:r>
        <w:t>Європи</w:t>
      </w:r>
      <w:proofErr w:type="spellEnd"/>
      <w:r>
        <w:t xml:space="preserve">. А у 2006 р. </w:t>
      </w:r>
      <w:proofErr w:type="spellStart"/>
      <w:r>
        <w:t>волейболісти</w:t>
      </w:r>
      <w:proofErr w:type="spellEnd"/>
      <w:r>
        <w:t xml:space="preserve"> </w:t>
      </w:r>
      <w:proofErr w:type="spellStart"/>
      <w:r>
        <w:t>молодіжної</w:t>
      </w:r>
      <w:proofErr w:type="spellEnd"/>
      <w:r>
        <w:t xml:space="preserve"> </w:t>
      </w:r>
      <w:proofErr w:type="spellStart"/>
      <w:r>
        <w:t>збірної</w:t>
      </w:r>
      <w:proofErr w:type="spellEnd"/>
      <w:r>
        <w:t xml:space="preserve"> </w:t>
      </w:r>
      <w:proofErr w:type="spellStart"/>
      <w:r>
        <w:t>вибороли</w:t>
      </w:r>
      <w:proofErr w:type="spellEnd"/>
      <w:r>
        <w:t xml:space="preserve"> </w:t>
      </w:r>
      <w:proofErr w:type="spellStart"/>
      <w:r>
        <w:t>бронзові</w:t>
      </w:r>
      <w:proofErr w:type="spellEnd"/>
      <w:r>
        <w:t xml:space="preserve"> </w:t>
      </w:r>
      <w:proofErr w:type="spellStart"/>
      <w:r>
        <w:t>медалі</w:t>
      </w:r>
      <w:proofErr w:type="spellEnd"/>
      <w:r>
        <w:t xml:space="preserve"> на </w:t>
      </w:r>
      <w:proofErr w:type="spellStart"/>
      <w:r>
        <w:t>чемпіонаті</w:t>
      </w:r>
      <w:proofErr w:type="spellEnd"/>
      <w:r>
        <w:t xml:space="preserve"> </w:t>
      </w:r>
      <w:proofErr w:type="spellStart"/>
      <w:r>
        <w:t>Європи</w:t>
      </w:r>
      <w:proofErr w:type="spellEnd"/>
      <w:r>
        <w:t>.</w:t>
      </w:r>
    </w:p>
    <w:p w:rsidR="004E7983" w:rsidRPr="00BE6803" w:rsidRDefault="00BE0AF7" w:rsidP="004E7983">
      <w:hyperlink r:id="rId5" w:history="1">
        <w:r w:rsidR="00BE6803" w:rsidRPr="00926F68">
          <w:rPr>
            <w:rStyle w:val="a3"/>
          </w:rPr>
          <w:t>https://www.youtube.com/watch?v=X01I4oanT9A&amp;list=PLjfQvWdNDfv1z7AFsqzdQymyuSOVxOhhd</w:t>
        </w:r>
      </w:hyperlink>
    </w:p>
    <w:p w:rsidR="004E7983" w:rsidRDefault="004E7983" w:rsidP="004E7983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  3</w:t>
      </w:r>
      <w:r w:rsidR="00BE6803">
        <w:rPr>
          <w:color w:val="000000"/>
          <w:lang w:val="uk-UA" w:eastAsia="ru-RU"/>
        </w:rPr>
        <w:t>.</w:t>
      </w:r>
      <w:r w:rsidRPr="004E7983">
        <w:rPr>
          <w:color w:val="000000"/>
          <w:lang w:val="uk-UA" w:eastAsia="ru-RU"/>
        </w:rPr>
        <w:t xml:space="preserve"> </w:t>
      </w:r>
      <w:r>
        <w:rPr>
          <w:color w:val="000000"/>
          <w:lang w:val="uk-UA" w:eastAsia="ru-RU"/>
        </w:rPr>
        <w:t>Вчити техніці передачі та прийому м’яча зверху</w:t>
      </w:r>
    </w:p>
    <w:p w:rsidR="00926F68" w:rsidRDefault="00926F68" w:rsidP="00926F68">
      <w:proofErr w:type="spellStart"/>
      <w:r>
        <w:t>Техніка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передачі</w:t>
      </w:r>
      <w:proofErr w:type="spellEnd"/>
      <w:r>
        <w:t xml:space="preserve"> </w:t>
      </w:r>
      <w:proofErr w:type="spellStart"/>
      <w:r>
        <w:t>м’яча</w:t>
      </w:r>
      <w:proofErr w:type="spellEnd"/>
      <w:r>
        <w:t xml:space="preserve"> </w:t>
      </w:r>
      <w:proofErr w:type="spellStart"/>
      <w:r>
        <w:t>двома</w:t>
      </w:r>
      <w:proofErr w:type="spellEnd"/>
      <w:r>
        <w:t xml:space="preserve"> руками </w:t>
      </w:r>
      <w:proofErr w:type="spellStart"/>
      <w:r>
        <w:t>зверху</w:t>
      </w:r>
      <w:proofErr w:type="spellEnd"/>
    </w:p>
    <w:p w:rsidR="00926F68" w:rsidRDefault="00926F68" w:rsidP="00926F68">
      <w:r>
        <w:t xml:space="preserve"> </w:t>
      </w:r>
      <w:proofErr w:type="spellStart"/>
      <w:r>
        <w:t>Передачі</w:t>
      </w:r>
      <w:proofErr w:type="spellEnd"/>
      <w:r>
        <w:t xml:space="preserve"> – </w:t>
      </w:r>
      <w:proofErr w:type="spellStart"/>
      <w:r>
        <w:t>найважливіші</w:t>
      </w:r>
      <w:proofErr w:type="spellEnd"/>
      <w:r>
        <w:t xml:space="preserve"> </w:t>
      </w:r>
      <w:proofErr w:type="spellStart"/>
      <w:r>
        <w:t>прийоми</w:t>
      </w:r>
      <w:proofErr w:type="spellEnd"/>
      <w:r>
        <w:t xml:space="preserve"> </w:t>
      </w:r>
      <w:proofErr w:type="spellStart"/>
      <w:r>
        <w:t>техніки</w:t>
      </w:r>
      <w:proofErr w:type="spellEnd"/>
      <w:r>
        <w:t xml:space="preserve">, за </w:t>
      </w:r>
      <w:proofErr w:type="spellStart"/>
      <w:r>
        <w:t>допомогою</w:t>
      </w:r>
      <w:proofErr w:type="spellEnd"/>
      <w:r>
        <w:t xml:space="preserve"> </w:t>
      </w:r>
      <w:proofErr w:type="spellStart"/>
      <w:r>
        <w:t>яких</w:t>
      </w:r>
      <w:proofErr w:type="spellEnd"/>
      <w:r>
        <w:t xml:space="preserve"> </w:t>
      </w:r>
      <w:proofErr w:type="spellStart"/>
      <w:r>
        <w:t>волейболіст</w:t>
      </w:r>
      <w:proofErr w:type="spellEnd"/>
      <w:r>
        <w:t xml:space="preserve"> </w:t>
      </w:r>
      <w:proofErr w:type="spellStart"/>
      <w:r>
        <w:t>забезпечує</w:t>
      </w:r>
      <w:proofErr w:type="spellEnd"/>
      <w:r>
        <w:t xml:space="preserve"> </w:t>
      </w:r>
      <w:proofErr w:type="spellStart"/>
      <w:r>
        <w:t>процес</w:t>
      </w:r>
      <w:proofErr w:type="spellEnd"/>
      <w:r>
        <w:t xml:space="preserve"> </w:t>
      </w:r>
      <w:proofErr w:type="spellStart"/>
      <w:r>
        <w:t>організації</w:t>
      </w:r>
      <w:proofErr w:type="spellEnd"/>
      <w:r>
        <w:t xml:space="preserve"> </w:t>
      </w:r>
      <w:proofErr w:type="spellStart"/>
      <w:r>
        <w:t>захисних</w:t>
      </w:r>
      <w:proofErr w:type="spellEnd"/>
      <w:r>
        <w:t xml:space="preserve"> і </w:t>
      </w:r>
      <w:proofErr w:type="spellStart"/>
      <w:r>
        <w:t>атакуючих</w:t>
      </w:r>
      <w:proofErr w:type="spellEnd"/>
      <w:r>
        <w:t xml:space="preserve"> </w:t>
      </w:r>
      <w:proofErr w:type="spellStart"/>
      <w:r>
        <w:t>дій</w:t>
      </w:r>
      <w:proofErr w:type="spellEnd"/>
      <w:r>
        <w:t>.</w:t>
      </w:r>
    </w:p>
    <w:p w:rsidR="00926F68" w:rsidRDefault="00926F68" w:rsidP="00926F68">
      <w:r>
        <w:t xml:space="preserve"> </w:t>
      </w:r>
      <w:proofErr w:type="spellStart"/>
      <w:r>
        <w:t>Передачі</w:t>
      </w:r>
      <w:proofErr w:type="spellEnd"/>
      <w:r>
        <w:t xml:space="preserve"> за </w:t>
      </w:r>
      <w:proofErr w:type="spellStart"/>
      <w:r>
        <w:t>технікою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 і за </w:t>
      </w:r>
      <w:proofErr w:type="spellStart"/>
      <w:r>
        <w:t>своїм</w:t>
      </w:r>
      <w:proofErr w:type="spellEnd"/>
      <w:r>
        <w:t xml:space="preserve"> </w:t>
      </w:r>
      <w:proofErr w:type="spellStart"/>
      <w:r>
        <w:t>призначенням</w:t>
      </w:r>
      <w:proofErr w:type="spellEnd"/>
      <w:r>
        <w:t xml:space="preserve"> </w:t>
      </w:r>
      <w:proofErr w:type="spellStart"/>
      <w:r>
        <w:t>дуже</w:t>
      </w:r>
      <w:proofErr w:type="spellEnd"/>
      <w:r>
        <w:t xml:space="preserve"> </w:t>
      </w:r>
      <w:proofErr w:type="spellStart"/>
      <w:r>
        <w:t>різноманітні</w:t>
      </w:r>
      <w:proofErr w:type="spellEnd"/>
      <w:r>
        <w:t xml:space="preserve">. </w:t>
      </w:r>
      <w:proofErr w:type="spellStart"/>
      <w:r>
        <w:t>Залежно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рук і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рухів</w:t>
      </w:r>
      <w:proofErr w:type="spellEnd"/>
      <w:r>
        <w:t xml:space="preserve"> </w:t>
      </w:r>
      <w:proofErr w:type="spellStart"/>
      <w:r>
        <w:t>розрізняють</w:t>
      </w:r>
      <w:proofErr w:type="spellEnd"/>
      <w:r>
        <w:t xml:space="preserve"> </w:t>
      </w:r>
      <w:proofErr w:type="spellStart"/>
      <w:r>
        <w:t>верхні</w:t>
      </w:r>
      <w:proofErr w:type="spellEnd"/>
      <w:r>
        <w:t xml:space="preserve"> й </w:t>
      </w:r>
      <w:proofErr w:type="spellStart"/>
      <w:r>
        <w:t>нижні</w:t>
      </w:r>
      <w:proofErr w:type="spellEnd"/>
      <w:r>
        <w:t xml:space="preserve"> </w:t>
      </w:r>
      <w:proofErr w:type="spellStart"/>
      <w:r>
        <w:t>передачі</w:t>
      </w:r>
      <w:proofErr w:type="spellEnd"/>
      <w:r>
        <w:t>.</w:t>
      </w:r>
    </w:p>
    <w:p w:rsidR="00926F68" w:rsidRDefault="00926F68" w:rsidP="00926F68">
      <w:r>
        <w:lastRenderedPageBreak/>
        <w:t xml:space="preserve"> Передачу </w:t>
      </w:r>
      <w:proofErr w:type="spellStart"/>
      <w:r>
        <w:t>двома</w:t>
      </w:r>
      <w:proofErr w:type="spellEnd"/>
      <w:r>
        <w:t xml:space="preserve"> руками </w:t>
      </w:r>
      <w:proofErr w:type="spellStart"/>
      <w:r>
        <w:t>зверху</w:t>
      </w:r>
      <w:proofErr w:type="spellEnd"/>
      <w:r>
        <w:t xml:space="preserve"> у </w:t>
      </w:r>
      <w:proofErr w:type="spellStart"/>
      <w:r>
        <w:t>більшості</w:t>
      </w:r>
      <w:proofErr w:type="spellEnd"/>
      <w:r>
        <w:t xml:space="preserve"> </w:t>
      </w:r>
      <w:proofErr w:type="spellStart"/>
      <w:r>
        <w:t>випадків</w:t>
      </w:r>
      <w:proofErr w:type="spellEnd"/>
      <w:r>
        <w:t xml:space="preserve"> </w:t>
      </w:r>
      <w:proofErr w:type="spellStart"/>
      <w:r>
        <w:t>виконують</w:t>
      </w:r>
      <w:proofErr w:type="spellEnd"/>
      <w:r>
        <w:t xml:space="preserve"> як другу передачу </w:t>
      </w:r>
      <w:proofErr w:type="spellStart"/>
      <w:r>
        <w:t>м’яча</w:t>
      </w:r>
      <w:proofErr w:type="spellEnd"/>
      <w:r>
        <w:t xml:space="preserve"> </w:t>
      </w:r>
      <w:proofErr w:type="gramStart"/>
      <w:r>
        <w:t>для удару</w:t>
      </w:r>
      <w:proofErr w:type="gramEnd"/>
      <w:r>
        <w:t>.</w:t>
      </w:r>
    </w:p>
    <w:p w:rsidR="00926F68" w:rsidRDefault="00926F68" w:rsidP="00926F68">
      <w:r>
        <w:t xml:space="preserve"> За </w:t>
      </w:r>
      <w:proofErr w:type="spellStart"/>
      <w:r>
        <w:t>довжиною</w:t>
      </w:r>
      <w:proofErr w:type="spellEnd"/>
      <w:r>
        <w:t xml:space="preserve"> </w:t>
      </w:r>
      <w:proofErr w:type="spellStart"/>
      <w:r>
        <w:t>передачі</w:t>
      </w:r>
      <w:proofErr w:type="spellEnd"/>
      <w:r>
        <w:t xml:space="preserve"> </w:t>
      </w:r>
      <w:proofErr w:type="spellStart"/>
      <w:r>
        <w:t>можуть</w:t>
      </w:r>
      <w:proofErr w:type="spellEnd"/>
      <w:r>
        <w:t xml:space="preserve"> бути: </w:t>
      </w:r>
      <w:proofErr w:type="spellStart"/>
      <w:r>
        <w:t>довгими</w:t>
      </w:r>
      <w:proofErr w:type="spellEnd"/>
      <w:r>
        <w:t xml:space="preserve"> (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зони</w:t>
      </w:r>
      <w:proofErr w:type="spellEnd"/>
      <w:r>
        <w:t xml:space="preserve"> 2 в зону 4), </w:t>
      </w:r>
      <w:proofErr w:type="spellStart"/>
      <w:r>
        <w:t>середніми</w:t>
      </w:r>
      <w:proofErr w:type="spellEnd"/>
      <w:r>
        <w:t xml:space="preserve"> (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зони</w:t>
      </w:r>
      <w:proofErr w:type="spellEnd"/>
      <w:r>
        <w:t xml:space="preserve"> 2 в зону 3) і короткими (</w:t>
      </w:r>
      <w:proofErr w:type="gramStart"/>
      <w:r>
        <w:t>у межах</w:t>
      </w:r>
      <w:proofErr w:type="gramEnd"/>
      <w:r>
        <w:t xml:space="preserve"> </w:t>
      </w:r>
      <w:proofErr w:type="spellStart"/>
      <w:r>
        <w:t>однієї</w:t>
      </w:r>
      <w:proofErr w:type="spellEnd"/>
      <w:r>
        <w:t xml:space="preserve"> </w:t>
      </w:r>
      <w:proofErr w:type="spellStart"/>
      <w:r>
        <w:t>зони</w:t>
      </w:r>
      <w:proofErr w:type="spellEnd"/>
      <w:r>
        <w:t>).</w:t>
      </w:r>
    </w:p>
    <w:p w:rsidR="00926F68" w:rsidRDefault="00926F68" w:rsidP="00926F68">
      <w:r>
        <w:t xml:space="preserve"> За </w:t>
      </w:r>
      <w:proofErr w:type="spellStart"/>
      <w:r>
        <w:t>висотою</w:t>
      </w:r>
      <w:proofErr w:type="spellEnd"/>
      <w:r>
        <w:t xml:space="preserve"> </w:t>
      </w:r>
      <w:proofErr w:type="spellStart"/>
      <w:r>
        <w:t>передачі</w:t>
      </w:r>
      <w:proofErr w:type="spellEnd"/>
      <w:r>
        <w:t xml:space="preserve"> </w:t>
      </w:r>
      <w:proofErr w:type="spellStart"/>
      <w:r>
        <w:t>можуть</w:t>
      </w:r>
      <w:proofErr w:type="spellEnd"/>
      <w:r>
        <w:t xml:space="preserve"> бути </w:t>
      </w:r>
      <w:proofErr w:type="spellStart"/>
      <w:r>
        <w:t>високі</w:t>
      </w:r>
      <w:proofErr w:type="spellEnd"/>
      <w:r>
        <w:t xml:space="preserve"> (</w:t>
      </w:r>
      <w:proofErr w:type="spellStart"/>
      <w:r>
        <w:t>вище</w:t>
      </w:r>
      <w:proofErr w:type="spellEnd"/>
      <w:r>
        <w:t xml:space="preserve"> 2 м), </w:t>
      </w:r>
      <w:proofErr w:type="spellStart"/>
      <w:r>
        <w:t>середні</w:t>
      </w:r>
      <w:proofErr w:type="spellEnd"/>
      <w:r>
        <w:t xml:space="preserve"> (до 2 м) і </w:t>
      </w:r>
      <w:proofErr w:type="spellStart"/>
      <w:r>
        <w:t>короткі</w:t>
      </w:r>
      <w:proofErr w:type="spellEnd"/>
      <w:r>
        <w:t xml:space="preserve"> (до 1 м). </w:t>
      </w:r>
    </w:p>
    <w:p w:rsidR="00926F68" w:rsidRDefault="00926F68" w:rsidP="00926F68">
      <w:proofErr w:type="spellStart"/>
      <w:r>
        <w:t>Неодмінною</w:t>
      </w:r>
      <w:proofErr w:type="spellEnd"/>
      <w:r>
        <w:t xml:space="preserve"> </w:t>
      </w:r>
      <w:proofErr w:type="spellStart"/>
      <w:r>
        <w:t>умовою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передачі</w:t>
      </w:r>
      <w:proofErr w:type="spellEnd"/>
      <w:r>
        <w:t xml:space="preserve"> є </w:t>
      </w:r>
      <w:proofErr w:type="spellStart"/>
      <w:r>
        <w:t>своєчасний</w:t>
      </w:r>
      <w:proofErr w:type="spellEnd"/>
      <w:r>
        <w:t xml:space="preserve"> </w:t>
      </w:r>
      <w:proofErr w:type="spellStart"/>
      <w:r>
        <w:t>вихід</w:t>
      </w:r>
      <w:proofErr w:type="spellEnd"/>
      <w:r>
        <w:t xml:space="preserve"> до </w:t>
      </w:r>
      <w:proofErr w:type="spellStart"/>
      <w:r>
        <w:t>м’яча</w:t>
      </w:r>
      <w:proofErr w:type="spellEnd"/>
      <w:r>
        <w:t xml:space="preserve"> і </w:t>
      </w:r>
      <w:proofErr w:type="spellStart"/>
      <w:r>
        <w:t>правильне</w:t>
      </w:r>
      <w:proofErr w:type="spellEnd"/>
      <w:r>
        <w:t xml:space="preserve"> </w:t>
      </w:r>
      <w:proofErr w:type="spellStart"/>
      <w:r>
        <w:t>вихідне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– ноги </w:t>
      </w:r>
      <w:proofErr w:type="spellStart"/>
      <w:r>
        <w:t>зігнуті</w:t>
      </w:r>
      <w:proofErr w:type="spellEnd"/>
      <w:r>
        <w:t xml:space="preserve"> у </w:t>
      </w:r>
      <w:proofErr w:type="spellStart"/>
      <w:r>
        <w:t>колінах</w:t>
      </w:r>
      <w:proofErr w:type="spellEnd"/>
      <w:r>
        <w:t xml:space="preserve"> і </w:t>
      </w:r>
      <w:proofErr w:type="spellStart"/>
      <w:r>
        <w:t>розставлені</w:t>
      </w:r>
      <w:proofErr w:type="spellEnd"/>
      <w:r>
        <w:t xml:space="preserve">, одна нога </w:t>
      </w:r>
      <w:proofErr w:type="spellStart"/>
      <w:r>
        <w:t>спереду</w:t>
      </w:r>
      <w:proofErr w:type="spellEnd"/>
      <w:r>
        <w:t xml:space="preserve"> (</w:t>
      </w:r>
      <w:proofErr w:type="spellStart"/>
      <w:r>
        <w:t>може</w:t>
      </w:r>
      <w:proofErr w:type="spellEnd"/>
      <w:r>
        <w:t xml:space="preserve"> бути й </w:t>
      </w:r>
      <w:proofErr w:type="spellStart"/>
      <w:r>
        <w:t>фронтальне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</w:t>
      </w:r>
      <w:proofErr w:type="spellStart"/>
      <w:r>
        <w:t>ступенів</w:t>
      </w:r>
      <w:proofErr w:type="spellEnd"/>
      <w:r>
        <w:t xml:space="preserve"> </w:t>
      </w:r>
      <w:proofErr w:type="spellStart"/>
      <w:r>
        <w:t>ніг</w:t>
      </w:r>
      <w:proofErr w:type="spellEnd"/>
      <w:r>
        <w:t xml:space="preserve">). Тулуб </w:t>
      </w:r>
      <w:proofErr w:type="spellStart"/>
      <w:r>
        <w:t>майже</w:t>
      </w:r>
      <w:proofErr w:type="spellEnd"/>
      <w:r>
        <w:t xml:space="preserve"> у вертикальному </w:t>
      </w:r>
      <w:proofErr w:type="spellStart"/>
      <w:r>
        <w:t>положенні</w:t>
      </w:r>
      <w:proofErr w:type="spellEnd"/>
      <w:r>
        <w:t xml:space="preserve">, руки </w:t>
      </w:r>
      <w:proofErr w:type="spellStart"/>
      <w:r>
        <w:t>зігнуті</w:t>
      </w:r>
      <w:proofErr w:type="spellEnd"/>
      <w:r>
        <w:t xml:space="preserve"> в </w:t>
      </w:r>
      <w:proofErr w:type="spellStart"/>
      <w:r>
        <w:t>ліктях</w:t>
      </w:r>
      <w:proofErr w:type="spellEnd"/>
      <w:r>
        <w:t xml:space="preserve"> і </w:t>
      </w:r>
      <w:proofErr w:type="spellStart"/>
      <w:r>
        <w:t>винесені</w:t>
      </w:r>
      <w:proofErr w:type="spellEnd"/>
      <w:r>
        <w:t xml:space="preserve"> вперед – </w:t>
      </w:r>
      <w:proofErr w:type="spellStart"/>
      <w:r>
        <w:t>вгору</w:t>
      </w:r>
      <w:proofErr w:type="spellEnd"/>
      <w:r>
        <w:t xml:space="preserve">. В момент </w:t>
      </w:r>
      <w:proofErr w:type="spellStart"/>
      <w:r>
        <w:t>передачі</w:t>
      </w:r>
      <w:proofErr w:type="spellEnd"/>
      <w:r>
        <w:t xml:space="preserve"> </w:t>
      </w:r>
      <w:proofErr w:type="spellStart"/>
      <w:r>
        <w:t>м’яча</w:t>
      </w:r>
      <w:proofErr w:type="spellEnd"/>
      <w:r>
        <w:t xml:space="preserve"> ноги й руки </w:t>
      </w:r>
      <w:proofErr w:type="spellStart"/>
      <w:r>
        <w:t>випрямляють</w:t>
      </w:r>
      <w:proofErr w:type="spellEnd"/>
      <w:r>
        <w:t xml:space="preserve">. </w:t>
      </w:r>
      <w:proofErr w:type="spellStart"/>
      <w:r>
        <w:t>Пальці</w:t>
      </w:r>
      <w:proofErr w:type="spellEnd"/>
      <w:r>
        <w:t xml:space="preserve"> рук </w:t>
      </w:r>
      <w:proofErr w:type="spellStart"/>
      <w:r>
        <w:t>торкаються</w:t>
      </w:r>
      <w:proofErr w:type="spellEnd"/>
      <w:r>
        <w:t xml:space="preserve"> </w:t>
      </w:r>
      <w:proofErr w:type="spellStart"/>
      <w:r>
        <w:t>м’яча</w:t>
      </w:r>
      <w:proofErr w:type="spellEnd"/>
      <w:r>
        <w:t xml:space="preserve"> над головою, </w:t>
      </w:r>
      <w:proofErr w:type="spellStart"/>
      <w:r>
        <w:t>кисті</w:t>
      </w:r>
      <w:proofErr w:type="spellEnd"/>
      <w:r>
        <w:t xml:space="preserve"> в </w:t>
      </w:r>
      <w:proofErr w:type="spellStart"/>
      <w:r>
        <w:t>положенні</w:t>
      </w:r>
      <w:proofErr w:type="spellEnd"/>
      <w:r>
        <w:t xml:space="preserve"> </w:t>
      </w:r>
      <w:proofErr w:type="spellStart"/>
      <w:r>
        <w:t>тильного</w:t>
      </w:r>
      <w:proofErr w:type="spellEnd"/>
      <w:r>
        <w:t xml:space="preserve"> </w:t>
      </w:r>
      <w:proofErr w:type="spellStart"/>
      <w:r>
        <w:t>згинання</w:t>
      </w:r>
      <w:proofErr w:type="spellEnd"/>
      <w:r>
        <w:t xml:space="preserve">, вони </w:t>
      </w:r>
      <w:proofErr w:type="spellStart"/>
      <w:r>
        <w:t>міцно</w:t>
      </w:r>
      <w:proofErr w:type="spellEnd"/>
      <w:r>
        <w:t xml:space="preserve"> </w:t>
      </w:r>
      <w:proofErr w:type="spellStart"/>
      <w:r>
        <w:t>охоплюють</w:t>
      </w:r>
      <w:proofErr w:type="spellEnd"/>
      <w:r>
        <w:t xml:space="preserve"> </w:t>
      </w:r>
      <w:proofErr w:type="spellStart"/>
      <w:r>
        <w:t>м’яч</w:t>
      </w:r>
      <w:proofErr w:type="spellEnd"/>
      <w:r>
        <w:t xml:space="preserve"> </w:t>
      </w:r>
      <w:proofErr w:type="spellStart"/>
      <w:r>
        <w:t>ззаду</w:t>
      </w:r>
      <w:proofErr w:type="spellEnd"/>
      <w:r>
        <w:t xml:space="preserve"> – </w:t>
      </w:r>
      <w:proofErr w:type="spellStart"/>
      <w:r>
        <w:t>знизу</w:t>
      </w:r>
      <w:proofErr w:type="spellEnd"/>
      <w:r>
        <w:t xml:space="preserve">, </w:t>
      </w:r>
      <w:proofErr w:type="spellStart"/>
      <w:r>
        <w:t>утворюють</w:t>
      </w:r>
      <w:proofErr w:type="spellEnd"/>
      <w:r>
        <w:t xml:space="preserve"> </w:t>
      </w:r>
      <w:proofErr w:type="spellStart"/>
      <w:r>
        <w:t>своєрідну</w:t>
      </w:r>
      <w:proofErr w:type="spellEnd"/>
      <w:r>
        <w:t xml:space="preserve"> воронку.</w:t>
      </w:r>
    </w:p>
    <w:p w:rsidR="00926F68" w:rsidRDefault="00926F68" w:rsidP="00926F68">
      <w:r>
        <w:t xml:space="preserve"> </w:t>
      </w:r>
      <w:proofErr w:type="spellStart"/>
      <w:r>
        <w:t>Основне</w:t>
      </w:r>
      <w:proofErr w:type="spellEnd"/>
      <w:r>
        <w:t xml:space="preserve"> </w:t>
      </w:r>
      <w:proofErr w:type="spellStart"/>
      <w:r>
        <w:t>навантаження</w:t>
      </w:r>
      <w:proofErr w:type="spellEnd"/>
      <w:r>
        <w:t xml:space="preserve"> при </w:t>
      </w:r>
      <w:proofErr w:type="spellStart"/>
      <w:r>
        <w:t>передачі</w:t>
      </w:r>
      <w:proofErr w:type="spellEnd"/>
      <w:r>
        <w:t xml:space="preserve"> </w:t>
      </w:r>
      <w:proofErr w:type="spellStart"/>
      <w:r>
        <w:t>падає</w:t>
      </w:r>
      <w:proofErr w:type="spellEnd"/>
      <w:r>
        <w:t xml:space="preserve"> на </w:t>
      </w:r>
      <w:proofErr w:type="spellStart"/>
      <w:r>
        <w:t>вказівні</w:t>
      </w:r>
      <w:proofErr w:type="spellEnd"/>
      <w:r>
        <w:t xml:space="preserve"> й </w:t>
      </w:r>
      <w:r>
        <w:pgNum/>
      </w:r>
      <w:r>
        <w:t xml:space="preserve"> </w:t>
      </w:r>
      <w:proofErr w:type="spellStart"/>
      <w:r>
        <w:t>середні</w:t>
      </w:r>
      <w:proofErr w:type="spellEnd"/>
      <w:r>
        <w:t xml:space="preserve"> </w:t>
      </w:r>
      <w:proofErr w:type="spellStart"/>
      <w:r>
        <w:t>пальці</w:t>
      </w:r>
      <w:proofErr w:type="spellEnd"/>
      <w:r>
        <w:t xml:space="preserve">, </w:t>
      </w:r>
      <w:proofErr w:type="spellStart"/>
      <w:r>
        <w:t>решта</w:t>
      </w:r>
      <w:proofErr w:type="spellEnd"/>
      <w:r>
        <w:t xml:space="preserve"> </w:t>
      </w:r>
      <w:proofErr w:type="spellStart"/>
      <w:r>
        <w:t>несуть</w:t>
      </w:r>
      <w:proofErr w:type="spellEnd"/>
      <w:r>
        <w:t xml:space="preserve"> </w:t>
      </w:r>
      <w:proofErr w:type="spellStart"/>
      <w:r>
        <w:t>допоміжну</w:t>
      </w:r>
      <w:proofErr w:type="spellEnd"/>
      <w:r>
        <w:t xml:space="preserve"> </w:t>
      </w:r>
      <w:proofErr w:type="spellStart"/>
      <w:r>
        <w:t>функцію</w:t>
      </w:r>
      <w:proofErr w:type="spellEnd"/>
      <w:r>
        <w:t xml:space="preserve">. </w:t>
      </w:r>
      <w:proofErr w:type="spellStart"/>
      <w:r>
        <w:t>Напрямок</w:t>
      </w:r>
      <w:proofErr w:type="spellEnd"/>
      <w:r>
        <w:t xml:space="preserve"> </w:t>
      </w:r>
      <w:proofErr w:type="spellStart"/>
      <w:r>
        <w:t>польоту</w:t>
      </w:r>
      <w:proofErr w:type="spellEnd"/>
      <w:r>
        <w:t xml:space="preserve"> </w:t>
      </w:r>
      <w:proofErr w:type="spellStart"/>
      <w:r>
        <w:t>м’яча</w:t>
      </w:r>
      <w:proofErr w:type="spellEnd"/>
      <w:r>
        <w:t xml:space="preserve"> </w:t>
      </w:r>
      <w:proofErr w:type="spellStart"/>
      <w:r>
        <w:t>забезпечується</w:t>
      </w:r>
      <w:proofErr w:type="spellEnd"/>
      <w:r>
        <w:t xml:space="preserve"> “</w:t>
      </w:r>
      <w:proofErr w:type="spellStart"/>
      <w:r>
        <w:t>супроводом</w:t>
      </w:r>
      <w:proofErr w:type="spellEnd"/>
      <w:r>
        <w:t xml:space="preserve">” </w:t>
      </w:r>
      <w:proofErr w:type="spellStart"/>
      <w:r>
        <w:t>м’яча</w:t>
      </w:r>
      <w:proofErr w:type="spellEnd"/>
      <w:r>
        <w:t xml:space="preserve"> кистями </w:t>
      </w:r>
      <w:proofErr w:type="gramStart"/>
      <w:r>
        <w:t>у межах</w:t>
      </w:r>
      <w:proofErr w:type="gramEnd"/>
      <w:r>
        <w:t xml:space="preserve"> правил.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втрати</w:t>
      </w:r>
      <w:proofErr w:type="spellEnd"/>
      <w:r>
        <w:t xml:space="preserve"> контакту з </w:t>
      </w:r>
      <w:proofErr w:type="spellStart"/>
      <w:r>
        <w:t>м’ячем</w:t>
      </w:r>
      <w:proofErr w:type="spellEnd"/>
      <w:r>
        <w:t xml:space="preserve"> руки </w:t>
      </w:r>
      <w:proofErr w:type="spellStart"/>
      <w:r>
        <w:t>продовжують</w:t>
      </w:r>
      <w:proofErr w:type="spellEnd"/>
      <w:r>
        <w:t xml:space="preserve"> </w:t>
      </w:r>
      <w:proofErr w:type="spellStart"/>
      <w:r>
        <w:t>розгинатися</w:t>
      </w:r>
      <w:proofErr w:type="spellEnd"/>
      <w:r>
        <w:t xml:space="preserve"> </w:t>
      </w:r>
      <w:proofErr w:type="spellStart"/>
      <w:r>
        <w:t>вгору</w:t>
      </w:r>
      <w:proofErr w:type="spellEnd"/>
      <w:r>
        <w:t xml:space="preserve"> - вперед до </w:t>
      </w:r>
      <w:proofErr w:type="spellStart"/>
      <w:r>
        <w:t>повної</w:t>
      </w:r>
      <w:proofErr w:type="spellEnd"/>
      <w:r>
        <w:t xml:space="preserve"> </w:t>
      </w:r>
      <w:proofErr w:type="spellStart"/>
      <w:r>
        <w:t>зупинки</w:t>
      </w:r>
      <w:proofErr w:type="spellEnd"/>
      <w:r>
        <w:t xml:space="preserve"> </w:t>
      </w:r>
      <w:proofErr w:type="spellStart"/>
      <w:r>
        <w:t>руху</w:t>
      </w:r>
      <w:proofErr w:type="spellEnd"/>
    </w:p>
    <w:p w:rsidR="00926F68" w:rsidRDefault="00BE0AF7" w:rsidP="00926F68">
      <w:hyperlink r:id="rId6" w:history="1">
        <w:r w:rsidR="00926F68" w:rsidRPr="00BE6DC7">
          <w:rPr>
            <w:rStyle w:val="a3"/>
          </w:rPr>
          <w:t>https://www.youtube.com/watch?v=mg0dt5rw7WM</w:t>
        </w:r>
      </w:hyperlink>
    </w:p>
    <w:p w:rsidR="004E7983" w:rsidRPr="00926F68" w:rsidRDefault="004E7983" w:rsidP="004E7983">
      <w:pPr>
        <w:rPr>
          <w:color w:val="000000"/>
          <w:lang w:eastAsia="ru-RU"/>
        </w:rPr>
      </w:pPr>
    </w:p>
    <w:p w:rsidR="004E7983" w:rsidRPr="00E9655E" w:rsidRDefault="00BE6803" w:rsidP="004E7983">
      <w:pPr>
        <w:rPr>
          <w:color w:val="000000"/>
          <w:lang w:val="uk-UA" w:eastAsia="ru-RU"/>
        </w:rPr>
      </w:pPr>
      <w:r>
        <w:rPr>
          <w:lang w:val="uk-UA"/>
        </w:rPr>
        <w:t xml:space="preserve">                   </w:t>
      </w:r>
      <w:r w:rsidR="004E7983">
        <w:rPr>
          <w:lang w:val="uk-UA"/>
        </w:rPr>
        <w:t>4.</w:t>
      </w:r>
      <w:r>
        <w:rPr>
          <w:lang w:val="uk-UA"/>
        </w:rPr>
        <w:t xml:space="preserve"> </w:t>
      </w:r>
      <w:r w:rsidR="004E7983">
        <w:rPr>
          <w:lang w:val="uk-UA"/>
        </w:rPr>
        <w:t>Розвивати фізичні якості: силу;</w:t>
      </w:r>
    </w:p>
    <w:p w:rsidR="004E7983" w:rsidRDefault="004E7983" w:rsidP="004E7983">
      <w:pPr>
        <w:rPr>
          <w:lang w:val="uk-UA"/>
        </w:rPr>
      </w:pPr>
    </w:p>
    <w:p w:rsidR="00926F68" w:rsidRDefault="00926F68" w:rsidP="00926F68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38599160" wp14:editId="5F2AED29">
            <wp:extent cx="5721550" cy="8089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351" cy="85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0CD91D35" wp14:editId="00422F88">
            <wp:extent cx="5722693" cy="12096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483" cy="121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8D2" w:rsidRPr="004E7983" w:rsidRDefault="009868D2">
      <w:pPr>
        <w:rPr>
          <w:lang w:val="uk-UA"/>
        </w:rPr>
      </w:pPr>
    </w:p>
    <w:p w:rsidR="009868D2" w:rsidRDefault="009868D2"/>
    <w:p w:rsidR="00BE6803" w:rsidRDefault="00BE6803" w:rsidP="00BE6803">
      <w:pPr>
        <w:rPr>
          <w:lang w:val="uk-UA"/>
        </w:rPr>
      </w:pPr>
      <w:r>
        <w:rPr>
          <w:color w:val="000000"/>
          <w:lang w:val="uk-UA" w:eastAsia="ru-RU"/>
        </w:rPr>
        <w:t>Домашнє  завдання:</w:t>
      </w:r>
      <w:r w:rsidRPr="00BE6803">
        <w:rPr>
          <w:lang w:val="uk-UA"/>
        </w:rPr>
        <w:t xml:space="preserve"> </w:t>
      </w:r>
      <w:r>
        <w:rPr>
          <w:lang w:val="uk-UA"/>
        </w:rPr>
        <w:t>1.Виконати комплекс ЗРВ.2. Вчити історію розвитку волейболу(ч.2);</w:t>
      </w:r>
    </w:p>
    <w:p w:rsidR="00BE6803" w:rsidRDefault="00BE6803" w:rsidP="00BE6803">
      <w:pPr>
        <w:rPr>
          <w:color w:val="000000"/>
          <w:lang w:val="uk-UA" w:eastAsia="ru-RU"/>
        </w:rPr>
      </w:pPr>
      <w:r>
        <w:rPr>
          <w:lang w:val="uk-UA"/>
        </w:rPr>
        <w:t xml:space="preserve">                                    </w:t>
      </w:r>
      <w:r>
        <w:rPr>
          <w:color w:val="000000"/>
          <w:lang w:val="uk-UA" w:eastAsia="ru-RU"/>
        </w:rPr>
        <w:t>3.</w:t>
      </w:r>
      <w:r w:rsidRPr="004E7983">
        <w:rPr>
          <w:color w:val="000000"/>
          <w:lang w:val="uk-UA" w:eastAsia="ru-RU"/>
        </w:rPr>
        <w:t xml:space="preserve"> </w:t>
      </w:r>
      <w:r>
        <w:rPr>
          <w:color w:val="000000"/>
          <w:lang w:val="uk-UA" w:eastAsia="ru-RU"/>
        </w:rPr>
        <w:t>Вчити техніку передачі та прийому м’яча зверху</w:t>
      </w:r>
    </w:p>
    <w:p w:rsidR="009868D2" w:rsidRPr="009868D2" w:rsidRDefault="009868D2">
      <w:pPr>
        <w:rPr>
          <w:lang w:val="uk-UA"/>
        </w:rPr>
      </w:pPr>
    </w:p>
    <w:sectPr w:rsidR="009868D2" w:rsidRPr="009868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926"/>
    <w:rsid w:val="00070144"/>
    <w:rsid w:val="004E7983"/>
    <w:rsid w:val="00665908"/>
    <w:rsid w:val="00926F68"/>
    <w:rsid w:val="009868D2"/>
    <w:rsid w:val="00BE0AF7"/>
    <w:rsid w:val="00BE6803"/>
    <w:rsid w:val="00C54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111B4"/>
  <w15:chartTrackingRefBased/>
  <w15:docId w15:val="{32748A17-8735-4BFA-90E7-346A43FB2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7983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E798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mg0dt5rw7WM" TargetMode="External"/><Relationship Id="rId5" Type="http://schemas.openxmlformats.org/officeDocument/2006/relationships/hyperlink" Target="https://www.youtube.com/watch?v=X01I4oanT9A&amp;list=PLjfQvWdNDfv1z7AFsqzdQymyuSOVxOhhd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97KR4v2hmuI&amp;t=35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691</Words>
  <Characters>3940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2024-02-17T06:55:00Z</dcterms:created>
  <dcterms:modified xsi:type="dcterms:W3CDTF">2024-02-21T16:24:00Z</dcterms:modified>
</cp:coreProperties>
</file>