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E0" w:rsidRDefault="008F7CE0" w:rsidP="008F7CE0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03.11.2023</w:t>
      </w:r>
    </w:p>
    <w:p w:rsidR="008F7CE0" w:rsidRDefault="008F7CE0" w:rsidP="008F7CE0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мова</w:t>
      </w:r>
    </w:p>
    <w:p w:rsidR="008F7CE0" w:rsidRDefault="008F7CE0" w:rsidP="008F7CE0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Л.А.</w:t>
      </w:r>
    </w:p>
    <w:p w:rsidR="008F7CE0" w:rsidRPr="008F7CE0" w:rsidRDefault="008F7CE0" w:rsidP="008F7CE0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8клас</w:t>
      </w:r>
    </w:p>
    <w:p w:rsidR="008F7CE0" w:rsidRPr="008F7CE0" w:rsidRDefault="008F7CE0" w:rsidP="008F7CE0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7CE0" w:rsidRPr="008F7CE0" w:rsidRDefault="008F7CE0" w:rsidP="008F7CE0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</w:t>
      </w:r>
      <w:proofErr w:type="gram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онтрольний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докладний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письмовий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переказ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розповідного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опису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пам’яток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публіцистичному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стилі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складним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планом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прикладок.</w:t>
      </w:r>
    </w:p>
    <w:p w:rsidR="008F7CE0" w:rsidRPr="008F7CE0" w:rsidRDefault="008F7CE0" w:rsidP="008F7CE0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proofErr w:type="gramStart"/>
      <w:r w:rsidRPr="008F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иявити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оцінити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сформованості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мовленнєво-комунікативних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докладно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відтворювати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зміст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сприйнятого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слух тексту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розповідного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характеру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опису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пам’яток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рідного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краю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публіцистичному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стилі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комунікативні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компетентності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складати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план;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прогнозувати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тему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головну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думку тексту,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визначати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теми;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переказувати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имуючись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ітературної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F7CE0" w:rsidRPr="008F7CE0" w:rsidRDefault="008F7CE0" w:rsidP="008F7CE0">
      <w:pPr>
        <w:pStyle w:val="a3"/>
        <w:suppressAutoHyphens/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прикладка? (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Прикладка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–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ізновид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означення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щовказує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предмета,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даючи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йому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іншу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конкретнішу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назву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Прикладка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виражається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іменником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у тому ж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числі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відмінку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що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означуване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слово.)</w:t>
      </w:r>
      <w:proofErr w:type="gramEnd"/>
    </w:p>
    <w:p w:rsidR="008F7CE0" w:rsidRPr="008F7CE0" w:rsidRDefault="008F7CE0" w:rsidP="008F7CE0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позначати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прикладка? (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Професія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занять: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художник-мариніст,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віклюдини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стать: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бабуся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Марія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,національність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місцепроживання: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поляк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Вацлав,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назвиміст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сіл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річок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гір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 планет…: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гора Говерла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торгівельних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марок,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продуктів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харчування: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масло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«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Селянське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»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назвиустанов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закладів: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аеропорт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«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Бориспіль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»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якісна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характеристика: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дівчина-красуня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хлопчик-мізинчик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F7CE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pict>
          <v:rect id="Прямоугольник 1" o:spid="_x0000_s1026" style="position:absolute;left:0;text-align:left;margin-left:26.95pt;margin-top:4.45pt;width:10.95pt;height:3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" fillcolor="white [3201]" stroked="f" strokeweight="5pt">
            <v:stroke linestyle="thickThin"/>
            <v:shadow color="#868686"/>
            <v:textbox style="mso-next-textbox:#Прямоугольник 1">
              <w:txbxContent>
                <w:p w:rsidR="008F7CE0" w:rsidRDefault="008F7CE0" w:rsidP="008F7CE0"/>
              </w:txbxContent>
            </v:textbox>
          </v:rect>
        </w:pic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пам'ятка</w:t>
      </w:r>
      <w:proofErr w:type="spellEnd"/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Пам'ятка</w:t>
      </w:r>
      <w:proofErr w:type="spellEnd"/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предмет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матеріально-духовної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культури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минулого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пам'яток</w:t>
      </w:r>
      <w:proofErr w:type="spellEnd"/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знаєте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призначенням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культурні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оборонні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громадські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властивістю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рухомі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нерухомі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За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походженням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народної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арх</w:t>
      </w:r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ітектури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стильової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архітектури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Чим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ізняється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пам'ятка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пам’ятника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Пам'ятник</w:t>
      </w:r>
      <w:proofErr w:type="spellEnd"/>
      <w:proofErr w:type="gram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скульптурна </w:t>
      </w:r>
      <w:proofErr w:type="spellStart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споруда</w:t>
      </w:r>
      <w:proofErr w:type="spellEnd"/>
      <w:r w:rsidRPr="008F7CE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Сьогодні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ми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працюватимемо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текстом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стилю.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Публіцистичний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стиль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найчастіше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політичній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суспільній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освітній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масовій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агітації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Він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характеризується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такими рисами: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точністю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посл</w:t>
      </w:r>
      <w:proofErr w:type="gram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ідовністю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викладення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провідних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тез разом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їхнім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емоційним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забарвленням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У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науковій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літературі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все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частіше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вживається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термін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«стиль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масової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»,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пояснюється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глобалізованими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процесами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суспільстві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Публіцистичний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стиль -</w:t>
      </w:r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- синтез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складників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наукового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офіційно-ділового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художнього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розмовного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стил</w:t>
      </w:r>
      <w:proofErr w:type="gram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ів</w:t>
      </w:r>
      <w:proofErr w:type="spellEnd"/>
      <w:r w:rsidRPr="008F7CE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CE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Гуляючи містом, ми часто зустрічаємо різноманітні пам’ятники, проте не завжди знаємо їх значення, історію, що та чи інша скульптура символізує.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поговоримо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Меморіал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в самому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нашого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я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ніж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впевнена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б раз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проте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скоріш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за все, </w:t>
      </w:r>
      <w:proofErr w:type="gramStart"/>
      <w:r w:rsidRPr="008F7CE0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надавали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йому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 особливого </w:t>
      </w:r>
      <w:proofErr w:type="spellStart"/>
      <w:r w:rsidRPr="008F7CE0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8F7CE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F7CE0" w:rsidRPr="008F7CE0" w:rsidRDefault="008F7CE0" w:rsidP="008F7CE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8F7C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вчителем</w:t>
      </w:r>
      <w:proofErr w:type="spellEnd"/>
      <w:r w:rsidRPr="008F7CE0">
        <w:rPr>
          <w:rFonts w:ascii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8F7CE0">
        <w:rPr>
          <w:rFonts w:ascii="Times New Roman" w:hAnsi="Times New Roman" w:cs="Times New Roman"/>
          <w:b/>
          <w:sz w:val="28"/>
          <w:szCs w:val="28"/>
        </w:rPr>
        <w:t>переказу</w:t>
      </w:r>
      <w:proofErr w:type="spellEnd"/>
    </w:p>
    <w:p w:rsidR="008F7CE0" w:rsidRPr="008F7CE0" w:rsidRDefault="008F7CE0" w:rsidP="008F7CE0">
      <w:pPr>
        <w:ind w:firstLine="567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Забуттю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ідлягає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Хмельницького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невеличкому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де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низько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нахилили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землі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плакучі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верби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стоїть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привертає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увагу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перехожих. На невеликому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ідвищенні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хрестом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правиці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застиг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скорботній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ніби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небес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ступає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нас,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нагадати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живущим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заповіді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господні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: не убий, возлюби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ближнього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як самого себе,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шануй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батька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матір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своїх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скромний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але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багатомовний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напис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Мешканці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жертвам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Народні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художники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Микола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Богдан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арх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ітектор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В.Козубенко створили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пам'ятник-символ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увіковічнив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жертви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насилля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об'єднав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примирив людей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різних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поколінь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національностей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різних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політичних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поглядів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Цей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нагадувати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нам, живущим,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грядущим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поколінням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трагічні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долі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мільйонів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людей –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тоталітарного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режиму.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Майже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13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незаконно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убієнних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жителів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нашої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60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насильно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вивезених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30-50-х роках.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Серед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загиблих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робітники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селяни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військові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керівники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ідприємств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установ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жахливі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жорна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потрапляли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росіяни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поляки,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євреї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численні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жертви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колективізації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”,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розкуркулення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”,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шпигуни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диверсанти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вигадані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“вороги народу”.</w:t>
      </w:r>
    </w:p>
    <w:p w:rsidR="008F7CE0" w:rsidRPr="008F7CE0" w:rsidRDefault="008F7CE0" w:rsidP="008F7CE0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У 1966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році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ідвалах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бувшого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НКВС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під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будівництва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нового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універмагу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виявлено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останки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розстріляних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в'язнів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Лише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початку 90-х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років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поряд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із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місцем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тих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кривавих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злочинів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поставлено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гранітну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плиту “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знак жертвам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сталінських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”, а 24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серпня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1998 року,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сьому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ічницю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незалежності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тут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Меморіал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політичних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Ангел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   За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високохудожній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витві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мистецтва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С.Параджанову,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встановлений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території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кіностудії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О.Довженка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Богдану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присуджено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Національну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премію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України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Тараса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Шевченка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Щороку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тут,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Скорботи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вшанування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жертв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репресій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голодомору,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збираються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тисячі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подолян,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приносять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квіти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ставлять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поминальні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ічі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забути немилосердно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важкої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нашої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історії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пам'ятати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всіх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убієнних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яких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стало символом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незнищенності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людського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духу. Людно тут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буденні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затишному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сквері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відпочивають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літні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люди,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збирається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молодь.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легка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витончена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постать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несе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нам мир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спокій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надію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краще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майбутн</w:t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охороняє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наше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долю.</w:t>
      </w:r>
    </w:p>
    <w:p w:rsidR="008F7CE0" w:rsidRPr="008F7CE0" w:rsidRDefault="008F7CE0" w:rsidP="008F7CE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Бесіда за змістом тексту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Яка тема й основна думка тексту?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8F7CE0" w:rsidRPr="00516380" w:rsidRDefault="008F7CE0" w:rsidP="00516380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sz w:val="28"/>
          <w:szCs w:val="28"/>
        </w:rPr>
        <w:t>З якими словами чи термінами у вас виникають труднощі розуміння чи написанн</w:t>
      </w:r>
      <w:r w:rsidR="00516380">
        <w:rPr>
          <w:rFonts w:ascii="Times New Roman" w:hAnsi="Times New Roman" w:cs="Times New Roman"/>
          <w:sz w:val="28"/>
          <w:szCs w:val="28"/>
        </w:rPr>
        <w:t>я.</w:t>
      </w:r>
    </w:p>
    <w:p w:rsidR="008F7CE0" w:rsidRPr="008F7CE0" w:rsidRDefault="008F7CE0" w:rsidP="008F7CE0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Словникова робота </w:t>
      </w:r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лексичне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термі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Репресії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комплекс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заходів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арештів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розстрілів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переселення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великих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людей.</w:t>
      </w:r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Тоталітарний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режим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8F7CE0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режим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державна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влада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шляхом: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людини</w:t>
      </w:r>
      <w:proofErr w:type="spellEnd"/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Колективізація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 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примусова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заходів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спрямована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перетворення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одноосібних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селянських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господарств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колективні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радянські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господарства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колгоспи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радгоспи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Розкуркулення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Форма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боротьби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заможним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селянством</w:t>
      </w:r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НКВС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комісаріат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внутрішніх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справ</w:t>
      </w:r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Меморіал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об'єкт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</w:t>
      </w:r>
      <w:proofErr w:type="gram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ітектурна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скульптурна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споруда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архітектурно-ландшафтний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ансамбль в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пам'ять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щось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когось</w:t>
      </w:r>
      <w:proofErr w:type="spellEnd"/>
    </w:p>
    <w:p w:rsidR="008F7CE0" w:rsidRPr="008F7CE0" w:rsidRDefault="008F7CE0" w:rsidP="008F7CE0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Доберіть</w:t>
      </w:r>
      <w:proofErr w:type="spellEnd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синонім</w:t>
      </w:r>
      <w:proofErr w:type="spellEnd"/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слова: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Правиця (</w:t>
      </w:r>
      <w:r w:rsidRPr="008F7CE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права рука</w:t>
      </w: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8F7CE0" w:rsidRPr="008F7CE0" w:rsidRDefault="008F7CE0" w:rsidP="008F7CE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Убієнний (</w:t>
      </w:r>
      <w:r w:rsidRPr="008F7CE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вбитий</w:t>
      </w:r>
      <w:r w:rsidRPr="008F7C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8F7CE0" w:rsidRPr="008F7CE0" w:rsidRDefault="008F7CE0" w:rsidP="008F7CE0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Складання плану</w:t>
      </w:r>
    </w:p>
    <w:p w:rsidR="008F7CE0" w:rsidRPr="008F7CE0" w:rsidRDefault="008F7CE0" w:rsidP="008F7CE0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План (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орієнтовний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:rsidR="008F7CE0" w:rsidRPr="008F7CE0" w:rsidRDefault="008F7CE0" w:rsidP="008F7CE0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1.Опис </w:t>
      </w:r>
      <w:proofErr w:type="spellStart"/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пам’ятника</w:t>
      </w:r>
      <w:proofErr w:type="spellEnd"/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а. сквер у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центрі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міста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де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розташований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пам’ятник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б.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вигляд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в.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творцем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пам’ятки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2.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Спомин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страшну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історію</w:t>
      </w:r>
      <w:proofErr w:type="spellEnd"/>
    </w:p>
    <w:p w:rsidR="008F7CE0" w:rsidRPr="008F7CE0" w:rsidRDefault="008F7CE0" w:rsidP="008F7CE0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3. 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Історія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монумента: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а.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будівництво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універмагу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б.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гранітна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плита;</w:t>
      </w: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proofErr w:type="gram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gram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відкриття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Меморіалу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8F7CE0" w:rsidRPr="008F7CE0" w:rsidRDefault="008F7CE0" w:rsidP="008F7CE0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4.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Нагородження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Богдана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Мазура</w:t>
      </w:r>
      <w:proofErr w:type="spellEnd"/>
    </w:p>
    <w:p w:rsidR="008F7CE0" w:rsidRPr="008F7CE0" w:rsidRDefault="008F7CE0" w:rsidP="008F7CE0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5.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Сьогодення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8F7C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Ангела.</w:t>
      </w:r>
    </w:p>
    <w:p w:rsidR="008F7CE0" w:rsidRPr="008F7CE0" w:rsidRDefault="008F7CE0" w:rsidP="008F7CE0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CE0">
        <w:rPr>
          <w:rFonts w:ascii="Times New Roman" w:hAnsi="Times New Roman" w:cs="Times New Roman"/>
          <w:b/>
          <w:sz w:val="28"/>
          <w:szCs w:val="28"/>
        </w:rPr>
        <w:t>Самоперевірка за пам'яткою «Як писати переказ»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Прочитавши написане, подумайте: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а) чи розкрито тему;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б) чи передано основну думку;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чи є початок, основна частина і кінець, чи пов’язані  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вони між собою змістом;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г) чи збережено послідовність подій;</w:t>
      </w:r>
    </w:p>
    <w:p w:rsidR="008F7CE0" w:rsidRPr="008F7CE0" w:rsidRDefault="008F7CE0" w:rsidP="008F7CE0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proofErr w:type="spellEnd"/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чи правильно поділено текст на абзаци (дивись план). 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Написане читайте вдруге дуже правильно, підкреслюючи олівцем 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мовленнєві, орфографічні та синтаксичні помилки.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Щодо помилок проконсультуйтеся з учителем або перевірте за 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словником, а потім виправляйте.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раз перечитайте  уже виправлене. Зверніть увагу на  </w:t>
      </w:r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милозвучність мовлення.</w:t>
      </w:r>
    </w:p>
    <w:p w:rsidR="008F7CE0" w:rsidRPr="008F7CE0" w:rsidRDefault="008F7CE0" w:rsidP="008F7CE0">
      <w:pPr>
        <w:pStyle w:val="a3"/>
        <w:spacing w:after="0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C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t>Перепишіть з чернетки начисто. Дотримуйтеся правил правопису.</w:t>
      </w:r>
      <w:r w:rsidRPr="008F7CE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F7CE0" w:rsidRDefault="008F7CE0" w:rsidP="008F7CE0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ar-SA"/>
        </w:rPr>
      </w:pPr>
      <w:proofErr w:type="spellStart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</w:t>
      </w:r>
      <w:proofErr w:type="spellEnd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 w:rsidRPr="008F7CE0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завдання</w:t>
      </w:r>
      <w:proofErr w:type="spellEnd"/>
    </w:p>
    <w:p w:rsidR="008F7CE0" w:rsidRPr="008F7CE0" w:rsidRDefault="008F7CE0" w:rsidP="008F7CE0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Написати </w:t>
      </w:r>
      <w:r w:rsidRPr="008F7CE0">
        <w:rPr>
          <w:rFonts w:ascii="Times New Roman" w:hAnsi="Times New Roman" w:cs="Times New Roman"/>
          <w:b/>
          <w:sz w:val="28"/>
          <w:szCs w:val="28"/>
        </w:rPr>
        <w:t xml:space="preserve"> переказ</w:t>
      </w:r>
      <w:r>
        <w:rPr>
          <w:rFonts w:ascii="Times New Roman" w:hAnsi="Times New Roman" w:cs="Times New Roman"/>
          <w:b/>
          <w:sz w:val="28"/>
          <w:szCs w:val="28"/>
        </w:rPr>
        <w:t xml:space="preserve">  у  зошит та надіслати вчителю.</w:t>
      </w:r>
      <w:r w:rsidRPr="008F7C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7CE0" w:rsidRPr="008F7CE0" w:rsidRDefault="008F7CE0" w:rsidP="008F7CE0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ar-SA"/>
        </w:rPr>
      </w:pPr>
    </w:p>
    <w:p w:rsidR="00107DC4" w:rsidRDefault="00107DC4"/>
    <w:sectPr w:rsidR="00107DC4" w:rsidSect="0081165B">
      <w:pgSz w:w="11906" w:h="16838"/>
      <w:pgMar w:top="993" w:right="850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>
    <w:nsid w:val="0C6365A8"/>
    <w:multiLevelType w:val="hybridMultilevel"/>
    <w:tmpl w:val="C340024C"/>
    <w:lvl w:ilvl="0" w:tplc="ECD077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A73BBA"/>
    <w:multiLevelType w:val="hybridMultilevel"/>
    <w:tmpl w:val="357E7B26"/>
    <w:lvl w:ilvl="0" w:tplc="754E8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322B4"/>
    <w:multiLevelType w:val="hybridMultilevel"/>
    <w:tmpl w:val="A78C51E0"/>
    <w:lvl w:ilvl="0" w:tplc="419A12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4C2679"/>
    <w:multiLevelType w:val="hybridMultilevel"/>
    <w:tmpl w:val="F7008006"/>
    <w:lvl w:ilvl="0" w:tplc="CD2811B6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7CE0"/>
    <w:rsid w:val="00107DC4"/>
    <w:rsid w:val="00516380"/>
    <w:rsid w:val="008F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E0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8F7CE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8F7C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2023-10-31T09:51:00Z</dcterms:created>
  <dcterms:modified xsi:type="dcterms:W3CDTF">2023-10-31T09:57:00Z</dcterms:modified>
</cp:coreProperties>
</file>