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3F170" w14:textId="610DECCD" w:rsidR="00256631" w:rsidRPr="00892DE6" w:rsidRDefault="000C48E3" w:rsidP="00892DE6">
      <w:pPr>
        <w:tabs>
          <w:tab w:val="left" w:pos="9355"/>
        </w:tabs>
        <w:spacing w:after="120" w:line="276" w:lineRule="auto"/>
        <w:ind w:right="-1"/>
        <w:jc w:val="center"/>
        <w:rPr>
          <w:rFonts w:ascii="Arial Black" w:hAnsi="Arial Black" w:cs="Times New Roman"/>
          <w:sz w:val="28"/>
          <w:szCs w:val="28"/>
        </w:rPr>
      </w:pPr>
      <w:r w:rsidRPr="00892DE6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D0B">
        <w:rPr>
          <w:rFonts w:ascii="Arial Black" w:hAnsi="Arial Black" w:cs="Times New Roman"/>
          <w:i/>
          <w:iCs/>
          <w:sz w:val="28"/>
          <w:szCs w:val="28"/>
          <w:lang w:val="ru-RU"/>
        </w:rPr>
        <w:t xml:space="preserve">УМР. </w:t>
      </w:r>
      <w:proofErr w:type="spellStart"/>
      <w:r w:rsidR="00533C91" w:rsidRPr="00892DE6">
        <w:rPr>
          <w:rFonts w:ascii="Arial Black" w:hAnsi="Arial Black" w:cs="Times New Roman"/>
          <w:sz w:val="28"/>
          <w:szCs w:val="28"/>
          <w:lang w:val="ru-RU"/>
        </w:rPr>
        <w:t>Контрольний</w:t>
      </w:r>
      <w:proofErr w:type="spellEnd"/>
      <w:r w:rsidR="00533C91" w:rsidRPr="00892DE6">
        <w:rPr>
          <w:rFonts w:ascii="Arial Black" w:hAnsi="Arial Black" w:cs="Times New Roman"/>
          <w:sz w:val="28"/>
          <w:szCs w:val="28"/>
        </w:rPr>
        <w:t xml:space="preserve"> с</w:t>
      </w:r>
      <w:r w:rsidR="00256631" w:rsidRPr="00892DE6">
        <w:rPr>
          <w:rFonts w:ascii="Arial Black" w:hAnsi="Arial Black" w:cs="Times New Roman"/>
          <w:sz w:val="28"/>
          <w:szCs w:val="28"/>
        </w:rPr>
        <w:t xml:space="preserve">тислий переказ розповідного тексту з елементами опису місцевості в художньому </w:t>
      </w:r>
      <w:proofErr w:type="gramStart"/>
      <w:r w:rsidR="00256631" w:rsidRPr="00892DE6">
        <w:rPr>
          <w:rFonts w:ascii="Arial Black" w:hAnsi="Arial Black" w:cs="Times New Roman"/>
          <w:sz w:val="28"/>
          <w:szCs w:val="28"/>
        </w:rPr>
        <w:t>стил</w:t>
      </w:r>
      <w:proofErr w:type="gramEnd"/>
      <w:r w:rsidR="00256631" w:rsidRPr="00892DE6">
        <w:rPr>
          <w:rFonts w:ascii="Arial Black" w:hAnsi="Arial Black" w:cs="Times New Roman"/>
          <w:sz w:val="28"/>
          <w:szCs w:val="28"/>
        </w:rPr>
        <w:t>і</w:t>
      </w:r>
    </w:p>
    <w:p w14:paraId="2F3990FB" w14:textId="77777777" w:rsid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892DE6">
        <w:rPr>
          <w:rFonts w:ascii="Times New Roman" w:hAnsi="Times New Roman" w:cs="Times New Roman"/>
          <w:b/>
          <w:sz w:val="28"/>
          <w:szCs w:val="28"/>
        </w:rPr>
        <w:t>Мета:</w:t>
      </w:r>
      <w:r w:rsidRPr="00892DE6">
        <w:rPr>
          <w:rFonts w:ascii="Times New Roman" w:hAnsi="Times New Roman" w:cs="Times New Roman"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відомості про текст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його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ознаки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структуру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, стилі й типи мовлення, </w:t>
      </w:r>
      <w:r w:rsidR="008E316C"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у якому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</w:rPr>
        <w:t>поєднан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декілька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>тип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ів</w:t>
      </w:r>
      <w:proofErr w:type="spellEnd"/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мовлення;</w:t>
      </w:r>
    </w:p>
    <w:p w14:paraId="7B83DA63" w14:textId="77777777" w:rsid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розвивати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увагу, пам’ять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вміння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послідовно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викладати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прослухане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висловлювання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грамотно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висловлювати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думки, 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>удосконалювати культуру писемного мовлення;</w:t>
      </w:r>
      <w:r w:rsidR="00533C91"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1BAEBCA" w14:textId="4E7BB963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виховувати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любов до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Батьківщини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почуття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поваги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історії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держави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її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минулого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бережливе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ставлення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архітектурних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природних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пам’яток</w:t>
      </w:r>
      <w:proofErr w:type="spellEnd"/>
      <w:r w:rsidRPr="00892DE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F4881C" w14:textId="458B9F28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b/>
          <w:sz w:val="28"/>
          <w:szCs w:val="28"/>
        </w:rPr>
        <w:t>Тип уроку:</w:t>
      </w:r>
      <w:r w:rsidRPr="00892DE6">
        <w:rPr>
          <w:rFonts w:ascii="Times New Roman" w:hAnsi="Times New Roman" w:cs="Times New Roman"/>
          <w:sz w:val="28"/>
          <w:szCs w:val="28"/>
        </w:rPr>
        <w:t xml:space="preserve"> урок </w:t>
      </w:r>
      <w:r w:rsidR="008E316C" w:rsidRPr="00892DE6">
        <w:rPr>
          <w:rFonts w:ascii="Times New Roman" w:hAnsi="Times New Roman" w:cs="Times New Roman"/>
          <w:sz w:val="28"/>
          <w:szCs w:val="28"/>
        </w:rPr>
        <w:t>розвитку комунікативних умінь і навичок.</w:t>
      </w:r>
      <w:r w:rsidRPr="0089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CAF32" w14:textId="77777777" w:rsidR="009579ED" w:rsidRPr="00892DE6" w:rsidRDefault="00D93BA7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892DE6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14:paraId="50C61BE4" w14:textId="77777777" w:rsidR="009579ED" w:rsidRPr="00892DE6" w:rsidRDefault="00D93BA7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892DE6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14:paraId="0C514556" w14:textId="6BBACD59" w:rsidR="00D93BA7" w:rsidRPr="00892DE6" w:rsidRDefault="00D93BA7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892DE6">
        <w:rPr>
          <w:rFonts w:ascii="Georgia" w:hAnsi="Georgia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14:paraId="7864C497" w14:textId="2C924050" w:rsidR="009579ED" w:rsidRPr="00892DE6" w:rsidRDefault="009579ED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Georgia" w:hAnsi="Georgia"/>
          <w:sz w:val="28"/>
          <w:szCs w:val="28"/>
          <w:shd w:val="clear" w:color="auto" w:fill="FFFFFF"/>
        </w:rPr>
        <w:t>Олександр Довженко</w:t>
      </w:r>
    </w:p>
    <w:p w14:paraId="186596A7" w14:textId="77777777" w:rsidR="00D93BA7" w:rsidRPr="00892DE6" w:rsidRDefault="00D93BA7" w:rsidP="00892DE6">
      <w:pPr>
        <w:tabs>
          <w:tab w:val="left" w:pos="9355"/>
        </w:tabs>
        <w:spacing w:after="120" w:line="276" w:lineRule="auto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7216914E" w14:textId="2978DA86" w:rsidR="00256631" w:rsidRPr="00892DE6" w:rsidRDefault="008E316C" w:rsidP="00892DE6">
      <w:pPr>
        <w:tabs>
          <w:tab w:val="left" w:pos="9355"/>
        </w:tabs>
        <w:spacing w:after="120" w:line="276" w:lineRule="auto"/>
        <w:ind w:left="142" w:right="-1" w:firstLine="284"/>
        <w:jc w:val="center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Хід</w:t>
      </w:r>
      <w:r w:rsidR="00256631" w:rsidRPr="00892DE6">
        <w:rPr>
          <w:rFonts w:ascii="Arial Black" w:hAnsi="Arial Black" w:cs="Times New Roman"/>
          <w:sz w:val="28"/>
          <w:szCs w:val="28"/>
        </w:rPr>
        <w:t xml:space="preserve"> уроку</w:t>
      </w:r>
      <w:r w:rsidR="00D93BA7" w:rsidRPr="00892DE6">
        <w:rPr>
          <w:rFonts w:ascii="Arial Black" w:hAnsi="Arial Black" w:cs="Times New Roman"/>
          <w:sz w:val="28"/>
          <w:szCs w:val="28"/>
        </w:rPr>
        <w:t>:</w:t>
      </w:r>
    </w:p>
    <w:p w14:paraId="66D15631" w14:textId="2B19B31D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425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І. Організаці</w:t>
      </w:r>
      <w:r w:rsidR="008E316C" w:rsidRPr="00892DE6">
        <w:rPr>
          <w:rFonts w:ascii="Arial Black" w:hAnsi="Arial Black" w:cs="Times New Roman"/>
          <w:sz w:val="28"/>
          <w:szCs w:val="28"/>
        </w:rPr>
        <w:t>я класу</w:t>
      </w:r>
      <w:r w:rsidR="00533C91" w:rsidRPr="00892DE6">
        <w:rPr>
          <w:rFonts w:ascii="Arial Black" w:hAnsi="Arial Black" w:cs="Times New Roman"/>
          <w:sz w:val="28"/>
          <w:szCs w:val="28"/>
        </w:rPr>
        <w:t>.</w:t>
      </w:r>
    </w:p>
    <w:p w14:paraId="25259551" w14:textId="77777777" w:rsidR="006963D3" w:rsidRPr="00892DE6" w:rsidRDefault="00256631" w:rsidP="00892DE6">
      <w:pPr>
        <w:tabs>
          <w:tab w:val="left" w:pos="9355"/>
        </w:tabs>
        <w:spacing w:after="120" w:line="276" w:lineRule="auto"/>
        <w:ind w:left="567" w:right="-1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II. Підготовка до сприймання матеріалу. Мотивація уміння.</w:t>
      </w:r>
    </w:p>
    <w:p w14:paraId="16707751" w14:textId="0DA53CEB" w:rsidR="006963D3" w:rsidRPr="00892DE6" w:rsidRDefault="006963D3" w:rsidP="00892DE6">
      <w:pPr>
        <w:pStyle w:val="a4"/>
        <w:numPr>
          <w:ilvl w:val="0"/>
          <w:numId w:val="6"/>
        </w:numPr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</w:t>
      </w:r>
      <w:r w:rsidR="009579ED"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68258B" w:rsidRPr="00892DE6">
        <w:rPr>
          <w:rFonts w:ascii="Georgia" w:hAnsi="Georgia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14:paraId="171EBD71" w14:textId="56ECE6B8" w:rsidR="009579ED" w:rsidRPr="00892DE6" w:rsidRDefault="009579ED" w:rsidP="00892DE6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14:paraId="595BF4B0" w14:textId="50E26EED" w:rsidR="009579ED" w:rsidRPr="00892DE6" w:rsidRDefault="009579ED" w:rsidP="00892DE6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14:paraId="19C65F54" w14:textId="11CA6EEC" w:rsidR="009579ED" w:rsidRPr="00892DE6" w:rsidRDefault="009579ED" w:rsidP="00892DE6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14:paraId="739E2694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425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III. Актуалізація й корекція опорних знань.</w:t>
      </w:r>
    </w:p>
    <w:p w14:paraId="153AF8E6" w14:textId="571A81FF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</w:t>
      </w:r>
      <w:r w:rsidR="009579ED"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26B5039" w14:textId="0BA2311D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Що таке текст? (</w:t>
      </w:r>
      <w:proofErr w:type="spellStart"/>
      <w:r w:rsidR="00256631" w:rsidRPr="00892DE6">
        <w:rPr>
          <w:rFonts w:ascii="Times New Roman" w:hAnsi="Times New Roman" w:cs="Times New Roman"/>
          <w:i/>
          <w:sz w:val="28"/>
          <w:szCs w:val="28"/>
        </w:rPr>
        <w:t>Текст</w:t>
      </w:r>
      <w:proofErr w:type="spellEnd"/>
      <w:r w:rsidR="00256631" w:rsidRPr="00892DE6">
        <w:rPr>
          <w:rFonts w:ascii="Times New Roman" w:hAnsi="Times New Roman" w:cs="Times New Roman"/>
          <w:i/>
          <w:sz w:val="28"/>
          <w:szCs w:val="28"/>
        </w:rPr>
        <w:t xml:space="preserve"> — це зв’язне висловлювання, яке складається з кількох речень і має певну змістову та структурну завершеність).</w:t>
      </w:r>
    </w:p>
    <w:p w14:paraId="39F144D1" w14:textId="673E88C1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Укажіть змістові особливості тексту. 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(Наявність теми, основної думки, можливість дібрати відповідний заголовок, зв’язок між складовими частинами).</w:t>
      </w:r>
    </w:p>
    <w:p w14:paraId="77E9E2E9" w14:textId="60AC4956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структурні особливості тексту? (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Наявність зачину і кінцівки, послідовність викладу змісту, використання мовних засобів зв’язку між складовими частинами).</w:t>
      </w:r>
    </w:p>
    <w:p w14:paraId="62B2EE71" w14:textId="55F54D8D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стилі мовлення вам відомі?</w:t>
      </w:r>
    </w:p>
    <w:p w14:paraId="0572512D" w14:textId="0B6103E5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особливості художнього стилю мовлення?</w:t>
      </w:r>
    </w:p>
    <w:p w14:paraId="0DA0E2F3" w14:textId="410A22BC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типи мовлення ви знаєте?</w:t>
      </w:r>
    </w:p>
    <w:p w14:paraId="702F2F35" w14:textId="779EAAE5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особливості стислого переказу тексту?</w:t>
      </w:r>
    </w:p>
    <w:p w14:paraId="5D330787" w14:textId="6260C34A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425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lastRenderedPageBreak/>
        <w:t>IV. Робота з текстом переказу.</w:t>
      </w:r>
    </w:p>
    <w:p w14:paraId="09B4A8E1" w14:textId="77777777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Читання тексту вчителем (інформаційна компетентність).</w:t>
      </w:r>
    </w:p>
    <w:p w14:paraId="73ADE66A" w14:textId="28106240" w:rsidR="009579ED" w:rsidRPr="0064759F" w:rsidRDefault="00256631" w:rsidP="00892DE6">
      <w:pPr>
        <w:pStyle w:val="a3"/>
        <w:spacing w:before="0" w:beforeAutospacing="0" w:after="120" w:afterAutospacing="0" w:line="276" w:lineRule="auto"/>
        <w:ind w:firstLine="600"/>
        <w:jc w:val="center"/>
        <w:rPr>
          <w:rFonts w:ascii="Georgia" w:hAnsi="Georgia"/>
          <w:b/>
          <w:bCs/>
          <w:color w:val="000000"/>
          <w:sz w:val="28"/>
          <w:szCs w:val="28"/>
          <w:lang w:val="uk-UA" w:eastAsia="uk-UA"/>
        </w:rPr>
      </w:pPr>
      <w:r w:rsidRPr="00892DE6">
        <w:rPr>
          <w:sz w:val="28"/>
          <w:szCs w:val="28"/>
        </w:rPr>
        <w:t xml:space="preserve">                           </w:t>
      </w:r>
      <w:proofErr w:type="spellStart"/>
      <w:r w:rsidR="009579ED" w:rsidRPr="00892DE6">
        <w:rPr>
          <w:rFonts w:ascii="Georgia" w:hAnsi="Georgia"/>
          <w:b/>
          <w:bCs/>
          <w:color w:val="000000"/>
          <w:sz w:val="28"/>
          <w:szCs w:val="28"/>
          <w:lang w:eastAsia="uk-UA"/>
        </w:rPr>
        <w:t>Спогади</w:t>
      </w:r>
      <w:proofErr w:type="spellEnd"/>
      <w:r w:rsidR="0064759F">
        <w:rPr>
          <w:rFonts w:ascii="Georgia" w:hAnsi="Georgia"/>
          <w:b/>
          <w:bCs/>
          <w:color w:val="000000"/>
          <w:sz w:val="28"/>
          <w:szCs w:val="28"/>
          <w:lang w:eastAsia="uk-UA"/>
        </w:rPr>
        <w:t xml:space="preserve"> далекого </w:t>
      </w:r>
      <w:proofErr w:type="spellStart"/>
      <w:r w:rsidR="0064759F">
        <w:rPr>
          <w:rFonts w:ascii="Georgia" w:hAnsi="Georgia"/>
          <w:b/>
          <w:bCs/>
          <w:color w:val="000000"/>
          <w:sz w:val="28"/>
          <w:szCs w:val="28"/>
          <w:lang w:eastAsia="uk-UA"/>
        </w:rPr>
        <w:t>дитинства</w:t>
      </w:r>
      <w:bookmarkStart w:id="0" w:name="_GoBack"/>
      <w:bookmarkEnd w:id="0"/>
      <w:proofErr w:type="spellEnd"/>
    </w:p>
    <w:p w14:paraId="716D5429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… </w:t>
      </w:r>
      <w:bookmarkStart w:id="1" w:name="_Hlk66990378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! </w:t>
      </w:r>
      <w:bookmarkEnd w:id="1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Ото як вийти з сіней та подивись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соняшника, а маку, буряків, лободи, укропу, моркви! Чого тільки не насадить наша невгамовна мати.</w:t>
      </w:r>
    </w:p>
    <w:p w14:paraId="0A429937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Город до того переповнявсь рослинами, що десь серед літа вони вже не вміщалися в ньому. Вони лізли одна на одну, переплітались, душились, дерлися на хлів, на стріху, повзли на тин, а гарбузи звисали з тину прямо на вулицю.</w:t>
      </w:r>
    </w:p>
    <w:p w14:paraId="37FC913F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А малини — красної, білої! А вишень, а груш солодких, було. як наїсися,— цілий день живіт як бубон…</w:t>
      </w:r>
    </w:p>
    <w:p w14:paraId="6F5CF58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… Збирались ми на косовицю завжди довго. Я лежу на возі. Мене везуть у царство трав, річок і таємничих озер. До Десни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верстов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п'ять дуже складної дороги. Переїхати треба дві великі калюжі з </w:t>
      </w:r>
      <w:bookmarkStart w:id="2" w:name="_Hlk66989869"/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гнилиця</w:t>
      </w:r>
      <w:bookmarkEnd w:id="2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ми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, що ніколи не висихали, два мости, потім знову одну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гнилицю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, потім два хутори з собаками і село Мале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Устє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по вузесеньких кручених вуличках, … і знов понад річкою між осик і дубів, і вже аж там, над самою Десною, було моє царство.</w:t>
      </w:r>
    </w:p>
    <w:p w14:paraId="5C450FFE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Пахне огірками, старим неретом волока, хлібом, батьком і косарями, пахне болотом і травами, десь гукають, і... зразу чую, деркачі й перепілки. </w:t>
      </w:r>
    </w:p>
    <w:p w14:paraId="60836128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Прокидаюсь на березі Десни під дубом. Сонце високо, косарі далеко, коси дзвенять, коні пасуться. Пахне в’ялою травою, квітами. А на Десні краса! Лози, висип, кручі, ліс — все блищить і сяє на сонці. Стрибаю з кручі в пісок до Десни, миюся, п'ю воду. Вода, ласкава, солодка. Вбігаю в ліс — гриби. У лози — ожина. В кущі — горіхи. В озері воду скаламучу — риба.</w:t>
      </w:r>
    </w:p>
    <w:p w14:paraId="2B332C3A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… Погодою у нас на сінокосі щось, казали, років з півтораста завідувала ворона. Це була, так би мовити наша фамільна ворона. Вона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возсідала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коло нашого куреня на високій сокорині і звідти бачила всіх нас і все, що ми пили, їли, яку рибу ловили, чи де зарізали деркачика косою чи перепілочку, бачила усіх пташок у нашім лісі, все чула і, найголовніше, віщувала погоду. Вона бездоганно вгадувала наближення дощу чи грому ще при безхмарному ясному небі. Один тільки дядько Самійло не піддавався воронячим чарам. </w:t>
      </w:r>
    </w:p>
    <w:p w14:paraId="653467B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…Тільки було це так давно, що майже все вже розтануло в далекім мареві часу, як сон, і потонуло. Одна лише Десна зосталася нетлінною у стомленій уяві. Свята, чиста ріка моїх дитячих незабутніх літ і мрій.</w:t>
      </w:r>
    </w:p>
    <w:p w14:paraId="267CA01E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Нема тепер уже таких річок, як ти була колись, Десно, нема. Нема ні таємниць на річках, ні спокою. Ясно скрізь.</w:t>
      </w:r>
    </w:p>
    <w:p w14:paraId="16176C4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lastRenderedPageBreak/>
        <w:t xml:space="preserve">Тоді Десна була глибокою і бистрою рікою. </w:t>
      </w:r>
    </w:p>
    <w:p w14:paraId="1BA291C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Благословенна будь, моя незаймана дівице Десно… Так багато дала ти мені подарунків на все життя.</w:t>
      </w:r>
    </w:p>
    <w:p w14:paraId="4E720BF8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Далека красо моя! Щасливий я, що народився на твоєму березі, що пив у незабутні роки твою м'яку, веселу, сиву воду, ходив босий по твоїх казкових висипах, слухав рибальських розмов на твоїх човнах і казання старих про давнину, що лічив у тобі зорі на перекинутому небі, досі, дивлячись часом униз, не втратив щастя бачити оті зорі навіть у буденних калюжах на життєвих шлях. </w:t>
      </w:r>
      <w:r w:rsidRPr="00892DE6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14:paraId="7407B6E9" w14:textId="1416EC40" w:rsidR="00256631" w:rsidRPr="00892DE6" w:rsidRDefault="00256631" w:rsidP="00892DE6">
      <w:pPr>
        <w:pStyle w:val="a4"/>
        <w:numPr>
          <w:ilvl w:val="0"/>
          <w:numId w:val="6"/>
        </w:numPr>
        <w:spacing w:after="120" w:line="276" w:lineRule="auto"/>
        <w:ind w:right="0"/>
        <w:rPr>
          <w:rFonts w:ascii="Georgia" w:eastAsia="Times New Roman" w:hAnsi="Georgia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Мовностилістичний аналіз тексту.</w:t>
      </w:r>
    </w:p>
    <w:p w14:paraId="6700F98F" w14:textId="77777777" w:rsidR="00256631" w:rsidRPr="00892DE6" w:rsidRDefault="006963D3" w:rsidP="00892DE6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Метод «</w:t>
      </w:r>
      <w:proofErr w:type="spellStart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Закінчи</w:t>
      </w:r>
      <w:proofErr w:type="spellEnd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речення</w:t>
      </w:r>
      <w:proofErr w:type="spellEnd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»</w:t>
      </w:r>
    </w:p>
    <w:p w14:paraId="2B72D8F6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92DE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основн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9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думк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92DE6">
        <w:rPr>
          <w:rFonts w:ascii="Times New Roman" w:hAnsi="Times New Roman" w:cs="Times New Roman"/>
          <w:sz w:val="28"/>
          <w:szCs w:val="28"/>
        </w:rPr>
        <w:t xml:space="preserve"> тексту</w:t>
      </w:r>
      <w:r w:rsidR="006963D3" w:rsidRPr="00892DE6">
        <w:rPr>
          <w:rFonts w:ascii="Times New Roman" w:hAnsi="Times New Roman" w:cs="Times New Roman"/>
          <w:sz w:val="28"/>
          <w:szCs w:val="28"/>
        </w:rPr>
        <w:t>…</w:t>
      </w:r>
    </w:p>
    <w:p w14:paraId="6FFA326D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6963D3" w:rsidRPr="00892DE6">
        <w:rPr>
          <w:rFonts w:ascii="Times New Roman" w:hAnsi="Times New Roman" w:cs="Times New Roman"/>
          <w:sz w:val="28"/>
          <w:szCs w:val="28"/>
        </w:rPr>
        <w:t>екст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</w:rPr>
        <w:t xml:space="preserve"> належить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92DE6">
        <w:rPr>
          <w:rFonts w:ascii="Times New Roman" w:hAnsi="Times New Roman" w:cs="Times New Roman"/>
          <w:sz w:val="28"/>
          <w:szCs w:val="28"/>
        </w:rPr>
        <w:t>о стилю мовлення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….</w:t>
      </w:r>
    </w:p>
    <w:p w14:paraId="6C6D705D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ипи</w:t>
      </w:r>
      <w:proofErr w:type="spellEnd"/>
      <w:r w:rsidRPr="00892DE6">
        <w:rPr>
          <w:rFonts w:ascii="Times New Roman" w:hAnsi="Times New Roman" w:cs="Times New Roman"/>
          <w:sz w:val="28"/>
          <w:szCs w:val="28"/>
        </w:rPr>
        <w:t xml:space="preserve"> мовлення поєднані в цьому тексті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D7C87DC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— Визначте мікротеми висловлювання.</w:t>
      </w:r>
    </w:p>
    <w:p w14:paraId="6D74E84C" w14:textId="77777777" w:rsidR="00256631" w:rsidRPr="00892DE6" w:rsidRDefault="00256631" w:rsidP="00892DE6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14:paraId="3900A299" w14:textId="548668FC" w:rsidR="006963D3" w:rsidRPr="00892DE6" w:rsidRDefault="00A41316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sz w:val="28"/>
          <w:szCs w:val="28"/>
        </w:rPr>
        <w:t>Про які місця іде розповідь в тексті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? 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(</w:t>
      </w:r>
      <w:r w:rsidRPr="00892DE6">
        <w:rPr>
          <w:rFonts w:ascii="Times New Roman" w:hAnsi="Times New Roman" w:cs="Times New Roman"/>
          <w:i/>
          <w:sz w:val="28"/>
          <w:szCs w:val="28"/>
        </w:rPr>
        <w:t>Город, біля батьківської хати, дорога на косовицю, берег Десни, сама красуня Десна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).</w:t>
      </w:r>
    </w:p>
    <w:p w14:paraId="686A8C24" w14:textId="29705268" w:rsidR="006963D3" w:rsidRPr="00892DE6" w:rsidRDefault="00A41316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Поясніть значення слів</w:t>
      </w:r>
      <w:r w:rsidR="00892DE6" w:rsidRPr="00892DE6">
        <w:rPr>
          <w:rFonts w:ascii="Times New Roman" w:hAnsi="Times New Roman" w:cs="Times New Roman"/>
          <w:sz w:val="28"/>
          <w:szCs w:val="28"/>
        </w:rPr>
        <w:t>: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F22A2" w14:textId="0B6793F7" w:rsidR="006963D3" w:rsidRPr="00892DE6" w:rsidRDefault="00A41316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давня міра відстані, яка вживалась до прийняття метричної системи мір в </w:t>
      </w:r>
      <w:hyperlink r:id="rId6" w:tooltip="Україна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Україні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spellStart"/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Білорусь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Білорус</w:t>
        </w:r>
        <w:proofErr w:type="spellEnd"/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і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8" w:tooltip="Росія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Росії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 верста дорівнює 500 </w:t>
      </w:r>
      <w:hyperlink r:id="rId9" w:tooltip="Сажень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сажням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чи </w:t>
      </w:r>
      <w:r w:rsidRPr="00892D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</w:t>
      </w:r>
      <w:proofErr w:type="spellEnd"/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92D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8D08D" w14:textId="361A6922" w:rsidR="00A41316" w:rsidRPr="00892DE6" w:rsidRDefault="00A41316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</w:r>
      <w:proofErr w:type="spellStart"/>
      <w:r w:rsidRPr="00892D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Гнилиця</w:t>
      </w:r>
      <w:proofErr w:type="spellEnd"/>
      <w:r w:rsidRPr="00892D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- </w:t>
      </w:r>
      <w:hyperlink r:id="rId10" w:tgtFrame="_self" w:history="1">
        <w:proofErr w:type="spellStart"/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пригнилий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1" w:tgtFrame="_self" w:history="1"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плід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2" w:tgtFrame="_self" w:history="1"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д</w:t>
        </w:r>
        <w:proofErr w:type="spellEnd"/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икої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3" w:tgtFrame="_self" w:history="1"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груші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14:paraId="21B9C920" w14:textId="1E5D69E9" w:rsidR="00256631" w:rsidRPr="00892DE6" w:rsidRDefault="00BD242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- </w:t>
      </w:r>
      <w:r w:rsidR="00256631" w:rsidRPr="00892DE6">
        <w:rPr>
          <w:rFonts w:ascii="Times New Roman" w:hAnsi="Times New Roman" w:cs="Times New Roman"/>
          <w:sz w:val="28"/>
          <w:szCs w:val="28"/>
        </w:rPr>
        <w:t>Доберіть синоніми до слова «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возсідати</w:t>
      </w:r>
      <w:proofErr w:type="spellEnd"/>
      <w:r w:rsidR="00256631" w:rsidRPr="00892DE6">
        <w:rPr>
          <w:rFonts w:ascii="Times New Roman" w:hAnsi="Times New Roman" w:cs="Times New Roman"/>
          <w:sz w:val="28"/>
          <w:szCs w:val="28"/>
        </w:rPr>
        <w:t>» (</w:t>
      </w:r>
      <w:r w:rsidRPr="00892DE6">
        <w:rPr>
          <w:rFonts w:ascii="Times New Roman" w:hAnsi="Times New Roman" w:cs="Times New Roman"/>
          <w:sz w:val="28"/>
          <w:szCs w:val="28"/>
        </w:rPr>
        <w:t>сидіти</w:t>
      </w:r>
      <w:r w:rsidR="00256631" w:rsidRPr="00892DE6">
        <w:rPr>
          <w:rFonts w:ascii="Times New Roman" w:hAnsi="Times New Roman" w:cs="Times New Roman"/>
          <w:sz w:val="28"/>
          <w:szCs w:val="28"/>
        </w:rPr>
        <w:t>).</w:t>
      </w:r>
    </w:p>
    <w:p w14:paraId="6F659F13" w14:textId="77777777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14:paraId="28947C90" w14:textId="58DE6DA0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</w:rPr>
        <w:t>Орієнтовний план</w:t>
      </w:r>
      <w:r w:rsidR="00BD2428" w:rsidRPr="00892DE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207D4C" w14:textId="70761C29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2DE6">
        <w:rPr>
          <w:rFonts w:ascii="Times New Roman" w:hAnsi="Times New Roman" w:cs="Times New Roman"/>
          <w:sz w:val="28"/>
          <w:szCs w:val="28"/>
        </w:rPr>
        <w:t xml:space="preserve">І. 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</w:t>
      </w:r>
      <w:proofErr w:type="spellStart"/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14:paraId="7E23554A" w14:textId="268468B1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14:paraId="40B10AD8" w14:textId="4E23C9B2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Город серед літа.</w:t>
      </w:r>
    </w:p>
    <w:p w14:paraId="4DFD9DA3" w14:textId="68AAE48D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ІІ. Дорога на косовицю.</w:t>
      </w:r>
    </w:p>
    <w:p w14:paraId="7F0ED308" w14:textId="35A7A00D" w:rsidR="00BD2428" w:rsidRPr="00892DE6" w:rsidRDefault="00BD2428" w:rsidP="00892DE6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14:paraId="7AB3F5B3" w14:textId="6DD2C52B" w:rsidR="00BD2428" w:rsidRPr="00892DE6" w:rsidRDefault="00BD2428" w:rsidP="00892DE6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</w:t>
      </w:r>
      <w:r w:rsidR="00245CE8"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звуки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які переслідують </w:t>
      </w:r>
      <w:r w:rsidR="00FB0B95"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дорогою.</w:t>
      </w:r>
    </w:p>
    <w:p w14:paraId="5B615591" w14:textId="692C9B41" w:rsidR="00FB0B95" w:rsidRPr="00892DE6" w:rsidRDefault="00FB0B95" w:rsidP="00892DE6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14:paraId="6F4CED0B" w14:textId="7851A50B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ab/>
        <w:t>ІІІ. Фамільна ворона – ворожка.</w:t>
      </w:r>
    </w:p>
    <w:p w14:paraId="6F358716" w14:textId="42232C83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2DE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2DE6">
        <w:rPr>
          <w:rFonts w:ascii="Times New Roman" w:hAnsi="Times New Roman" w:cs="Times New Roman"/>
          <w:sz w:val="28"/>
          <w:szCs w:val="28"/>
        </w:rPr>
        <w:t>І.</w:t>
      </w:r>
      <w:proofErr w:type="gramEnd"/>
      <w:r w:rsidRPr="00892DE6">
        <w:rPr>
          <w:rFonts w:ascii="Times New Roman" w:hAnsi="Times New Roman" w:cs="Times New Roman"/>
          <w:sz w:val="28"/>
          <w:szCs w:val="28"/>
        </w:rPr>
        <w:t xml:space="preserve"> Далекі спогади про рідну річку, що зосталася нетлінною.</w:t>
      </w:r>
    </w:p>
    <w:p w14:paraId="527B98F3" w14:textId="356E46CA" w:rsidR="00FB0B95" w:rsidRPr="00892DE6" w:rsidRDefault="00FB0B95" w:rsidP="00892DE6">
      <w:pPr>
        <w:spacing w:after="120" w:line="276" w:lineRule="auto"/>
        <w:ind w:right="0"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hAnsi="Times New Roman" w:cs="Times New Roman"/>
          <w:sz w:val="28"/>
          <w:szCs w:val="28"/>
        </w:rPr>
        <w:tab/>
      </w:r>
      <w:r w:rsidRPr="00892DE6">
        <w:rPr>
          <w:rFonts w:ascii="Times New Roman" w:hAnsi="Times New Roman" w:cs="Times New Roman"/>
          <w:sz w:val="28"/>
          <w:szCs w:val="28"/>
        </w:rPr>
        <w:tab/>
        <w:t>1.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ріка моїх дитячих незабутніх літ і мрій.</w:t>
      </w:r>
    </w:p>
    <w:p w14:paraId="5A6F6D89" w14:textId="27C0ECE6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92DE6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річок.</w:t>
      </w:r>
    </w:p>
    <w:p w14:paraId="2F4CF26C" w14:textId="514741BA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 Благословенна будь, моя незаймана дівице Десно…</w:t>
      </w:r>
    </w:p>
    <w:p w14:paraId="66F42A5D" w14:textId="77777777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 вчителем.</w:t>
      </w:r>
    </w:p>
    <w:p w14:paraId="400A1D4F" w14:textId="3D85A2F1" w:rsidR="00256631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Учні </w:t>
      </w:r>
      <w:proofErr w:type="spellStart"/>
      <w:r w:rsidR="007678D0" w:rsidRPr="00892DE6">
        <w:rPr>
          <w:rFonts w:ascii="Times New Roman" w:hAnsi="Times New Roman" w:cs="Times New Roman"/>
          <w:sz w:val="28"/>
          <w:szCs w:val="28"/>
          <w:lang w:val="ru-RU"/>
        </w:rPr>
        <w:t>занотовують</w:t>
      </w:r>
      <w:proofErr w:type="spellEnd"/>
      <w:r w:rsidRPr="00892DE6"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14:paraId="5F132C46" w14:textId="0F385D25" w:rsidR="007678D0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Запис переказу тексту в чернетках. </w:t>
      </w:r>
    </w:p>
    <w:p w14:paraId="7D966BB1" w14:textId="6C148788" w:rsidR="00256631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 w:rsidRPr="00892DE6"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14:paraId="0EAE6595" w14:textId="18421A1A" w:rsidR="00256631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14:paraId="4C37E60D" w14:textId="392CAF64" w:rsidR="00256631" w:rsidRPr="00892DE6" w:rsidRDefault="00256631" w:rsidP="00892DE6">
      <w:pPr>
        <w:tabs>
          <w:tab w:val="left" w:pos="9355"/>
        </w:tabs>
        <w:spacing w:after="120" w:line="276" w:lineRule="auto"/>
        <w:ind w:right="-1"/>
        <w:jc w:val="center"/>
        <w:rPr>
          <w:rFonts w:ascii="Georgia" w:hAnsi="Georgia" w:cs="Times New Roman"/>
          <w:b/>
          <w:bCs/>
          <w:sz w:val="28"/>
          <w:szCs w:val="28"/>
        </w:rPr>
      </w:pPr>
      <w:r w:rsidRPr="00892DE6">
        <w:rPr>
          <w:rFonts w:ascii="Georgia" w:hAnsi="Georgia" w:cs="Times New Roman"/>
          <w:b/>
          <w:bCs/>
          <w:sz w:val="28"/>
          <w:szCs w:val="28"/>
        </w:rPr>
        <w:t>ПАМ'ЯТКА</w:t>
      </w:r>
      <w:r w:rsidR="00FB0B95" w:rsidRPr="00892DE6">
        <w:rPr>
          <w:rFonts w:ascii="Georgia" w:hAnsi="Georgia" w:cs="Times New Roman"/>
          <w:b/>
          <w:bCs/>
          <w:sz w:val="28"/>
          <w:szCs w:val="28"/>
        </w:rPr>
        <w:t xml:space="preserve"> «Поради до редагування тексту переказу».</w:t>
      </w:r>
    </w:p>
    <w:p w14:paraId="17814F53" w14:textId="77777777" w:rsidR="00256631" w:rsidRPr="00892DE6" w:rsidRDefault="00856988" w:rsidP="00892DE6">
      <w:pPr>
        <w:pStyle w:val="a4"/>
        <w:numPr>
          <w:ilvl w:val="0"/>
          <w:numId w:val="13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256631" w:rsidRPr="00892DE6">
        <w:rPr>
          <w:rFonts w:ascii="Times New Roman" w:hAnsi="Times New Roman" w:cs="Times New Roman"/>
          <w:sz w:val="28"/>
          <w:szCs w:val="28"/>
        </w:rPr>
        <w:t>ереві</w:t>
      </w:r>
      <w:proofErr w:type="gramStart"/>
      <w:r w:rsidR="00256631" w:rsidRPr="00892DE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256631" w:rsidRPr="00892DE6">
        <w:rPr>
          <w:rFonts w:ascii="Times New Roman" w:hAnsi="Times New Roman" w:cs="Times New Roman"/>
          <w:sz w:val="28"/>
          <w:szCs w:val="28"/>
        </w:rPr>
        <w:t xml:space="preserve"> переказ:</w:t>
      </w:r>
    </w:p>
    <w:p w14:paraId="56CCEB62" w14:textId="757D3D14" w:rsidR="00256631" w:rsidRPr="00892DE6" w:rsidRDefault="00FB0B95" w:rsidP="00892DE6">
      <w:pPr>
        <w:pStyle w:val="a4"/>
        <w:numPr>
          <w:ilvl w:val="0"/>
          <w:numId w:val="14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немає відхилень від теми, ідеї;</w:t>
      </w:r>
    </w:p>
    <w:p w14:paraId="0E6EEC57" w14:textId="080F5661" w:rsidR="00256631" w:rsidRPr="00892DE6" w:rsidRDefault="00FB0B95" w:rsidP="00892DE6">
      <w:pPr>
        <w:pStyle w:val="a4"/>
        <w:numPr>
          <w:ilvl w:val="0"/>
          <w:numId w:val="14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витриманий стиль тексту;</w:t>
      </w:r>
    </w:p>
    <w:p w14:paraId="506D81FF" w14:textId="4FA8AE36" w:rsidR="00256631" w:rsidRPr="00892DE6" w:rsidRDefault="00FB0B95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немає логічних відхилень;</w:t>
      </w:r>
    </w:p>
    <w:p w14:paraId="1420FCEA" w14:textId="5015AD0B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правильно визначені частини твору;</w:t>
      </w:r>
    </w:p>
    <w:p w14:paraId="5093585A" w14:textId="0EA671C6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збережені лексичні та синтаксичні особливості тексту;</w:t>
      </w:r>
    </w:p>
    <w:p w14:paraId="3FB14924" w14:textId="77010911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немає орфографічних, пунктуаційних помилок;</w:t>
      </w:r>
    </w:p>
    <w:p w14:paraId="0F4FB8C2" w14:textId="296B8313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56988" w:rsidRPr="00892DE6">
        <w:rPr>
          <w:rFonts w:ascii="Times New Roman" w:hAnsi="Times New Roman" w:cs="Times New Roman"/>
          <w:sz w:val="28"/>
          <w:szCs w:val="28"/>
          <w:lang w:val="ru-RU"/>
        </w:rPr>
        <w:t>дотримано</w:t>
      </w:r>
      <w:proofErr w:type="spellEnd"/>
      <w:r w:rsidR="00256631" w:rsidRPr="00892DE6">
        <w:rPr>
          <w:rFonts w:ascii="Times New Roman" w:hAnsi="Times New Roman" w:cs="Times New Roman"/>
          <w:sz w:val="28"/>
          <w:szCs w:val="28"/>
        </w:rPr>
        <w:t xml:space="preserve"> обсяг</w:t>
      </w:r>
      <w:r w:rsidR="00856988" w:rsidRPr="00892DE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14:paraId="006F9351" w14:textId="4351DD5F" w:rsidR="00256631" w:rsidRPr="00892DE6" w:rsidRDefault="00245CE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5. </w:t>
      </w:r>
      <w:r w:rsidR="00256631" w:rsidRPr="00892DE6">
        <w:rPr>
          <w:rFonts w:ascii="Times New Roman" w:hAnsi="Times New Roman" w:cs="Times New Roman"/>
          <w:sz w:val="28"/>
          <w:szCs w:val="28"/>
        </w:rPr>
        <w:t>Виконання роботи в зошитах (мовленнєва компетентність).</w:t>
      </w:r>
    </w:p>
    <w:p w14:paraId="53733DAD" w14:textId="42E7DEAD" w:rsidR="00256631" w:rsidRPr="00892DE6" w:rsidRDefault="00245CE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Arial Black" w:hAnsi="Arial Black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    </w:t>
      </w:r>
      <w:r w:rsidR="00256631" w:rsidRPr="00892DE6">
        <w:rPr>
          <w:rFonts w:ascii="Arial Black" w:hAnsi="Arial Black" w:cs="Times New Roman"/>
          <w:sz w:val="28"/>
          <w:szCs w:val="28"/>
        </w:rPr>
        <w:t>V. Підсумки. Рефлексія.</w:t>
      </w:r>
    </w:p>
    <w:p w14:paraId="0711F8FC" w14:textId="3C75BD46" w:rsidR="00256631" w:rsidRPr="00892DE6" w:rsidRDefault="007678D0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Метод «</w:t>
      </w:r>
      <w:proofErr w:type="spellStart"/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Обговорюємо</w:t>
      </w:r>
      <w:proofErr w:type="spellEnd"/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  <w:r w:rsidR="00245CE8"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.</w:t>
      </w:r>
    </w:p>
    <w:p w14:paraId="57898009" w14:textId="77777777" w:rsidR="00256631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Чи вдалося досягти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уроку?</w:t>
      </w:r>
    </w:p>
    <w:p w14:paraId="5101C4B7" w14:textId="77777777" w:rsidR="00256631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виявились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складними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E48C74" w14:textId="77777777" w:rsidR="00256631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оцінюєте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свою роботу?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помітили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19ED0E2B" w14:textId="77777777" w:rsidR="007678D0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набували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92DE6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8ED8046" w14:textId="5F428262" w:rsidR="00256631" w:rsidRDefault="00245CE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Arial Black" w:hAnsi="Arial Black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   </w:t>
      </w:r>
      <w:r w:rsidR="00256631" w:rsidRPr="00892DE6">
        <w:rPr>
          <w:rFonts w:ascii="Arial Black" w:hAnsi="Arial Black" w:cs="Times New Roman"/>
          <w:sz w:val="28"/>
          <w:szCs w:val="28"/>
        </w:rPr>
        <w:t>VI. Домашнє завдання та інструктаж до його виконання (компетентність саморозвитку).</w:t>
      </w:r>
      <w:r w:rsidRPr="00892DE6">
        <w:rPr>
          <w:rFonts w:ascii="Arial Black" w:hAnsi="Arial Black" w:cs="Times New Roman"/>
          <w:sz w:val="28"/>
          <w:szCs w:val="28"/>
        </w:rPr>
        <w:t xml:space="preserve"> </w:t>
      </w:r>
      <w:r w:rsidR="00256631" w:rsidRPr="00892DE6">
        <w:rPr>
          <w:rFonts w:ascii="Arial Black" w:hAnsi="Arial Black" w:cs="Times New Roman"/>
          <w:sz w:val="28"/>
          <w:szCs w:val="28"/>
        </w:rPr>
        <w:t xml:space="preserve">Повторити вивчене про </w:t>
      </w:r>
      <w:r w:rsidR="007678D0" w:rsidRPr="00892DE6">
        <w:rPr>
          <w:rFonts w:ascii="Arial Black" w:hAnsi="Arial Black" w:cs="Times New Roman"/>
          <w:sz w:val="28"/>
          <w:szCs w:val="28"/>
        </w:rPr>
        <w:t>структурні особливості тексту</w:t>
      </w:r>
      <w:r w:rsidR="00256631" w:rsidRPr="00892DE6">
        <w:rPr>
          <w:rFonts w:ascii="Arial Black" w:hAnsi="Arial Black" w:cs="Times New Roman"/>
          <w:sz w:val="28"/>
          <w:szCs w:val="28"/>
        </w:rPr>
        <w:t>.</w:t>
      </w:r>
    </w:p>
    <w:p w14:paraId="64F08FE8" w14:textId="5ACD6D44" w:rsidR="00BC3D0B" w:rsidRDefault="00BC3D0B" w:rsidP="00BC3D0B">
      <w:pPr>
        <w:pStyle w:val="a4"/>
        <w:tabs>
          <w:tab w:val="left" w:pos="9355"/>
        </w:tabs>
        <w:spacing w:after="120" w:line="276" w:lineRule="auto"/>
        <w:ind w:left="1146" w:right="-1"/>
        <w:rPr>
          <w:rFonts w:ascii="Georgia" w:hAnsi="Georgia"/>
          <w:b/>
          <w:bCs/>
          <w:color w:val="000000"/>
          <w:sz w:val="28"/>
          <w:szCs w:val="28"/>
          <w:lang w:eastAsia="uk-UA"/>
        </w:rPr>
      </w:pPr>
      <w:r>
        <w:rPr>
          <w:rFonts w:ascii="Arial Black" w:hAnsi="Arial Black" w:cs="Times New Roman"/>
          <w:sz w:val="28"/>
          <w:szCs w:val="28"/>
        </w:rPr>
        <w:t xml:space="preserve">Написати </w:t>
      </w:r>
      <w:proofErr w:type="spellStart"/>
      <w:r>
        <w:rPr>
          <w:rFonts w:ascii="Arial Black" w:hAnsi="Arial Black" w:cs="Times New Roman"/>
          <w:sz w:val="28"/>
          <w:szCs w:val="28"/>
          <w:lang w:val="ru-RU"/>
        </w:rPr>
        <w:t>к</w:t>
      </w:r>
      <w:r w:rsidRPr="00892DE6">
        <w:rPr>
          <w:rFonts w:ascii="Arial Black" w:hAnsi="Arial Black" w:cs="Times New Roman"/>
          <w:sz w:val="28"/>
          <w:szCs w:val="28"/>
          <w:lang w:val="ru-RU"/>
        </w:rPr>
        <w:t>онтрольний</w:t>
      </w:r>
      <w:proofErr w:type="spellEnd"/>
      <w:r w:rsidRPr="00892DE6">
        <w:rPr>
          <w:rFonts w:ascii="Arial Black" w:hAnsi="Arial Black" w:cs="Times New Roman"/>
          <w:sz w:val="28"/>
          <w:szCs w:val="28"/>
        </w:rPr>
        <w:t xml:space="preserve"> стислий переказ розповідного тексту з елементами опису місцевості в художньому стилі</w:t>
      </w:r>
      <w:r>
        <w:rPr>
          <w:rFonts w:ascii="Arial Black" w:hAnsi="Arial Black" w:cs="Times New Roman"/>
          <w:sz w:val="28"/>
          <w:szCs w:val="28"/>
        </w:rPr>
        <w:t xml:space="preserve"> за поданим текстом «</w:t>
      </w:r>
      <w:r w:rsidRPr="00BC3D0B">
        <w:rPr>
          <w:rFonts w:ascii="Georgia" w:hAnsi="Georgia"/>
          <w:b/>
          <w:bCs/>
          <w:color w:val="000000"/>
          <w:sz w:val="28"/>
          <w:szCs w:val="28"/>
          <w:lang w:eastAsia="uk-UA"/>
        </w:rPr>
        <w:t>Спогади далекого дитинства</w:t>
      </w:r>
      <w:r>
        <w:rPr>
          <w:rFonts w:ascii="Georgia" w:hAnsi="Georgia"/>
          <w:b/>
          <w:bCs/>
          <w:color w:val="000000"/>
          <w:sz w:val="28"/>
          <w:szCs w:val="28"/>
          <w:lang w:eastAsia="uk-UA"/>
        </w:rPr>
        <w:t>»</w:t>
      </w:r>
      <w:r w:rsidRPr="00BC3D0B">
        <w:rPr>
          <w:rFonts w:ascii="Georgia" w:hAnsi="Georgia"/>
          <w:b/>
          <w:bCs/>
          <w:color w:val="000000"/>
          <w:sz w:val="28"/>
          <w:szCs w:val="28"/>
          <w:lang w:eastAsia="uk-UA"/>
        </w:rPr>
        <w:t>.</w:t>
      </w:r>
    </w:p>
    <w:p w14:paraId="75218B5D" w14:textId="77777777" w:rsidR="00BC3D0B" w:rsidRPr="00BC3D0B" w:rsidRDefault="00BC3D0B" w:rsidP="00BC3D0B">
      <w:pPr>
        <w:ind w:left="708"/>
        <w:rPr>
          <w:rFonts w:ascii="Times New Roman" w:hAnsi="Times New Roman" w:cs="Times New Roman"/>
          <w:sz w:val="28"/>
          <w:szCs w:val="28"/>
        </w:rPr>
      </w:pPr>
      <w:r w:rsidRPr="00BC3D0B">
        <w:rPr>
          <w:rFonts w:ascii="Times New Roman" w:hAnsi="Times New Roman" w:cs="Times New Roman"/>
          <w:sz w:val="28"/>
          <w:szCs w:val="28"/>
        </w:rPr>
        <w:t xml:space="preserve">Роботу надіслати на освітню платформу Х’ЮМЕН або електронну адресу: </w:t>
      </w:r>
      <w:hyperlink r:id="rId14" w:history="1"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BC3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C6BD8" w14:textId="77777777" w:rsidR="00BC3D0B" w:rsidRPr="00BC3D0B" w:rsidRDefault="00BC3D0B" w:rsidP="00BC3D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3D0B">
        <w:rPr>
          <w:rFonts w:ascii="Times New Roman" w:hAnsi="Times New Roman" w:cs="Times New Roman"/>
          <w:sz w:val="28"/>
          <w:szCs w:val="28"/>
        </w:rPr>
        <w:t>ХАЙ ЩАСТИТЬ!</w:t>
      </w:r>
    </w:p>
    <w:p w14:paraId="70868ECF" w14:textId="77777777" w:rsidR="00BC3D0B" w:rsidRPr="00BC3D0B" w:rsidRDefault="00BC3D0B" w:rsidP="00BC3D0B">
      <w:pPr>
        <w:pStyle w:val="a4"/>
        <w:tabs>
          <w:tab w:val="left" w:pos="9355"/>
        </w:tabs>
        <w:spacing w:after="120" w:line="276" w:lineRule="auto"/>
        <w:ind w:left="1146"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500BCF" w14:textId="0153C5ED" w:rsidR="00BC3D0B" w:rsidRPr="00892DE6" w:rsidRDefault="00BC3D0B" w:rsidP="00BC3D0B">
      <w:pPr>
        <w:tabs>
          <w:tab w:val="left" w:pos="9355"/>
        </w:tabs>
        <w:spacing w:after="120" w:line="276" w:lineRule="auto"/>
        <w:ind w:right="-1"/>
        <w:jc w:val="center"/>
        <w:rPr>
          <w:rFonts w:ascii="Arial Black" w:hAnsi="Arial Black" w:cs="Times New Roman"/>
          <w:sz w:val="28"/>
          <w:szCs w:val="28"/>
        </w:rPr>
      </w:pPr>
    </w:p>
    <w:p w14:paraId="6E4256ED" w14:textId="020DB5DE" w:rsidR="00BC3D0B" w:rsidRPr="00892DE6" w:rsidRDefault="00BC3D0B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Arial Black" w:hAnsi="Arial Black" w:cs="Times New Roman"/>
          <w:sz w:val="28"/>
          <w:szCs w:val="28"/>
        </w:rPr>
      </w:pPr>
    </w:p>
    <w:p w14:paraId="6A5EC0F0" w14:textId="77777777" w:rsidR="00BB4F68" w:rsidRPr="00892DE6" w:rsidRDefault="00BB4F6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sectPr w:rsidR="00BB4F68" w:rsidRPr="00892DE6" w:rsidSect="006825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3E4"/>
    <w:multiLevelType w:val="hybridMultilevel"/>
    <w:tmpl w:val="C63EC4D6"/>
    <w:lvl w:ilvl="0" w:tplc="56FA2A6C">
      <w:start w:val="3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D081EBE"/>
    <w:multiLevelType w:val="hybridMultilevel"/>
    <w:tmpl w:val="EBD84E3A"/>
    <w:lvl w:ilvl="0" w:tplc="56FA2A6C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BBC63B9"/>
    <w:multiLevelType w:val="hybridMultilevel"/>
    <w:tmpl w:val="1166E6F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>
    <w:nsid w:val="3D8D0B98"/>
    <w:multiLevelType w:val="hybridMultilevel"/>
    <w:tmpl w:val="CB421D3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454937E3"/>
    <w:multiLevelType w:val="hybridMultilevel"/>
    <w:tmpl w:val="8C9EF996"/>
    <w:lvl w:ilvl="0" w:tplc="0419000D">
      <w:start w:val="1"/>
      <w:numFmt w:val="bullet"/>
      <w:lvlText w:val="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EBB2EAF"/>
    <w:multiLevelType w:val="hybridMultilevel"/>
    <w:tmpl w:val="50565E62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7BF0E6B"/>
    <w:multiLevelType w:val="hybridMultilevel"/>
    <w:tmpl w:val="F544FDEC"/>
    <w:lvl w:ilvl="0" w:tplc="12D25B60">
      <w:numFmt w:val="bullet"/>
      <w:lvlText w:val="—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31"/>
    <w:rsid w:val="00051BB3"/>
    <w:rsid w:val="000B0DBA"/>
    <w:rsid w:val="000C48E3"/>
    <w:rsid w:val="001E4DA5"/>
    <w:rsid w:val="002038DD"/>
    <w:rsid w:val="00245CE8"/>
    <w:rsid w:val="00256631"/>
    <w:rsid w:val="00294FA9"/>
    <w:rsid w:val="002B1C8C"/>
    <w:rsid w:val="003735E0"/>
    <w:rsid w:val="00432216"/>
    <w:rsid w:val="004A3087"/>
    <w:rsid w:val="00504B80"/>
    <w:rsid w:val="0053138E"/>
    <w:rsid w:val="00533C91"/>
    <w:rsid w:val="005565EA"/>
    <w:rsid w:val="00595058"/>
    <w:rsid w:val="005A0543"/>
    <w:rsid w:val="005A2470"/>
    <w:rsid w:val="006015AB"/>
    <w:rsid w:val="0064759F"/>
    <w:rsid w:val="0068258B"/>
    <w:rsid w:val="006963D3"/>
    <w:rsid w:val="00761ABF"/>
    <w:rsid w:val="007678D0"/>
    <w:rsid w:val="007A059C"/>
    <w:rsid w:val="007C3ACE"/>
    <w:rsid w:val="007D62BF"/>
    <w:rsid w:val="007E2C35"/>
    <w:rsid w:val="008549AC"/>
    <w:rsid w:val="00856988"/>
    <w:rsid w:val="00871187"/>
    <w:rsid w:val="00872502"/>
    <w:rsid w:val="00892DE6"/>
    <w:rsid w:val="008D3262"/>
    <w:rsid w:val="008E316C"/>
    <w:rsid w:val="00920364"/>
    <w:rsid w:val="009579ED"/>
    <w:rsid w:val="00A41316"/>
    <w:rsid w:val="00A836C4"/>
    <w:rsid w:val="00AF1309"/>
    <w:rsid w:val="00BB4F68"/>
    <w:rsid w:val="00BC3D0B"/>
    <w:rsid w:val="00BD2428"/>
    <w:rsid w:val="00C7608F"/>
    <w:rsid w:val="00C91625"/>
    <w:rsid w:val="00CB1D6C"/>
    <w:rsid w:val="00D07454"/>
    <w:rsid w:val="00D93BA7"/>
    <w:rsid w:val="00DF2875"/>
    <w:rsid w:val="00E07450"/>
    <w:rsid w:val="00EC225B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3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68"/>
    <w:rPr>
      <w:lang w:val="uk-UA"/>
    </w:rPr>
  </w:style>
  <w:style w:type="paragraph" w:styleId="3">
    <w:name w:val="heading 3"/>
    <w:basedOn w:val="a"/>
    <w:link w:val="30"/>
    <w:uiPriority w:val="9"/>
    <w:qFormat/>
    <w:rsid w:val="00256631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6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663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663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41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68"/>
    <w:rPr>
      <w:lang w:val="uk-UA"/>
    </w:rPr>
  </w:style>
  <w:style w:type="paragraph" w:styleId="3">
    <w:name w:val="heading 3"/>
    <w:basedOn w:val="a"/>
    <w:link w:val="30"/>
    <w:uiPriority w:val="9"/>
    <w:qFormat/>
    <w:rsid w:val="00256631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6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663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663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41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E%D1%81%D1%96%D1%8F" TargetMode="External"/><Relationship Id="rId13" Type="http://schemas.openxmlformats.org/officeDocument/2006/relationships/hyperlink" Target="https://slovnyk.ua/index.php?swrd=%D0%B3%D1%80%D1%83%D1%88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1%D1%96%D0%BB%D0%BE%D1%80%D1%83%D1%81%D1%8C" TargetMode="External"/><Relationship Id="rId12" Type="http://schemas.openxmlformats.org/officeDocument/2006/relationships/hyperlink" Target="https://slovnyk.ua/index.php?swrd=%D0%B4%D0%B8%D0%BA%D0%B8%D0%B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3%D0%BA%D1%80%D0%B0%D1%97%D0%BD%D0%B0" TargetMode="External"/><Relationship Id="rId11" Type="http://schemas.openxmlformats.org/officeDocument/2006/relationships/hyperlink" Target="https://slovnyk.ua/index.php?swrd=%D0%BF%D0%BB%D1%96%D0%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lovnyk.ua/index.php?swrd=%D0%9F%D1%80%D0%B8%D0%B3%D0%BD%D0%B8%D0%BB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0%D0%B6%D0%B5%D0%BD%D1%8C" TargetMode="External"/><Relationship Id="rId14" Type="http://schemas.openxmlformats.org/officeDocument/2006/relationships/hyperlink" Target="mailto:altinbaeva.l.m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Школа</cp:lastModifiedBy>
  <cp:revision>5</cp:revision>
  <cp:lastPrinted>2021-03-18T18:32:00Z</cp:lastPrinted>
  <dcterms:created xsi:type="dcterms:W3CDTF">2024-03-01T09:35:00Z</dcterms:created>
  <dcterms:modified xsi:type="dcterms:W3CDTF">2024-03-05T07:11:00Z</dcterms:modified>
</cp:coreProperties>
</file>