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9D6" w:rsidRDefault="005439D6" w:rsidP="005439D6">
      <w:pPr>
        <w:pStyle w:val="1"/>
        <w:rPr>
          <w:bCs w:val="0"/>
          <w:szCs w:val="28"/>
        </w:rPr>
      </w:pPr>
      <w:r>
        <w:rPr>
          <w:bCs w:val="0"/>
          <w:szCs w:val="28"/>
        </w:rPr>
        <w:t>05.04.2024-09.04.2024</w:t>
      </w:r>
    </w:p>
    <w:p w:rsidR="005439D6" w:rsidRPr="005439D6" w:rsidRDefault="005439D6" w:rsidP="005439D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39D6">
        <w:rPr>
          <w:rFonts w:ascii="Times New Roman" w:hAnsi="Times New Roman" w:cs="Times New Roman"/>
          <w:sz w:val="28"/>
          <w:szCs w:val="28"/>
          <w:lang w:val="uk-UA"/>
        </w:rPr>
        <w:t>8 клас</w:t>
      </w:r>
    </w:p>
    <w:p w:rsidR="005439D6" w:rsidRPr="005439D6" w:rsidRDefault="005439D6" w:rsidP="005439D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39D6">
        <w:rPr>
          <w:rFonts w:ascii="Times New Roman" w:hAnsi="Times New Roman" w:cs="Times New Roman"/>
          <w:sz w:val="28"/>
          <w:szCs w:val="28"/>
          <w:lang w:val="uk-UA"/>
        </w:rPr>
        <w:t>Українська мова</w:t>
      </w:r>
    </w:p>
    <w:p w:rsidR="005439D6" w:rsidRPr="005439D6" w:rsidRDefault="005439D6" w:rsidP="005439D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439D6"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 w:rsidRPr="005439D6"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5439D6" w:rsidRPr="005439D6" w:rsidRDefault="005439D6" w:rsidP="005439D6">
      <w:pPr>
        <w:rPr>
          <w:lang w:val="uk-UA"/>
        </w:rPr>
      </w:pPr>
    </w:p>
    <w:p w:rsidR="005439D6" w:rsidRPr="005439D6" w:rsidRDefault="005439D6" w:rsidP="005439D6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439D6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Pr="005439D6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Відокремлені прикладки</w:t>
      </w:r>
    </w:p>
    <w:p w:rsidR="005439D6" w:rsidRPr="005439D6" w:rsidRDefault="005439D6" w:rsidP="005439D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439D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Мета: </w:t>
      </w:r>
      <w:r w:rsidRPr="005439D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пояснити правила відокремлення прикладок; формувати вміння визначати в реченнях прикладки поширені й непоширені, розставляти розділові знаки в реченнях із відокремленими прикладками; виховувати патріотичні почуття, пошану до сім’ї, розвивати логічне мислення, увагу, удосконалювати вміння виконувати такі </w:t>
      </w:r>
      <w:proofErr w:type="spellStart"/>
      <w:r w:rsidRPr="005439D6">
        <w:rPr>
          <w:rFonts w:ascii="Times New Roman" w:hAnsi="Times New Roman" w:cs="Times New Roman"/>
          <w:bCs/>
          <w:sz w:val="28"/>
          <w:szCs w:val="28"/>
          <w:lang w:val="uk-UA"/>
        </w:rPr>
        <w:t>мисленнєві</w:t>
      </w:r>
      <w:proofErr w:type="spellEnd"/>
      <w:r w:rsidRPr="005439D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дії, як порівняння, конкретизація, навички роботи з підручником.</w:t>
      </w:r>
    </w:p>
    <w:p w:rsidR="005439D6" w:rsidRPr="005439D6" w:rsidRDefault="005439D6" w:rsidP="005439D6">
      <w:pPr>
        <w:pStyle w:val="a3"/>
        <w:jc w:val="left"/>
        <w:rPr>
          <w:bCs/>
          <w:i/>
          <w:iCs/>
          <w:szCs w:val="28"/>
        </w:rPr>
      </w:pPr>
    </w:p>
    <w:p w:rsidR="005439D6" w:rsidRPr="005439D6" w:rsidRDefault="005439D6" w:rsidP="005439D6">
      <w:pPr>
        <w:pStyle w:val="a3"/>
        <w:rPr>
          <w:bCs/>
          <w:szCs w:val="28"/>
        </w:rPr>
      </w:pPr>
      <w:r w:rsidRPr="005439D6">
        <w:rPr>
          <w:b/>
          <w:bCs/>
          <w:i/>
          <w:iCs/>
          <w:szCs w:val="28"/>
        </w:rPr>
        <w:t>* Прочитати речення.</w:t>
      </w:r>
      <w:r w:rsidRPr="005439D6">
        <w:rPr>
          <w:bCs/>
          <w:i/>
          <w:iCs/>
          <w:szCs w:val="28"/>
        </w:rPr>
        <w:t xml:space="preserve"> </w:t>
      </w:r>
      <w:r w:rsidRPr="005439D6">
        <w:rPr>
          <w:bCs/>
          <w:szCs w:val="28"/>
        </w:rPr>
        <w:t xml:space="preserve"> В кожному з речень вказати  прикладки. Яким членом речення є прикладка? Визначити означувані прикладками слова. Пояснити вживання і невживання  дефіса. Вказати відокремлені прикладки.</w:t>
      </w:r>
    </w:p>
    <w:p w:rsidR="005439D6" w:rsidRPr="005439D6" w:rsidRDefault="005439D6" w:rsidP="005439D6">
      <w:pPr>
        <w:pStyle w:val="a3"/>
        <w:jc w:val="left"/>
        <w:rPr>
          <w:bCs/>
          <w:i/>
          <w:iCs/>
          <w:szCs w:val="28"/>
        </w:rPr>
      </w:pPr>
    </w:p>
    <w:p w:rsidR="005439D6" w:rsidRPr="005439D6" w:rsidRDefault="005439D6" w:rsidP="005439D6">
      <w:pPr>
        <w:pStyle w:val="a3"/>
        <w:ind w:firstLine="540"/>
        <w:rPr>
          <w:bCs/>
          <w:szCs w:val="28"/>
        </w:rPr>
      </w:pPr>
      <w:r w:rsidRPr="005439D6">
        <w:rPr>
          <w:bCs/>
          <w:szCs w:val="28"/>
        </w:rPr>
        <w:t>І раптом убігає до кімнати поет Тарас Григорович Шевченко. (М.Рильський.) У шахтарки Ганнусі коси довгі і русі. (В.Сосюра.) Поети-браття, пасинки епохи, у нас душа болить за рідний край! (В.</w:t>
      </w:r>
      <w:proofErr w:type="spellStart"/>
      <w:r w:rsidRPr="005439D6">
        <w:rPr>
          <w:bCs/>
          <w:szCs w:val="28"/>
        </w:rPr>
        <w:t>Марсюк</w:t>
      </w:r>
      <w:proofErr w:type="spellEnd"/>
      <w:r w:rsidRPr="005439D6">
        <w:rPr>
          <w:bCs/>
          <w:szCs w:val="28"/>
        </w:rPr>
        <w:t xml:space="preserve">.) </w:t>
      </w:r>
      <w:proofErr w:type="spellStart"/>
      <w:r w:rsidRPr="005439D6">
        <w:rPr>
          <w:bCs/>
          <w:szCs w:val="28"/>
        </w:rPr>
        <w:t>Свічка-пам</w:t>
      </w:r>
      <w:proofErr w:type="spellEnd"/>
      <w:r w:rsidRPr="005439D6">
        <w:rPr>
          <w:bCs/>
          <w:szCs w:val="28"/>
          <w:lang w:val="ru-RU"/>
        </w:rPr>
        <w:t>’</w:t>
      </w:r>
      <w:r w:rsidRPr="005439D6">
        <w:rPr>
          <w:bCs/>
          <w:szCs w:val="28"/>
        </w:rPr>
        <w:t xml:space="preserve">ять горить з пітьми. (В.Осадчий.) Лікую рани словом-деревієм, безсмертним подорожником-листком. (В.Гей.)  Тепло листя шумить, і у шумі його золотому красень Київ розцвів. (В.Сосюра.) Спасибі тобі, моє сонечко, за промінчик твій – щире словечко! (І.Франко.) </w:t>
      </w:r>
    </w:p>
    <w:p w:rsidR="005439D6" w:rsidRPr="005439D6" w:rsidRDefault="005439D6" w:rsidP="005439D6">
      <w:pPr>
        <w:pStyle w:val="a3"/>
        <w:jc w:val="left"/>
        <w:rPr>
          <w:bCs/>
          <w:i/>
          <w:iCs/>
          <w:szCs w:val="28"/>
        </w:rPr>
      </w:pPr>
    </w:p>
    <w:p w:rsidR="005439D6" w:rsidRPr="005439D6" w:rsidRDefault="005439D6" w:rsidP="005439D6">
      <w:pPr>
        <w:pStyle w:val="a3"/>
        <w:jc w:val="left"/>
        <w:rPr>
          <w:bCs/>
          <w:szCs w:val="28"/>
        </w:rPr>
      </w:pPr>
      <w:r w:rsidRPr="005439D6">
        <w:rPr>
          <w:b/>
          <w:bCs/>
          <w:i/>
          <w:iCs/>
          <w:szCs w:val="28"/>
        </w:rPr>
        <w:t>* Робота з підручником.</w:t>
      </w:r>
      <w:r w:rsidRPr="005439D6">
        <w:rPr>
          <w:bCs/>
          <w:i/>
          <w:iCs/>
          <w:szCs w:val="28"/>
        </w:rPr>
        <w:t xml:space="preserve"> </w:t>
      </w:r>
      <w:r w:rsidRPr="005439D6">
        <w:rPr>
          <w:bCs/>
          <w:szCs w:val="28"/>
        </w:rPr>
        <w:t xml:space="preserve">Опрацювання таблиці  </w:t>
      </w:r>
      <w:proofErr w:type="spellStart"/>
      <w:r w:rsidRPr="005439D6">
        <w:rPr>
          <w:bCs/>
          <w:szCs w:val="28"/>
        </w:rPr>
        <w:t>“Відокремлені</w:t>
      </w:r>
      <w:proofErr w:type="spellEnd"/>
      <w:r w:rsidRPr="005439D6">
        <w:rPr>
          <w:bCs/>
          <w:szCs w:val="28"/>
        </w:rPr>
        <w:t xml:space="preserve"> </w:t>
      </w:r>
      <w:proofErr w:type="spellStart"/>
      <w:r w:rsidRPr="005439D6">
        <w:rPr>
          <w:bCs/>
          <w:szCs w:val="28"/>
        </w:rPr>
        <w:t>прикладки”</w:t>
      </w:r>
      <w:proofErr w:type="spellEnd"/>
      <w:r w:rsidRPr="005439D6">
        <w:rPr>
          <w:bCs/>
          <w:szCs w:val="28"/>
        </w:rPr>
        <w:t xml:space="preserve"> т</w:t>
      </w:r>
      <w:r>
        <w:rPr>
          <w:bCs/>
          <w:szCs w:val="28"/>
        </w:rPr>
        <w:t>а теоретичного матеріалу (с. 139-140</w:t>
      </w:r>
      <w:r w:rsidRPr="005439D6">
        <w:rPr>
          <w:bCs/>
          <w:szCs w:val="28"/>
        </w:rPr>
        <w:t>).</w:t>
      </w:r>
    </w:p>
    <w:p w:rsidR="005439D6" w:rsidRPr="005439D6" w:rsidRDefault="005439D6" w:rsidP="005439D6">
      <w:pPr>
        <w:pStyle w:val="a3"/>
        <w:jc w:val="left"/>
        <w:rPr>
          <w:bCs/>
          <w:i/>
          <w:iCs/>
          <w:szCs w:val="28"/>
        </w:rPr>
      </w:pPr>
    </w:p>
    <w:p w:rsidR="005439D6" w:rsidRPr="005439D6" w:rsidRDefault="005439D6" w:rsidP="005439D6">
      <w:pPr>
        <w:pStyle w:val="a3"/>
        <w:jc w:val="left"/>
        <w:rPr>
          <w:b/>
          <w:bCs/>
          <w:iCs/>
          <w:szCs w:val="28"/>
        </w:rPr>
      </w:pPr>
      <w:r w:rsidRPr="005439D6">
        <w:rPr>
          <w:b/>
          <w:bCs/>
          <w:iCs/>
          <w:szCs w:val="28"/>
        </w:rPr>
        <w:t>Виконання вправ на закріплення вивченого.</w:t>
      </w:r>
    </w:p>
    <w:p w:rsidR="005439D6" w:rsidRPr="005439D6" w:rsidRDefault="005439D6" w:rsidP="005439D6">
      <w:pPr>
        <w:pStyle w:val="a3"/>
        <w:rPr>
          <w:bCs/>
          <w:szCs w:val="28"/>
        </w:rPr>
      </w:pPr>
      <w:r w:rsidRPr="005439D6">
        <w:rPr>
          <w:bCs/>
          <w:szCs w:val="28"/>
        </w:rPr>
        <w:t>Записати речення, визначити в кожному прикладку. Пояснити вживання розділових знаків.</w:t>
      </w:r>
    </w:p>
    <w:p w:rsidR="005439D6" w:rsidRPr="005439D6" w:rsidRDefault="005439D6" w:rsidP="005439D6">
      <w:pPr>
        <w:pStyle w:val="a3"/>
        <w:jc w:val="left"/>
        <w:rPr>
          <w:bCs/>
          <w:i/>
          <w:iCs/>
          <w:szCs w:val="28"/>
        </w:rPr>
      </w:pPr>
    </w:p>
    <w:p w:rsidR="005439D6" w:rsidRPr="005439D6" w:rsidRDefault="005439D6" w:rsidP="005439D6">
      <w:pPr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39D6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proofErr w:type="gramStart"/>
      <w:r w:rsidRPr="005439D6">
        <w:rPr>
          <w:rFonts w:ascii="Times New Roman" w:hAnsi="Times New Roman" w:cs="Times New Roman"/>
          <w:bCs/>
          <w:sz w:val="28"/>
          <w:szCs w:val="28"/>
        </w:rPr>
        <w:t>П</w:t>
      </w:r>
      <w:proofErr w:type="gramEnd"/>
      <w:r w:rsidRPr="005439D6">
        <w:rPr>
          <w:rFonts w:ascii="Times New Roman" w:hAnsi="Times New Roman" w:cs="Times New Roman"/>
          <w:bCs/>
          <w:sz w:val="28"/>
          <w:szCs w:val="28"/>
        </w:rPr>
        <w:t>ідводиться</w:t>
      </w:r>
      <w:proofErr w:type="spellEnd"/>
      <w:r w:rsidRPr="005439D6">
        <w:rPr>
          <w:rFonts w:ascii="Times New Roman" w:hAnsi="Times New Roman" w:cs="Times New Roman"/>
          <w:bCs/>
          <w:sz w:val="28"/>
          <w:szCs w:val="28"/>
        </w:rPr>
        <w:t xml:space="preserve"> вона, </w:t>
      </w:r>
      <w:proofErr w:type="spellStart"/>
      <w:r w:rsidRPr="005439D6">
        <w:rPr>
          <w:rFonts w:ascii="Times New Roman" w:hAnsi="Times New Roman" w:cs="Times New Roman"/>
          <w:bCs/>
          <w:sz w:val="28"/>
          <w:szCs w:val="28"/>
        </w:rPr>
        <w:t>Вкраїна</w:t>
      </w:r>
      <w:proofErr w:type="spellEnd"/>
      <w:r w:rsidRPr="005439D6">
        <w:rPr>
          <w:rFonts w:ascii="Times New Roman" w:hAnsi="Times New Roman" w:cs="Times New Roman"/>
          <w:bCs/>
          <w:sz w:val="28"/>
          <w:szCs w:val="28"/>
        </w:rPr>
        <w:t xml:space="preserve">, наша </w:t>
      </w:r>
      <w:proofErr w:type="spellStart"/>
      <w:r w:rsidRPr="005439D6">
        <w:rPr>
          <w:rFonts w:ascii="Times New Roman" w:hAnsi="Times New Roman" w:cs="Times New Roman"/>
          <w:bCs/>
          <w:sz w:val="28"/>
          <w:szCs w:val="28"/>
        </w:rPr>
        <w:t>мати</w:t>
      </w:r>
      <w:proofErr w:type="spellEnd"/>
      <w:r w:rsidRPr="005439D6">
        <w:rPr>
          <w:rFonts w:ascii="Times New Roman" w:hAnsi="Times New Roman" w:cs="Times New Roman"/>
          <w:bCs/>
          <w:sz w:val="28"/>
          <w:szCs w:val="28"/>
        </w:rPr>
        <w:t>.(</w:t>
      </w:r>
      <w:proofErr w:type="spellStart"/>
      <w:r w:rsidRPr="005439D6">
        <w:rPr>
          <w:rFonts w:ascii="Times New Roman" w:hAnsi="Times New Roman" w:cs="Times New Roman"/>
          <w:bCs/>
          <w:sz w:val="28"/>
          <w:szCs w:val="28"/>
        </w:rPr>
        <w:t>А.Малишко</w:t>
      </w:r>
      <w:proofErr w:type="spellEnd"/>
      <w:r w:rsidRPr="005439D6">
        <w:rPr>
          <w:rFonts w:ascii="Times New Roman" w:hAnsi="Times New Roman" w:cs="Times New Roman"/>
          <w:bCs/>
          <w:sz w:val="28"/>
          <w:szCs w:val="28"/>
        </w:rPr>
        <w:t xml:space="preserve">.) Люблю </w:t>
      </w:r>
      <w:proofErr w:type="spellStart"/>
      <w:r w:rsidRPr="005439D6">
        <w:rPr>
          <w:rFonts w:ascii="Times New Roman" w:hAnsi="Times New Roman" w:cs="Times New Roman"/>
          <w:bCs/>
          <w:sz w:val="28"/>
          <w:szCs w:val="28"/>
        </w:rPr>
        <w:t>Дніпро</w:t>
      </w:r>
      <w:proofErr w:type="spellEnd"/>
      <w:r w:rsidRPr="005439D6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proofErr w:type="spellStart"/>
      <w:proofErr w:type="gramStart"/>
      <w:r w:rsidRPr="005439D6">
        <w:rPr>
          <w:rFonts w:ascii="Times New Roman" w:hAnsi="Times New Roman" w:cs="Times New Roman"/>
          <w:bCs/>
          <w:sz w:val="28"/>
          <w:szCs w:val="28"/>
        </w:rPr>
        <w:t>р</w:t>
      </w:r>
      <w:proofErr w:type="gramEnd"/>
      <w:r w:rsidRPr="005439D6">
        <w:rPr>
          <w:rFonts w:ascii="Times New Roman" w:hAnsi="Times New Roman" w:cs="Times New Roman"/>
          <w:bCs/>
          <w:sz w:val="28"/>
          <w:szCs w:val="28"/>
        </w:rPr>
        <w:t>іку</w:t>
      </w:r>
      <w:proofErr w:type="spellEnd"/>
      <w:r w:rsidRPr="005439D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439D6">
        <w:rPr>
          <w:rFonts w:ascii="Times New Roman" w:hAnsi="Times New Roman" w:cs="Times New Roman"/>
          <w:bCs/>
          <w:sz w:val="28"/>
          <w:szCs w:val="28"/>
        </w:rPr>
        <w:t>свого</w:t>
      </w:r>
      <w:proofErr w:type="spellEnd"/>
      <w:r w:rsidRPr="005439D6">
        <w:rPr>
          <w:rFonts w:ascii="Times New Roman" w:hAnsi="Times New Roman" w:cs="Times New Roman"/>
          <w:bCs/>
          <w:sz w:val="28"/>
          <w:szCs w:val="28"/>
        </w:rPr>
        <w:t xml:space="preserve"> народу. (</w:t>
      </w:r>
      <w:proofErr w:type="spellStart"/>
      <w:r w:rsidRPr="005439D6">
        <w:rPr>
          <w:rFonts w:ascii="Times New Roman" w:hAnsi="Times New Roman" w:cs="Times New Roman"/>
          <w:bCs/>
          <w:sz w:val="28"/>
          <w:szCs w:val="28"/>
        </w:rPr>
        <w:t>І.Савич</w:t>
      </w:r>
      <w:proofErr w:type="spellEnd"/>
      <w:r w:rsidRPr="005439D6">
        <w:rPr>
          <w:rFonts w:ascii="Times New Roman" w:hAnsi="Times New Roman" w:cs="Times New Roman"/>
          <w:bCs/>
          <w:sz w:val="28"/>
          <w:szCs w:val="28"/>
        </w:rPr>
        <w:t xml:space="preserve">.) </w:t>
      </w:r>
      <w:proofErr w:type="spellStart"/>
      <w:r w:rsidRPr="005439D6">
        <w:rPr>
          <w:rFonts w:ascii="Times New Roman" w:hAnsi="Times New Roman" w:cs="Times New Roman"/>
          <w:bCs/>
          <w:sz w:val="28"/>
          <w:szCs w:val="28"/>
        </w:rPr>
        <w:t>Бережімо</w:t>
      </w:r>
      <w:proofErr w:type="spellEnd"/>
      <w:r w:rsidRPr="005439D6">
        <w:rPr>
          <w:rFonts w:ascii="Times New Roman" w:hAnsi="Times New Roman" w:cs="Times New Roman"/>
          <w:bCs/>
          <w:sz w:val="28"/>
          <w:szCs w:val="28"/>
        </w:rPr>
        <w:t xml:space="preserve"> честь народу – </w:t>
      </w:r>
      <w:proofErr w:type="spellStart"/>
      <w:r w:rsidRPr="005439D6">
        <w:rPr>
          <w:rFonts w:ascii="Times New Roman" w:hAnsi="Times New Roman" w:cs="Times New Roman"/>
          <w:bCs/>
          <w:sz w:val="28"/>
          <w:szCs w:val="28"/>
        </w:rPr>
        <w:t>найкоштовнішу</w:t>
      </w:r>
      <w:proofErr w:type="spellEnd"/>
      <w:r w:rsidRPr="005439D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439D6">
        <w:rPr>
          <w:rFonts w:ascii="Times New Roman" w:hAnsi="Times New Roman" w:cs="Times New Roman"/>
          <w:bCs/>
          <w:sz w:val="28"/>
          <w:szCs w:val="28"/>
        </w:rPr>
        <w:t>перлину</w:t>
      </w:r>
      <w:proofErr w:type="spellEnd"/>
      <w:r w:rsidRPr="005439D6">
        <w:rPr>
          <w:rFonts w:ascii="Times New Roman" w:hAnsi="Times New Roman" w:cs="Times New Roman"/>
          <w:bCs/>
          <w:sz w:val="28"/>
          <w:szCs w:val="28"/>
        </w:rPr>
        <w:t>. (</w:t>
      </w:r>
      <w:proofErr w:type="spellStart"/>
      <w:r w:rsidRPr="005439D6">
        <w:rPr>
          <w:rFonts w:ascii="Times New Roman" w:hAnsi="Times New Roman" w:cs="Times New Roman"/>
          <w:bCs/>
          <w:sz w:val="28"/>
          <w:szCs w:val="28"/>
        </w:rPr>
        <w:t>П.Тичина</w:t>
      </w:r>
      <w:proofErr w:type="spellEnd"/>
      <w:r w:rsidRPr="005439D6">
        <w:rPr>
          <w:rFonts w:ascii="Times New Roman" w:hAnsi="Times New Roman" w:cs="Times New Roman"/>
          <w:bCs/>
          <w:sz w:val="28"/>
          <w:szCs w:val="28"/>
        </w:rPr>
        <w:t xml:space="preserve">.) В </w:t>
      </w:r>
      <w:proofErr w:type="spellStart"/>
      <w:r w:rsidRPr="005439D6">
        <w:rPr>
          <w:rFonts w:ascii="Times New Roman" w:hAnsi="Times New Roman" w:cs="Times New Roman"/>
          <w:bCs/>
          <w:sz w:val="28"/>
          <w:szCs w:val="28"/>
        </w:rPr>
        <w:t>серці</w:t>
      </w:r>
      <w:proofErr w:type="spellEnd"/>
      <w:r w:rsidRPr="005439D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439D6">
        <w:rPr>
          <w:rFonts w:ascii="Times New Roman" w:hAnsi="Times New Roman" w:cs="Times New Roman"/>
          <w:bCs/>
          <w:sz w:val="28"/>
          <w:szCs w:val="28"/>
        </w:rPr>
        <w:t>людському</w:t>
      </w:r>
      <w:proofErr w:type="spellEnd"/>
      <w:r w:rsidRPr="005439D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439D6">
        <w:rPr>
          <w:rFonts w:ascii="Times New Roman" w:hAnsi="Times New Roman" w:cs="Times New Roman"/>
          <w:bCs/>
          <w:sz w:val="28"/>
          <w:szCs w:val="28"/>
        </w:rPr>
        <w:t>живе</w:t>
      </w:r>
      <w:proofErr w:type="spellEnd"/>
      <w:r w:rsidRPr="005439D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439D6">
        <w:rPr>
          <w:rFonts w:ascii="Times New Roman" w:hAnsi="Times New Roman" w:cs="Times New Roman"/>
          <w:bCs/>
          <w:sz w:val="28"/>
          <w:szCs w:val="28"/>
        </w:rPr>
        <w:t>сонцесяйна</w:t>
      </w:r>
      <w:proofErr w:type="spellEnd"/>
      <w:r w:rsidRPr="005439D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439D6">
        <w:rPr>
          <w:rFonts w:ascii="Times New Roman" w:hAnsi="Times New Roman" w:cs="Times New Roman"/>
          <w:bCs/>
          <w:sz w:val="28"/>
          <w:szCs w:val="28"/>
        </w:rPr>
        <w:t>перлина</w:t>
      </w:r>
      <w:proofErr w:type="spellEnd"/>
      <w:r w:rsidRPr="005439D6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proofErr w:type="spellStart"/>
      <w:r w:rsidRPr="005439D6">
        <w:rPr>
          <w:rFonts w:ascii="Times New Roman" w:hAnsi="Times New Roman" w:cs="Times New Roman"/>
          <w:bCs/>
          <w:sz w:val="28"/>
          <w:szCs w:val="28"/>
        </w:rPr>
        <w:t>срібномовна</w:t>
      </w:r>
      <w:proofErr w:type="spellEnd"/>
      <w:r w:rsidRPr="005439D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5439D6">
        <w:rPr>
          <w:rFonts w:ascii="Times New Roman" w:hAnsi="Times New Roman" w:cs="Times New Roman"/>
          <w:bCs/>
          <w:sz w:val="28"/>
          <w:szCs w:val="28"/>
        </w:rPr>
        <w:t>моя</w:t>
      </w:r>
      <w:proofErr w:type="gramEnd"/>
      <w:r w:rsidRPr="005439D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439D6">
        <w:rPr>
          <w:rFonts w:ascii="Times New Roman" w:hAnsi="Times New Roman" w:cs="Times New Roman"/>
          <w:bCs/>
          <w:sz w:val="28"/>
          <w:szCs w:val="28"/>
        </w:rPr>
        <w:t>Україна</w:t>
      </w:r>
      <w:proofErr w:type="spellEnd"/>
      <w:r w:rsidRPr="005439D6">
        <w:rPr>
          <w:rFonts w:ascii="Times New Roman" w:hAnsi="Times New Roman" w:cs="Times New Roman"/>
          <w:bCs/>
          <w:sz w:val="28"/>
          <w:szCs w:val="28"/>
        </w:rPr>
        <w:t>. (</w:t>
      </w:r>
      <w:proofErr w:type="spellStart"/>
      <w:r w:rsidRPr="005439D6">
        <w:rPr>
          <w:rFonts w:ascii="Times New Roman" w:hAnsi="Times New Roman" w:cs="Times New Roman"/>
          <w:bCs/>
          <w:sz w:val="28"/>
          <w:szCs w:val="28"/>
        </w:rPr>
        <w:t>М.Сингаївський</w:t>
      </w:r>
      <w:proofErr w:type="spellEnd"/>
      <w:r w:rsidRPr="005439D6">
        <w:rPr>
          <w:rFonts w:ascii="Times New Roman" w:hAnsi="Times New Roman" w:cs="Times New Roman"/>
          <w:bCs/>
          <w:sz w:val="28"/>
          <w:szCs w:val="28"/>
        </w:rPr>
        <w:t xml:space="preserve">.) </w:t>
      </w:r>
      <w:r w:rsidRPr="005439D6">
        <w:rPr>
          <w:rFonts w:ascii="Times New Roman" w:hAnsi="Times New Roman" w:cs="Times New Roman"/>
          <w:bCs/>
          <w:sz w:val="28"/>
          <w:szCs w:val="28"/>
          <w:lang w:val="uk-UA"/>
        </w:rPr>
        <w:t>До тебе, Батьківщино – земле вічна, ведуть  усі стежки й усі дороги. (</w:t>
      </w:r>
      <w:proofErr w:type="spellStart"/>
      <w:r w:rsidRPr="005439D6">
        <w:rPr>
          <w:rFonts w:ascii="Times New Roman" w:hAnsi="Times New Roman" w:cs="Times New Roman"/>
          <w:bCs/>
          <w:sz w:val="28"/>
          <w:szCs w:val="28"/>
          <w:lang w:val="uk-UA"/>
        </w:rPr>
        <w:t>Б.-І.Антонич</w:t>
      </w:r>
      <w:proofErr w:type="spellEnd"/>
      <w:r w:rsidRPr="005439D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.) </w:t>
      </w:r>
    </w:p>
    <w:p w:rsidR="005439D6" w:rsidRPr="005439D6" w:rsidRDefault="005439D6" w:rsidP="005439D6">
      <w:pPr>
        <w:pStyle w:val="a3"/>
        <w:ind w:firstLine="540"/>
        <w:rPr>
          <w:bCs/>
          <w:szCs w:val="28"/>
        </w:rPr>
      </w:pPr>
    </w:p>
    <w:p w:rsidR="005439D6" w:rsidRPr="005439D6" w:rsidRDefault="005439D6" w:rsidP="005439D6">
      <w:pPr>
        <w:pStyle w:val="a3"/>
        <w:rPr>
          <w:b/>
          <w:bCs/>
          <w:i/>
          <w:iCs/>
          <w:szCs w:val="28"/>
        </w:rPr>
      </w:pPr>
      <w:r w:rsidRPr="005439D6">
        <w:rPr>
          <w:b/>
          <w:bCs/>
          <w:i/>
          <w:iCs/>
          <w:szCs w:val="28"/>
        </w:rPr>
        <w:lastRenderedPageBreak/>
        <w:t>* Попереджувальний диктант.</w:t>
      </w:r>
    </w:p>
    <w:p w:rsidR="005439D6" w:rsidRPr="005439D6" w:rsidRDefault="005439D6" w:rsidP="005439D6">
      <w:pPr>
        <w:pStyle w:val="a3"/>
        <w:jc w:val="left"/>
        <w:rPr>
          <w:bCs/>
          <w:i/>
          <w:iCs/>
          <w:szCs w:val="28"/>
        </w:rPr>
      </w:pPr>
    </w:p>
    <w:p w:rsidR="005439D6" w:rsidRPr="005439D6" w:rsidRDefault="005439D6" w:rsidP="005439D6">
      <w:pPr>
        <w:pStyle w:val="a3"/>
        <w:ind w:firstLine="540"/>
        <w:rPr>
          <w:bCs/>
          <w:szCs w:val="28"/>
        </w:rPr>
      </w:pPr>
      <w:r w:rsidRPr="005439D6">
        <w:rPr>
          <w:bCs/>
          <w:szCs w:val="28"/>
        </w:rPr>
        <w:t>І. Мамо, налийте мені молока – духмяного соку з липневого поля. (О.Довгий.)</w:t>
      </w:r>
      <w:r w:rsidRPr="005439D6">
        <w:rPr>
          <w:bCs/>
          <w:szCs w:val="28"/>
          <w:lang w:val="ru-RU"/>
        </w:rPr>
        <w:t xml:space="preserve"> </w:t>
      </w:r>
      <w:r w:rsidRPr="005439D6">
        <w:rPr>
          <w:bCs/>
          <w:szCs w:val="28"/>
        </w:rPr>
        <w:t>Бережу реліквію єдину – батькову світлину фронтову. (П.</w:t>
      </w:r>
      <w:proofErr w:type="spellStart"/>
      <w:r w:rsidRPr="005439D6">
        <w:rPr>
          <w:bCs/>
          <w:szCs w:val="28"/>
        </w:rPr>
        <w:t>Перебийніс</w:t>
      </w:r>
      <w:proofErr w:type="spellEnd"/>
      <w:r w:rsidRPr="005439D6">
        <w:rPr>
          <w:bCs/>
          <w:szCs w:val="28"/>
        </w:rPr>
        <w:t xml:space="preserve">.) Коли мати хліб пекла, ми, діти, </w:t>
      </w:r>
      <w:proofErr w:type="spellStart"/>
      <w:r w:rsidRPr="005439D6">
        <w:rPr>
          <w:bCs/>
          <w:szCs w:val="28"/>
        </w:rPr>
        <w:t>поумивані</w:t>
      </w:r>
      <w:proofErr w:type="spellEnd"/>
      <w:r w:rsidRPr="005439D6">
        <w:rPr>
          <w:bCs/>
          <w:szCs w:val="28"/>
        </w:rPr>
        <w:t xml:space="preserve"> сиділи і тихенькі. (М.Нагнибіда.) Ми всі із хліба виростали, сину, із праці себто – чуда із чудес. . (Б.Олійник.) Мінялись ери, покоління, лиш не мінялося воно – неопалиме і нетлінне  пшеничне визріле зерно. (П.</w:t>
      </w:r>
      <w:proofErr w:type="spellStart"/>
      <w:r w:rsidRPr="005439D6">
        <w:rPr>
          <w:bCs/>
          <w:szCs w:val="28"/>
        </w:rPr>
        <w:t>Перебийніс</w:t>
      </w:r>
      <w:proofErr w:type="spellEnd"/>
      <w:r w:rsidRPr="005439D6">
        <w:rPr>
          <w:bCs/>
          <w:szCs w:val="28"/>
        </w:rPr>
        <w:t>.)</w:t>
      </w:r>
    </w:p>
    <w:p w:rsidR="005439D6" w:rsidRPr="005439D6" w:rsidRDefault="005439D6" w:rsidP="005439D6">
      <w:pPr>
        <w:pStyle w:val="a3"/>
        <w:ind w:firstLine="540"/>
        <w:rPr>
          <w:bCs/>
          <w:szCs w:val="28"/>
        </w:rPr>
      </w:pPr>
      <w:r w:rsidRPr="005439D6">
        <w:rPr>
          <w:bCs/>
          <w:szCs w:val="28"/>
        </w:rPr>
        <w:t>ІІ. Упала гілка – лапа снігова. (М.Рильський.) Ах, як вона цвіла, чарівна квітка! (П.</w:t>
      </w:r>
      <w:proofErr w:type="spellStart"/>
      <w:r w:rsidRPr="005439D6">
        <w:rPr>
          <w:bCs/>
          <w:szCs w:val="28"/>
        </w:rPr>
        <w:t>Перебийніс</w:t>
      </w:r>
      <w:proofErr w:type="spellEnd"/>
      <w:r w:rsidRPr="005439D6">
        <w:rPr>
          <w:bCs/>
          <w:szCs w:val="28"/>
        </w:rPr>
        <w:t xml:space="preserve">.) </w:t>
      </w:r>
      <w:r w:rsidRPr="005439D6">
        <w:rPr>
          <w:szCs w:val="28"/>
        </w:rPr>
        <w:t xml:space="preserve">Люблю васильки – скромні квітки. Розквітли дві троянди в парі – вогню дві чаші, повні вщерть. (А.Казка.) Розцвів  зірками пишними жасмин -  вродливий син пахучої хуртечі. (Д.Луценко.) Простягаю руки до сонця, всього світлого оборонця. (Л.Забашта.) Дуби </w:t>
      </w:r>
      <w:proofErr w:type="spellStart"/>
      <w:r w:rsidRPr="005439D6">
        <w:rPr>
          <w:szCs w:val="28"/>
        </w:rPr>
        <w:t>кронасті</w:t>
      </w:r>
      <w:proofErr w:type="spellEnd"/>
      <w:r w:rsidRPr="005439D6">
        <w:rPr>
          <w:szCs w:val="28"/>
        </w:rPr>
        <w:t xml:space="preserve"> – зелені собори – чітко вимальовують у воді свої силуети. (О.Гончар.) Вінцем досягнень і надбань людини є, мабуть, рукотворне чудо – сад. (Л.Дмитерко.) </w:t>
      </w:r>
      <w:r w:rsidRPr="005439D6">
        <w:rPr>
          <w:bCs/>
          <w:szCs w:val="28"/>
        </w:rPr>
        <w:t>Дивлюсь на вас, людей, не надивлюся. Нам дарувала природа руки – найдивніше диво. (П.</w:t>
      </w:r>
      <w:proofErr w:type="spellStart"/>
      <w:r w:rsidRPr="005439D6">
        <w:rPr>
          <w:bCs/>
          <w:szCs w:val="28"/>
        </w:rPr>
        <w:t>Перебийніс</w:t>
      </w:r>
      <w:proofErr w:type="spellEnd"/>
      <w:r w:rsidRPr="005439D6">
        <w:rPr>
          <w:bCs/>
          <w:szCs w:val="28"/>
        </w:rPr>
        <w:t xml:space="preserve">.) Має людина в собі такий живчик – робити добро. (О.Гончар.) Цураюсь я багатства, висоти і популярності, ума отрути. (П.Куліш.) </w:t>
      </w:r>
      <w:r w:rsidRPr="005439D6">
        <w:rPr>
          <w:szCs w:val="28"/>
        </w:rPr>
        <w:t xml:space="preserve">Я присяду із вами, із старими жінками. (Л.Забашта.) </w:t>
      </w:r>
      <w:r w:rsidRPr="005439D6">
        <w:rPr>
          <w:bCs/>
          <w:szCs w:val="28"/>
        </w:rPr>
        <w:t>Щасливиця, я маю трохи неба і дві сосни в туманному вікні. (Л.Костенко.)</w:t>
      </w:r>
    </w:p>
    <w:p w:rsidR="005439D6" w:rsidRPr="005439D6" w:rsidRDefault="005439D6" w:rsidP="005439D6">
      <w:pPr>
        <w:pStyle w:val="a3"/>
        <w:rPr>
          <w:szCs w:val="28"/>
        </w:rPr>
      </w:pPr>
    </w:p>
    <w:p w:rsidR="005439D6" w:rsidRPr="005439D6" w:rsidRDefault="005439D6" w:rsidP="005439D6">
      <w:pPr>
        <w:pStyle w:val="a3"/>
        <w:rPr>
          <w:bCs/>
          <w:szCs w:val="28"/>
        </w:rPr>
      </w:pPr>
      <w:r w:rsidRPr="005439D6">
        <w:rPr>
          <w:b/>
          <w:bCs/>
          <w:i/>
          <w:iCs/>
          <w:szCs w:val="28"/>
        </w:rPr>
        <w:t>* Робота з підручником</w:t>
      </w:r>
      <w:r w:rsidRPr="005439D6">
        <w:rPr>
          <w:bCs/>
          <w:i/>
          <w:iCs/>
          <w:szCs w:val="28"/>
        </w:rPr>
        <w:t xml:space="preserve">. </w:t>
      </w:r>
      <w:r>
        <w:rPr>
          <w:bCs/>
          <w:szCs w:val="28"/>
        </w:rPr>
        <w:t xml:space="preserve"> Виконання вправи 2,стор.140</w:t>
      </w:r>
      <w:r w:rsidRPr="005439D6">
        <w:rPr>
          <w:bCs/>
          <w:szCs w:val="28"/>
        </w:rPr>
        <w:t xml:space="preserve"> (усно).</w:t>
      </w:r>
    </w:p>
    <w:p w:rsidR="005439D6" w:rsidRPr="005439D6" w:rsidRDefault="005439D6" w:rsidP="005439D6">
      <w:pPr>
        <w:pStyle w:val="a3"/>
        <w:jc w:val="left"/>
        <w:rPr>
          <w:bCs/>
          <w:i/>
          <w:iCs/>
          <w:szCs w:val="28"/>
        </w:rPr>
      </w:pPr>
    </w:p>
    <w:p w:rsidR="005439D6" w:rsidRPr="005439D6" w:rsidRDefault="005439D6" w:rsidP="005439D6">
      <w:pPr>
        <w:pStyle w:val="a3"/>
        <w:rPr>
          <w:bCs/>
          <w:szCs w:val="28"/>
        </w:rPr>
      </w:pPr>
      <w:r w:rsidRPr="005439D6">
        <w:rPr>
          <w:b/>
          <w:bCs/>
          <w:i/>
          <w:iCs/>
          <w:szCs w:val="28"/>
        </w:rPr>
        <w:t>* Пояснювальний диктант.</w:t>
      </w:r>
      <w:r w:rsidRPr="005439D6">
        <w:rPr>
          <w:bCs/>
          <w:i/>
          <w:iCs/>
          <w:szCs w:val="28"/>
        </w:rPr>
        <w:t xml:space="preserve"> </w:t>
      </w:r>
      <w:r w:rsidRPr="005439D6">
        <w:rPr>
          <w:bCs/>
          <w:szCs w:val="28"/>
        </w:rPr>
        <w:t xml:space="preserve"> Записані речення прочитати. Правильно їх інтонуючи.</w:t>
      </w:r>
    </w:p>
    <w:p w:rsidR="005439D6" w:rsidRPr="005439D6" w:rsidRDefault="005439D6" w:rsidP="005439D6">
      <w:pPr>
        <w:pStyle w:val="a3"/>
        <w:jc w:val="left"/>
        <w:rPr>
          <w:bCs/>
          <w:i/>
          <w:iCs/>
          <w:szCs w:val="28"/>
        </w:rPr>
      </w:pPr>
    </w:p>
    <w:p w:rsidR="005439D6" w:rsidRPr="005439D6" w:rsidRDefault="005439D6" w:rsidP="005439D6">
      <w:pPr>
        <w:pStyle w:val="a3"/>
        <w:ind w:firstLine="540"/>
        <w:rPr>
          <w:szCs w:val="28"/>
        </w:rPr>
      </w:pPr>
      <w:r w:rsidRPr="005439D6">
        <w:rPr>
          <w:szCs w:val="28"/>
        </w:rPr>
        <w:t>І. Вже й дітки виросли в хатині – дівча і хлопчик. (А.Малишко.) Я, хлопчик-семиліток, вийшов з хати. (І.Драч.) Дівчинка – білявенький триліток - гралась в парку між веселих квіток. (Н.Забіла.) І ось я, дитина, стаю на свій перший урок. (Н.Поклад.) Біля мене стоїть Галя, дівчина з Пушкінської вулиці. (І.Сенченко.) Та не даремно у святу годину саме вони, знайомі нам воли, народжену під зіркою дитину своїм диханням в яслах берегли! (Л.</w:t>
      </w:r>
      <w:proofErr w:type="spellStart"/>
      <w:r w:rsidRPr="005439D6">
        <w:rPr>
          <w:szCs w:val="28"/>
        </w:rPr>
        <w:t>Вишеславський</w:t>
      </w:r>
      <w:proofErr w:type="spellEnd"/>
      <w:r w:rsidRPr="005439D6">
        <w:rPr>
          <w:szCs w:val="28"/>
        </w:rPr>
        <w:t>.) А ми, веселі хлопчаки, снігами бігли навпрошки. (П.</w:t>
      </w:r>
      <w:proofErr w:type="spellStart"/>
      <w:r w:rsidRPr="005439D6">
        <w:rPr>
          <w:szCs w:val="28"/>
        </w:rPr>
        <w:t>Перебийніс</w:t>
      </w:r>
      <w:proofErr w:type="spellEnd"/>
      <w:r w:rsidRPr="005439D6">
        <w:rPr>
          <w:szCs w:val="28"/>
        </w:rPr>
        <w:t xml:space="preserve">.) Острів Хортиця, за поясненням учених, отримав свою назву від слова </w:t>
      </w:r>
      <w:proofErr w:type="spellStart"/>
      <w:r w:rsidRPr="005439D6">
        <w:rPr>
          <w:szCs w:val="28"/>
        </w:rPr>
        <w:t>“хорт”</w:t>
      </w:r>
      <w:proofErr w:type="spellEnd"/>
      <w:r w:rsidRPr="005439D6">
        <w:rPr>
          <w:szCs w:val="28"/>
        </w:rPr>
        <w:t>, тобто пес. (Д.Яворницький.)</w:t>
      </w:r>
    </w:p>
    <w:p w:rsidR="005439D6" w:rsidRPr="005439D6" w:rsidRDefault="005439D6" w:rsidP="005439D6">
      <w:pPr>
        <w:pStyle w:val="a3"/>
        <w:ind w:firstLine="540"/>
        <w:rPr>
          <w:szCs w:val="28"/>
        </w:rPr>
      </w:pPr>
      <w:r w:rsidRPr="005439D6">
        <w:rPr>
          <w:szCs w:val="28"/>
        </w:rPr>
        <w:t>ІІ. Будить мати мене, пастушка, хоч будити не хоче. (П.</w:t>
      </w:r>
      <w:proofErr w:type="spellStart"/>
      <w:r w:rsidRPr="005439D6">
        <w:rPr>
          <w:szCs w:val="28"/>
        </w:rPr>
        <w:t>Перебийніс</w:t>
      </w:r>
      <w:proofErr w:type="spellEnd"/>
      <w:r w:rsidRPr="005439D6">
        <w:rPr>
          <w:szCs w:val="28"/>
        </w:rPr>
        <w:t xml:space="preserve">.) Мій дядько Васюта, людина проста, борідкою </w:t>
      </w:r>
      <w:proofErr w:type="spellStart"/>
      <w:r w:rsidRPr="005439D6">
        <w:rPr>
          <w:szCs w:val="28"/>
        </w:rPr>
        <w:t>схож</w:t>
      </w:r>
      <w:proofErr w:type="spellEnd"/>
      <w:r w:rsidRPr="005439D6">
        <w:rPr>
          <w:szCs w:val="28"/>
        </w:rPr>
        <w:t xml:space="preserve"> на Ісуса Христа. (А.Малишко.) Ішли у город дечого купити два чоловіки із селян – Гордій і Севастян. (Л.Глібов.) Ще </w:t>
      </w:r>
      <w:proofErr w:type="spellStart"/>
      <w:r w:rsidRPr="005439D6">
        <w:rPr>
          <w:szCs w:val="28"/>
        </w:rPr>
        <w:t>будем</w:t>
      </w:r>
      <w:proofErr w:type="spellEnd"/>
      <w:r w:rsidRPr="005439D6">
        <w:rPr>
          <w:szCs w:val="28"/>
        </w:rPr>
        <w:t xml:space="preserve"> жити ми – і ти, і я! (П.Тичина.) Іде в чорній свиті  сам полковник компанійський, характерник з Січі. (Т.Шевченко.) Отаман полюбив Миколу й настановив його за </w:t>
      </w:r>
      <w:proofErr w:type="spellStart"/>
      <w:r w:rsidRPr="005439D6">
        <w:rPr>
          <w:szCs w:val="28"/>
        </w:rPr>
        <w:t>крилаша</w:t>
      </w:r>
      <w:proofErr w:type="spellEnd"/>
      <w:r w:rsidRPr="005439D6">
        <w:rPr>
          <w:szCs w:val="28"/>
        </w:rPr>
        <w:t>, цебто за свого помічника. (І.Нечуй-Левицький.) Чи день, чи ніч, чи посвисти зав</w:t>
      </w:r>
      <w:r w:rsidRPr="005439D6">
        <w:rPr>
          <w:szCs w:val="28"/>
          <w:lang w:val="ru-RU"/>
        </w:rPr>
        <w:t>’</w:t>
      </w:r>
      <w:r w:rsidRPr="005439D6">
        <w:rPr>
          <w:szCs w:val="28"/>
        </w:rPr>
        <w:t xml:space="preserve">юг, а він мене чекав, великий друг. (А.Малишко.) Ой, послухай, голубонько, не журись, ти на мене, молодчика, подивись! (Л.Глібов.) </w:t>
      </w:r>
    </w:p>
    <w:p w:rsidR="005439D6" w:rsidRPr="005439D6" w:rsidRDefault="005439D6" w:rsidP="005439D6">
      <w:pPr>
        <w:pStyle w:val="a3"/>
        <w:jc w:val="left"/>
        <w:rPr>
          <w:b/>
          <w:bCs/>
          <w:i/>
          <w:iCs/>
          <w:szCs w:val="28"/>
        </w:rPr>
      </w:pPr>
    </w:p>
    <w:p w:rsidR="005439D6" w:rsidRPr="005439D6" w:rsidRDefault="005439D6" w:rsidP="005439D6">
      <w:pPr>
        <w:pStyle w:val="a3"/>
        <w:rPr>
          <w:bCs/>
          <w:i/>
          <w:iCs/>
          <w:szCs w:val="28"/>
        </w:rPr>
      </w:pPr>
      <w:r w:rsidRPr="005439D6">
        <w:rPr>
          <w:b/>
          <w:bCs/>
          <w:i/>
          <w:iCs/>
          <w:szCs w:val="28"/>
        </w:rPr>
        <w:lastRenderedPageBreak/>
        <w:t>* Диктант із коментуванням</w:t>
      </w:r>
      <w:r w:rsidRPr="005439D6">
        <w:rPr>
          <w:bCs/>
          <w:i/>
          <w:iCs/>
          <w:szCs w:val="28"/>
        </w:rPr>
        <w:t>.</w:t>
      </w:r>
      <w:r w:rsidRPr="005439D6">
        <w:rPr>
          <w:bCs/>
          <w:i/>
          <w:iCs/>
          <w:szCs w:val="28"/>
          <w:lang w:val="ru-RU"/>
        </w:rPr>
        <w:t xml:space="preserve"> </w:t>
      </w:r>
      <w:r w:rsidRPr="005439D6">
        <w:rPr>
          <w:bCs/>
          <w:szCs w:val="28"/>
        </w:rPr>
        <w:t>Записані речення прочитати, правильно їх інтонуючи.</w:t>
      </w:r>
      <w:r w:rsidRPr="005439D6">
        <w:rPr>
          <w:bCs/>
          <w:i/>
          <w:iCs/>
          <w:szCs w:val="28"/>
        </w:rPr>
        <w:t xml:space="preserve"> </w:t>
      </w:r>
    </w:p>
    <w:p w:rsidR="005439D6" w:rsidRPr="005439D6" w:rsidRDefault="005439D6" w:rsidP="005439D6">
      <w:pPr>
        <w:pStyle w:val="a3"/>
        <w:jc w:val="left"/>
        <w:rPr>
          <w:bCs/>
          <w:i/>
          <w:iCs/>
          <w:szCs w:val="28"/>
        </w:rPr>
      </w:pPr>
    </w:p>
    <w:p w:rsidR="005439D6" w:rsidRPr="005439D6" w:rsidRDefault="005439D6" w:rsidP="005439D6">
      <w:pPr>
        <w:pStyle w:val="a3"/>
        <w:ind w:firstLine="540"/>
        <w:rPr>
          <w:szCs w:val="28"/>
        </w:rPr>
      </w:pPr>
      <w:r w:rsidRPr="005439D6">
        <w:rPr>
          <w:szCs w:val="28"/>
        </w:rPr>
        <w:t>І. Вітер – сурмач і гуляка – стріпує тучі. (Ю.</w:t>
      </w:r>
      <w:proofErr w:type="spellStart"/>
      <w:r w:rsidRPr="005439D6">
        <w:rPr>
          <w:szCs w:val="28"/>
        </w:rPr>
        <w:t>Тувім</w:t>
      </w:r>
      <w:proofErr w:type="spellEnd"/>
      <w:r w:rsidRPr="005439D6">
        <w:rPr>
          <w:szCs w:val="28"/>
        </w:rPr>
        <w:t xml:space="preserve">.) Ходить вечір, мрійний мій веселик, по дніпровій сивій ковилі. (А.Малишко.) Вечір – сивий дідуган – люльку викурить, а з діброви на курган місяць викотить. (М.Сингаївський.) І гірко в нічній глушині запалять люльки серед моху старі бородаті пні – підданці царя </w:t>
      </w:r>
      <w:proofErr w:type="spellStart"/>
      <w:r w:rsidRPr="005439D6">
        <w:rPr>
          <w:szCs w:val="28"/>
        </w:rPr>
        <w:t>гороха</w:t>
      </w:r>
      <w:proofErr w:type="spellEnd"/>
      <w:r w:rsidRPr="005439D6">
        <w:rPr>
          <w:szCs w:val="28"/>
        </w:rPr>
        <w:t xml:space="preserve">. (Л.Костенко.) Бережком жабенята пострибують,  ці </w:t>
      </w:r>
      <w:proofErr w:type="spellStart"/>
      <w:r w:rsidRPr="005439D6">
        <w:rPr>
          <w:szCs w:val="28"/>
        </w:rPr>
        <w:t>змалілі</w:t>
      </w:r>
      <w:proofErr w:type="spellEnd"/>
      <w:r w:rsidRPr="005439D6">
        <w:rPr>
          <w:szCs w:val="28"/>
        </w:rPr>
        <w:t xml:space="preserve"> потомки мамонтів. (О.Гончар.) Ніч не спить – білявка синьоока. Ось прокинулась її дитина – ранок. (М.</w:t>
      </w:r>
      <w:proofErr w:type="spellStart"/>
      <w:r w:rsidRPr="005439D6">
        <w:rPr>
          <w:szCs w:val="28"/>
        </w:rPr>
        <w:t>Доленго</w:t>
      </w:r>
      <w:proofErr w:type="spellEnd"/>
      <w:r w:rsidRPr="005439D6">
        <w:rPr>
          <w:szCs w:val="28"/>
        </w:rPr>
        <w:t>.) І приходять світанки, щоденних турбот адвокати, і несуть під пахвою тисячі різних справ. (Л.Костенко.)</w:t>
      </w:r>
    </w:p>
    <w:p w:rsidR="005439D6" w:rsidRPr="005439D6" w:rsidRDefault="005439D6" w:rsidP="005439D6">
      <w:pPr>
        <w:pStyle w:val="a3"/>
        <w:ind w:firstLine="540"/>
        <w:rPr>
          <w:szCs w:val="28"/>
        </w:rPr>
      </w:pPr>
      <w:r w:rsidRPr="005439D6">
        <w:rPr>
          <w:szCs w:val="28"/>
        </w:rPr>
        <w:t xml:space="preserve">ІІ. Воно було тонке, ласкаве й чисте, обличчя добрих, милосердих вод. (М.Бажан.) Так дивиться й слухає дуб непохилий. Круг нього гудуть, набираючись сили, дубки – його юні, потужні сини. (Л.Первомайський.) Ось жайворон ожив, трудар і ворожбит, над гуком весняних моторів і копит. (А.Малишко.) І, працівник великий, устав орач і плуг важкий підняв. (Б.Грінченко.) Босоніж за сівалкою іде поволі  в боях рубцьований солдат – владар землі. (М.Стельмах.) Треба робити її, працю, надбану віками. (Б.Грінченко.) </w:t>
      </w:r>
    </w:p>
    <w:p w:rsidR="005439D6" w:rsidRPr="005439D6" w:rsidRDefault="005439D6" w:rsidP="005439D6">
      <w:pPr>
        <w:pStyle w:val="a3"/>
        <w:jc w:val="left"/>
        <w:rPr>
          <w:bCs/>
          <w:i/>
          <w:iCs/>
          <w:szCs w:val="28"/>
        </w:rPr>
      </w:pPr>
    </w:p>
    <w:p w:rsidR="005439D6" w:rsidRPr="005439D6" w:rsidRDefault="005439D6" w:rsidP="005439D6">
      <w:pPr>
        <w:pStyle w:val="a3"/>
        <w:jc w:val="left"/>
        <w:rPr>
          <w:b/>
          <w:bCs/>
          <w:iCs/>
          <w:szCs w:val="28"/>
        </w:rPr>
      </w:pPr>
    </w:p>
    <w:p w:rsidR="005439D6" w:rsidRPr="005439D6" w:rsidRDefault="005439D6" w:rsidP="005439D6">
      <w:pPr>
        <w:pStyle w:val="a3"/>
        <w:jc w:val="left"/>
        <w:rPr>
          <w:bCs/>
          <w:szCs w:val="28"/>
        </w:rPr>
      </w:pPr>
      <w:r>
        <w:rPr>
          <w:b/>
          <w:bCs/>
          <w:iCs/>
          <w:szCs w:val="28"/>
        </w:rPr>
        <w:t>05.04.2024.</w:t>
      </w:r>
      <w:r w:rsidRPr="005439D6">
        <w:rPr>
          <w:b/>
          <w:bCs/>
          <w:iCs/>
          <w:szCs w:val="28"/>
        </w:rPr>
        <w:t>Домашнє завдання</w:t>
      </w:r>
      <w:r w:rsidRPr="005439D6">
        <w:rPr>
          <w:bCs/>
          <w:i/>
          <w:iCs/>
          <w:szCs w:val="28"/>
        </w:rPr>
        <w:t xml:space="preserve">. </w:t>
      </w:r>
      <w:r>
        <w:rPr>
          <w:bCs/>
          <w:szCs w:val="28"/>
        </w:rPr>
        <w:t xml:space="preserve"> П. 39, вправа 7,стор.141</w:t>
      </w:r>
    </w:p>
    <w:p w:rsidR="005439D6" w:rsidRPr="005439D6" w:rsidRDefault="005439D6" w:rsidP="005439D6">
      <w:pPr>
        <w:pStyle w:val="a3"/>
        <w:jc w:val="left"/>
        <w:rPr>
          <w:b/>
          <w:bCs/>
          <w:iCs/>
          <w:szCs w:val="28"/>
        </w:rPr>
      </w:pPr>
    </w:p>
    <w:p w:rsidR="005439D6" w:rsidRPr="005439D6" w:rsidRDefault="005439D6" w:rsidP="005439D6">
      <w:pPr>
        <w:pStyle w:val="a3"/>
        <w:jc w:val="left"/>
        <w:rPr>
          <w:bCs/>
          <w:szCs w:val="28"/>
        </w:rPr>
      </w:pPr>
      <w:r>
        <w:rPr>
          <w:b/>
          <w:bCs/>
          <w:iCs/>
          <w:szCs w:val="28"/>
        </w:rPr>
        <w:t>09.04.2024.</w:t>
      </w:r>
      <w:r w:rsidRPr="005439D6">
        <w:rPr>
          <w:b/>
          <w:bCs/>
          <w:iCs/>
          <w:szCs w:val="28"/>
        </w:rPr>
        <w:t>Домашнє завдання</w:t>
      </w:r>
      <w:r w:rsidRPr="005439D6">
        <w:rPr>
          <w:bCs/>
          <w:i/>
          <w:iCs/>
          <w:szCs w:val="28"/>
        </w:rPr>
        <w:t xml:space="preserve">. </w:t>
      </w:r>
      <w:r>
        <w:rPr>
          <w:bCs/>
          <w:szCs w:val="28"/>
        </w:rPr>
        <w:t xml:space="preserve"> П. 39</w:t>
      </w:r>
      <w:r w:rsidRPr="005439D6">
        <w:rPr>
          <w:bCs/>
          <w:szCs w:val="28"/>
        </w:rPr>
        <w:t xml:space="preserve">, </w:t>
      </w:r>
      <w:r>
        <w:rPr>
          <w:bCs/>
          <w:szCs w:val="28"/>
        </w:rPr>
        <w:t xml:space="preserve">домашня </w:t>
      </w:r>
      <w:r w:rsidRPr="005439D6">
        <w:rPr>
          <w:bCs/>
          <w:szCs w:val="28"/>
        </w:rPr>
        <w:t xml:space="preserve">вправа </w:t>
      </w:r>
      <w:r>
        <w:rPr>
          <w:bCs/>
          <w:szCs w:val="28"/>
        </w:rPr>
        <w:t xml:space="preserve"> на стор.142</w:t>
      </w:r>
      <w:r w:rsidRPr="005439D6">
        <w:rPr>
          <w:bCs/>
          <w:szCs w:val="28"/>
        </w:rPr>
        <w:t>.</w:t>
      </w:r>
    </w:p>
    <w:p w:rsidR="005439D6" w:rsidRPr="005439D6" w:rsidRDefault="005439D6" w:rsidP="005439D6">
      <w:pPr>
        <w:pStyle w:val="1"/>
        <w:rPr>
          <w:szCs w:val="28"/>
        </w:rPr>
      </w:pPr>
    </w:p>
    <w:p w:rsidR="005439D6" w:rsidRPr="005439D6" w:rsidRDefault="005439D6" w:rsidP="005439D6">
      <w:pPr>
        <w:rPr>
          <w:rFonts w:ascii="Times New Roman" w:hAnsi="Times New Roman" w:cs="Times New Roman"/>
          <w:sz w:val="28"/>
          <w:szCs w:val="28"/>
        </w:rPr>
      </w:pPr>
    </w:p>
    <w:p w:rsidR="00EA7405" w:rsidRPr="005439D6" w:rsidRDefault="00EA7405">
      <w:pPr>
        <w:rPr>
          <w:rFonts w:ascii="Times New Roman" w:hAnsi="Times New Roman" w:cs="Times New Roman"/>
          <w:sz w:val="28"/>
          <w:szCs w:val="28"/>
        </w:rPr>
      </w:pPr>
    </w:p>
    <w:sectPr w:rsidR="00EA7405" w:rsidRPr="005439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439D6"/>
    <w:rsid w:val="005439D6"/>
    <w:rsid w:val="00EA74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5439D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439D6"/>
    <w:rPr>
      <w:rFonts w:ascii="Times New Roman" w:eastAsia="Times New Roman" w:hAnsi="Times New Roman" w:cs="Times New Roman"/>
      <w:b/>
      <w:bCs/>
      <w:sz w:val="28"/>
      <w:szCs w:val="24"/>
      <w:lang w:val="uk-UA"/>
    </w:rPr>
  </w:style>
  <w:style w:type="paragraph" w:styleId="a3">
    <w:name w:val="Body Text"/>
    <w:basedOn w:val="a"/>
    <w:link w:val="a4"/>
    <w:rsid w:val="005439D6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uk-UA"/>
    </w:rPr>
  </w:style>
  <w:style w:type="character" w:customStyle="1" w:styleId="a4">
    <w:name w:val="Основной текст Знак"/>
    <w:basedOn w:val="a0"/>
    <w:link w:val="a3"/>
    <w:rsid w:val="005439D6"/>
    <w:rPr>
      <w:rFonts w:ascii="Times New Roman" w:eastAsia="Times New Roman" w:hAnsi="Times New Roman" w:cs="Times New Roman"/>
      <w:sz w:val="28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852</Words>
  <Characters>4862</Characters>
  <Application>Microsoft Office Word</Application>
  <DocSecurity>0</DocSecurity>
  <Lines>40</Lines>
  <Paragraphs>11</Paragraphs>
  <ScaleCrop>false</ScaleCrop>
  <Company/>
  <LinksUpToDate>false</LinksUpToDate>
  <CharactersWithSpaces>5703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2024-04-02T17:05:00Z</dcterms:created>
  <dcterms:modified xsi:type="dcterms:W3CDTF">2024-04-02T17:10:00Z</dcterms:modified>
</cp:coreProperties>
</file>