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04F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20.02.2024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 w:rsidRPr="00C04F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 w:rsidRPr="00C04FF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План-конспект уроку  </w:t>
      </w:r>
      <w:proofErr w:type="spellStart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>української</w:t>
      </w:r>
      <w:proofErr w:type="spellEnd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>мови</w:t>
      </w:r>
      <w:proofErr w:type="spellEnd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у 8 </w:t>
      </w:r>
      <w:proofErr w:type="spellStart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>класі</w:t>
      </w:r>
      <w:proofErr w:type="spellEnd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sz w:val="28"/>
          <w:szCs w:val="28"/>
        </w:rPr>
      </w:pPr>
      <w:r w:rsidRPr="00C04FF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Тема</w:t>
      </w:r>
      <w:proofErr w:type="gramStart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  <w:r w:rsidRPr="00C04F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04FF6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знаки в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реченнях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вставними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словами</w:t>
      </w:r>
    </w:p>
    <w:p w:rsidR="00C04FF6" w:rsidRPr="00C04FF6" w:rsidRDefault="00C04FF6" w:rsidP="00C04FF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  <w:u w:val="single"/>
        </w:rPr>
        <w:t>Мета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C04FF6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знаки в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</w:t>
      </w:r>
      <w:r w:rsidRPr="00C04FF6">
        <w:rPr>
          <w:rFonts w:ascii="Times New Roman" w:hAnsi="Times New Roman" w:cs="Times New Roman"/>
          <w:sz w:val="28"/>
          <w:szCs w:val="28"/>
        </w:rPr>
        <w:softHyphen/>
        <w:t>нях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вставними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словами;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розставляти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знаки та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інто</w:t>
      </w:r>
      <w:r w:rsidRPr="00C04FF6">
        <w:rPr>
          <w:rFonts w:ascii="Times New Roman" w:hAnsi="Times New Roman" w:cs="Times New Roman"/>
          <w:sz w:val="28"/>
          <w:szCs w:val="28"/>
        </w:rPr>
        <w:softHyphen/>
        <w:t>нувати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вставними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словами;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розвива</w:t>
      </w:r>
      <w:r w:rsidRPr="00C04FF6">
        <w:rPr>
          <w:rFonts w:ascii="Times New Roman" w:hAnsi="Times New Roman" w:cs="Times New Roman"/>
          <w:sz w:val="28"/>
          <w:szCs w:val="28"/>
        </w:rPr>
        <w:softHyphen/>
        <w:t>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вставни</w:t>
      </w:r>
      <w:r w:rsidRPr="00C04FF6">
        <w:rPr>
          <w:rFonts w:ascii="Times New Roman" w:hAnsi="Times New Roman" w:cs="Times New Roman"/>
          <w:sz w:val="28"/>
          <w:szCs w:val="28"/>
        </w:rPr>
        <w:softHyphen/>
        <w:t>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писемному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зв’язне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вихованості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гідності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невід'ємною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добробуту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04FF6" w:rsidRPr="00C04FF6" w:rsidRDefault="00C04FF6" w:rsidP="00C04FF6">
      <w:p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Конструкції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несуть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додаткову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інформацію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уживаються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доповнення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роз’яснення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чи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уточнення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попереднього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змісту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називають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вставленими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C04FF6" w:rsidRPr="00C04FF6" w:rsidRDefault="00C04FF6" w:rsidP="00C04FF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04FF6"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Найчастіше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ними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користуються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тоді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коли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мовець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уже почавши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висловлювати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думку,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помітив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їхню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необхідність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>.</w:t>
      </w:r>
    </w:p>
    <w:p w:rsidR="00C04FF6" w:rsidRPr="00C04FF6" w:rsidRDefault="00C04FF6" w:rsidP="00C04F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FF6">
        <w:rPr>
          <w:rFonts w:ascii="Times New Roman" w:hAnsi="Times New Roman" w:cs="Times New Roman"/>
          <w:sz w:val="28"/>
          <w:szCs w:val="28"/>
        </w:rPr>
        <w:t>ОПРАЦЮВАННЯ ТАБЛИЦІ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8"/>
        <w:gridCol w:w="4166"/>
        <w:gridCol w:w="3746"/>
      </w:tblGrid>
      <w:tr w:rsidR="00C04FF6" w:rsidRPr="00C04FF6" w:rsidTr="0014247A">
        <w:tc>
          <w:tcPr>
            <w:tcW w:w="10060" w:type="dxa"/>
            <w:gridSpan w:val="3"/>
          </w:tcPr>
          <w:p w:rsidR="00C04FF6" w:rsidRPr="00C04FF6" w:rsidRDefault="00C04FF6" w:rsidP="0014247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04FF6" w:rsidRPr="00C04FF6" w:rsidRDefault="00C04FF6" w:rsidP="0014247A">
            <w:pPr>
              <w:ind w:firstLine="4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РОЗДІЛОВІ ЗНАКИ ПРИ ВСТАВЛЕНИХ КОНСТРУКЦІЯХ</w:t>
            </w:r>
          </w:p>
        </w:tc>
      </w:tr>
      <w:tr w:rsidR="00C04FF6" w:rsidRPr="00C04FF6" w:rsidTr="0014247A">
        <w:trPr>
          <w:trHeight w:val="393"/>
        </w:trPr>
        <w:tc>
          <w:tcPr>
            <w:tcW w:w="2148" w:type="dxa"/>
          </w:tcPr>
          <w:p w:rsidR="00C04FF6" w:rsidRPr="00C04FF6" w:rsidRDefault="00C04FF6" w:rsidP="00142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Розділовий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знак</w:t>
            </w:r>
          </w:p>
        </w:tc>
        <w:tc>
          <w:tcPr>
            <w:tcW w:w="4166" w:type="dxa"/>
          </w:tcPr>
          <w:p w:rsidR="00C04FF6" w:rsidRPr="00C04FF6" w:rsidRDefault="00C04FF6" w:rsidP="00142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Умова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вживання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46" w:type="dxa"/>
          </w:tcPr>
          <w:p w:rsidR="00C04FF6" w:rsidRPr="00C04FF6" w:rsidRDefault="00C04FF6" w:rsidP="00142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Приклади</w:t>
            </w:r>
            <w:proofErr w:type="spellEnd"/>
          </w:p>
        </w:tc>
      </w:tr>
      <w:tr w:rsidR="00C04FF6" w:rsidRPr="00C04FF6" w:rsidTr="0014247A">
        <w:trPr>
          <w:trHeight w:val="70"/>
        </w:trPr>
        <w:tc>
          <w:tcPr>
            <w:tcW w:w="2148" w:type="dxa"/>
          </w:tcPr>
          <w:p w:rsidR="00C04FF6" w:rsidRPr="00C04FF6" w:rsidRDefault="00C04FF6" w:rsidP="001424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КОМА</w:t>
            </w: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ТИРЕ</w:t>
            </w: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ДУЖКИ</w:t>
            </w:r>
          </w:p>
        </w:tc>
        <w:tc>
          <w:tcPr>
            <w:tcW w:w="4166" w:type="dxa"/>
          </w:tcPr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Вставлений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вимовляється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таким самим голосом, як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все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. Вводиться в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допомогою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сполучника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Вставлений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вимовляється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ідвищенням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інтонації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Вставлений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вимовляється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зниженим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тоном</w:t>
            </w:r>
          </w:p>
        </w:tc>
        <w:tc>
          <w:tcPr>
            <w:tcW w:w="3746" w:type="dxa"/>
          </w:tcPr>
          <w:p w:rsidR="00C04FF6" w:rsidRPr="00C04FF6" w:rsidRDefault="00C04FF6" w:rsidP="0014247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Українська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мова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нині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називають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ідною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сорок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п’ять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мільйонів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землян,</w:t>
            </w:r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справедливо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визначена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однією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з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найбагатших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та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найкрасивіших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C04FF6" w:rsidRPr="00C04FF6" w:rsidRDefault="00C04FF6" w:rsidP="0014247A">
            <w:pPr>
              <w:ind w:left="36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04FF6" w:rsidRPr="00C04FF6" w:rsidRDefault="00C04FF6" w:rsidP="0014247A">
            <w:pPr>
              <w:ind w:left="36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Він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зайшов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у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калиновий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гай – </w:t>
            </w: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краса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несказанна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–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прислухався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солов’їного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співу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C04FF6" w:rsidRPr="00C04FF6" w:rsidRDefault="00C04FF6" w:rsidP="0014247A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4FF6" w:rsidRPr="00C04FF6" w:rsidRDefault="00C04FF6" w:rsidP="0014247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Тієї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літньої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пори </w:t>
            </w:r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(так мило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згадувать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proofErr w:type="gram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proofErr w:type="gram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іто</w:t>
            </w:r>
            <w:proofErr w:type="spellEnd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sz w:val="28"/>
                <w:szCs w:val="28"/>
              </w:rPr>
              <w:t>восени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)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ішли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ми стежкою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вузькою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а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навкруги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>буяло</w:t>
            </w:r>
            <w:proofErr w:type="spellEnd"/>
            <w:r w:rsidRPr="00C04FF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поле.</w:t>
            </w:r>
          </w:p>
        </w:tc>
      </w:tr>
    </w:tbl>
    <w:p w:rsidR="00C04FF6" w:rsidRPr="00C04FF6" w:rsidRDefault="00C04FF6" w:rsidP="00C04FF6">
      <w:pPr>
        <w:rPr>
          <w:rFonts w:ascii="Times New Roman" w:hAnsi="Times New Roman" w:cs="Times New Roman"/>
          <w:b/>
          <w:sz w:val="28"/>
          <w:szCs w:val="28"/>
        </w:rPr>
      </w:pPr>
    </w:p>
    <w:p w:rsidR="00C04FF6" w:rsidRPr="00C04FF6" w:rsidRDefault="00C04FF6" w:rsidP="00C04F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Проілюструвати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правило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власними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прикладами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>.</w:t>
      </w:r>
    </w:p>
    <w:p w:rsidR="00C04FF6" w:rsidRPr="00C04FF6" w:rsidRDefault="00C04FF6" w:rsidP="00C04F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Пояснювальний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диктант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знакі</w:t>
      </w:r>
      <w:proofErr w:type="gramStart"/>
      <w:r w:rsidRPr="00C04FF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04FF6">
        <w:rPr>
          <w:rFonts w:ascii="Times New Roman" w:hAnsi="Times New Roman" w:cs="Times New Roman"/>
          <w:sz w:val="28"/>
          <w:szCs w:val="28"/>
        </w:rPr>
        <w:t>.</w:t>
      </w:r>
    </w:p>
    <w:p w:rsidR="00C04FF6" w:rsidRPr="00C04FF6" w:rsidRDefault="00C04FF6" w:rsidP="00C04FF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04FF6">
        <w:rPr>
          <w:rFonts w:ascii="Times New Roman" w:hAnsi="Times New Roman" w:cs="Times New Roman"/>
          <w:i/>
          <w:sz w:val="28"/>
          <w:szCs w:val="28"/>
        </w:rPr>
        <w:t xml:space="preserve">У садку пахло </w:t>
      </w:r>
      <w:proofErr w:type="spellStart"/>
      <w:proofErr w:type="gramStart"/>
      <w:r w:rsidRPr="00C04FF6">
        <w:rPr>
          <w:rFonts w:ascii="Times New Roman" w:hAnsi="Times New Roman" w:cs="Times New Roman"/>
          <w:i/>
          <w:sz w:val="28"/>
          <w:szCs w:val="28"/>
        </w:rPr>
        <w:t>м’ятою</w:t>
      </w:r>
      <w:proofErr w:type="spellEnd"/>
      <w:proofErr w:type="gram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(росло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її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там,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густої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й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холодної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багато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), а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хати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несло духом 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матіол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C04FF6">
        <w:rPr>
          <w:rFonts w:ascii="Times New Roman" w:hAnsi="Times New Roman" w:cs="Times New Roman"/>
          <w:i/>
          <w:sz w:val="28"/>
          <w:szCs w:val="28"/>
        </w:rPr>
        <w:t>Є.Гуцало</w:t>
      </w:r>
      <w:proofErr w:type="spellEnd"/>
      <w:r w:rsidRPr="00C04FF6"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sz w:val="28"/>
          <w:szCs w:val="28"/>
        </w:rPr>
      </w:pPr>
      <w:r w:rsidRPr="00C04F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Вставлене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узяте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в дужки,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складного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кома, яку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4F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04FF6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ставиться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дужки).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вставленими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таким чином: один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основне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ускладнює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вставленим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реченням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4FF6" w:rsidRPr="00C04FF6" w:rsidRDefault="00C04FF6" w:rsidP="00C04FF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Незакінчені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</w:p>
    <w:p w:rsidR="00C04FF6" w:rsidRPr="00C04FF6" w:rsidRDefault="00C04FF6" w:rsidP="00C04FF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 –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C04FF6" w:rsidRPr="00C04FF6" w:rsidRDefault="00C04FF6" w:rsidP="00C04FF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виражати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C04FF6" w:rsidRPr="00C04FF6" w:rsidRDefault="00C04FF6" w:rsidP="00C04FF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знаходитися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C04FF6" w:rsidRPr="00C04FF6" w:rsidRDefault="00C04FF6" w:rsidP="00C04FF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4FF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виділяються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C04FF6" w:rsidRPr="00C04FF6" w:rsidRDefault="00C04FF6" w:rsidP="00C04FF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4FF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письмі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виділяються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C04FF6" w:rsidRPr="00C04FF6" w:rsidRDefault="00C04FF6" w:rsidP="00C04FF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FF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04FF6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C04FF6" w:rsidRPr="00C04FF6" w:rsidRDefault="00C04FF6" w:rsidP="00C04FF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C04FF6" w:rsidRPr="00C04FF6" w:rsidRDefault="00C04FF6" w:rsidP="00C04FF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F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C04FF6" w:rsidRPr="00C04FF6" w:rsidRDefault="00C04FF6" w:rsidP="00C04FF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несуть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додаткове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вимовляються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пониженим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голосом у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швидкому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04FF6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 w:rsidRPr="00C04FF6">
        <w:rPr>
          <w:rFonts w:ascii="Times New Roman" w:hAnsi="Times New Roman" w:cs="Times New Roman"/>
          <w:sz w:val="28"/>
          <w:szCs w:val="28"/>
        </w:rPr>
        <w:t>..</w:t>
      </w:r>
    </w:p>
    <w:p w:rsidR="00C04FF6" w:rsidRPr="00C04FF6" w:rsidRDefault="00C04FF6" w:rsidP="00C04FF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вимовляються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4F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04FF6">
        <w:rPr>
          <w:rFonts w:ascii="Times New Roman" w:hAnsi="Times New Roman" w:cs="Times New Roman"/>
          <w:sz w:val="28"/>
          <w:szCs w:val="28"/>
        </w:rPr>
        <w:t>ідвищеним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голосом ,  ...</w:t>
      </w:r>
    </w:p>
    <w:p w:rsidR="00C04FF6" w:rsidRPr="00C04FF6" w:rsidRDefault="00C04FF6" w:rsidP="00C04FF6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FF6" w:rsidRPr="00C04FF6" w:rsidRDefault="00C04FF6" w:rsidP="00C04FF6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C04FF6">
          <w:rPr>
            <w:rStyle w:val="a3"/>
            <w:rFonts w:ascii="Times New Roman" w:hAnsi="Times New Roman" w:cs="Times New Roman"/>
            <w:sz w:val="28"/>
            <w:szCs w:val="28"/>
          </w:rPr>
          <w:t>https://learningapps.org/6548930</w:t>
        </w:r>
      </w:hyperlink>
      <w:r w:rsidRPr="00C04F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Звертання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sz w:val="28"/>
          <w:szCs w:val="28"/>
        </w:rPr>
        <w:t xml:space="preserve"> слова</w:t>
      </w:r>
    </w:p>
    <w:p w:rsidR="00C04FF6" w:rsidRPr="00C04FF6" w:rsidRDefault="00C04FF6" w:rsidP="00C04FF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Тестування</w:t>
      </w:r>
      <w:proofErr w:type="spellEnd"/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1.Укажіть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виражають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впевненість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невпевненість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повідомленні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А) Видно,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борсук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знав</w:t>
      </w:r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коли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достигають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плоди,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зараз не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навідувався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яблунь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кислиць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Б) В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калині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кажуть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материна</w:t>
      </w:r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мудрість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В) Грек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міг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зустрітися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тобою,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тепер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до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речі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2.Укажіть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,в</w:t>
      </w:r>
      <w:proofErr w:type="spellEnd"/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вставні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виражають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послідовність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викладу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думок,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зв'язок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собою: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на жаль, качка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почала</w:t>
      </w:r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старіти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всяка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їжа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йде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здоров’я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Б) А Федько,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справді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надзвичайне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виробляв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>ічці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Отже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лелека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переламав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крило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а тому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зумів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одлетіти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вирію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наприкінці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серпня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Укажіть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правильно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розставлені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розділові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знаки (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окремі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розділові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знаки опущено):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Ніколи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звичайно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ж не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військовому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судні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закоханої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пари;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Б) Аж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тоді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Климко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зрозумів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цей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солдат,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очевидно,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чехом,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боїться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партизані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)А</w:t>
      </w:r>
      <w:proofErr w:type="gram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капітан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виявляється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останнім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покидає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палубу корабля,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останнім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покидає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домівку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4.Укажіть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вставними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словами (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окремі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розділові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знаки опущено):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А) У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променях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вечірнього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сонця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сніг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здається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рожевим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Здається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вами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десь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зустрічалися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Здається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вічністю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буття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маленька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color w:val="000000"/>
          <w:sz w:val="28"/>
          <w:szCs w:val="28"/>
        </w:rPr>
        <w:t>мить</w:t>
      </w:r>
      <w:proofErr w:type="spellEnd"/>
      <w:r w:rsidRPr="00C04F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4FF6" w:rsidRPr="00C04FF6" w:rsidRDefault="00C04FF6" w:rsidP="00C04FF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FF6" w:rsidRPr="00C04FF6" w:rsidRDefault="00C04FF6" w:rsidP="00C04FF6">
      <w:pPr>
        <w:rPr>
          <w:rFonts w:ascii="Times New Roman" w:hAnsi="Times New Roman" w:cs="Times New Roman"/>
          <w:b/>
          <w:sz w:val="28"/>
          <w:szCs w:val="28"/>
        </w:rPr>
      </w:pPr>
      <w:r w:rsidRPr="00C04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>.</w:t>
      </w:r>
    </w:p>
    <w:p w:rsidR="00C04FF6" w:rsidRPr="00C04FF6" w:rsidRDefault="00C04FF6" w:rsidP="00C04FF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Скдасти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6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речень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вставленими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4FF6">
        <w:rPr>
          <w:rFonts w:ascii="Times New Roman" w:hAnsi="Times New Roman" w:cs="Times New Roman"/>
          <w:b/>
          <w:sz w:val="28"/>
          <w:szCs w:val="28"/>
        </w:rPr>
        <w:t>конструкціями</w:t>
      </w:r>
      <w:proofErr w:type="spellEnd"/>
      <w:r w:rsidRPr="00C04FF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04FF6" w:rsidRPr="001E0301" w:rsidRDefault="00C04FF6" w:rsidP="00C04FF6">
      <w:pPr>
        <w:rPr>
          <w:sz w:val="24"/>
          <w:szCs w:val="24"/>
        </w:rPr>
      </w:pPr>
      <w:bookmarkStart w:id="0" w:name="_GoBack"/>
      <w:bookmarkEnd w:id="0"/>
    </w:p>
    <w:p w:rsidR="00D87CED" w:rsidRDefault="00D87CED"/>
    <w:sectPr w:rsidR="00D87CED" w:rsidSect="00C173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B0FF9"/>
    <w:multiLevelType w:val="hybridMultilevel"/>
    <w:tmpl w:val="978C73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C04FF6"/>
    <w:rsid w:val="00C04FF6"/>
    <w:rsid w:val="00D8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4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apps.org/65489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2024-02-19T17:36:00Z</dcterms:created>
  <dcterms:modified xsi:type="dcterms:W3CDTF">2024-02-19T17:39:00Z</dcterms:modified>
</cp:coreProperties>
</file>