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0D3" w:rsidRPr="00261EBF" w:rsidRDefault="00DA00D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Урок 15</w:t>
      </w:r>
      <w:r w:rsidR="00261EBF"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 Аналіз контрольної роботи № 1. </w:t>
      </w: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 Агрегатні стани речовини</w:t>
      </w:r>
      <w:r w:rsidR="00451381">
        <w:rPr>
          <w:rFonts w:ascii="Times New Roman" w:hAnsi="Times New Roman"/>
          <w:b/>
          <w:sz w:val="28"/>
          <w:szCs w:val="28"/>
          <w:lang w:val="uk-UA" w:eastAsia="ru-RU"/>
        </w:rPr>
        <w:t>. Кристалічні та аморфні тіла.</w:t>
      </w:r>
    </w:p>
    <w:p w:rsidR="0074751F" w:rsidRPr="00261EB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74E64" w:rsidRPr="00261EBF" w:rsidRDefault="00B334CF" w:rsidP="000275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261EBF">
        <w:rPr>
          <w:lang w:val="uk-UA"/>
        </w:rPr>
        <w:t xml:space="preserve"> </w:t>
      </w:r>
      <w:r w:rsidR="0002759D">
        <w:rPr>
          <w:rFonts w:ascii="Times New Roman" w:hAnsi="Times New Roman"/>
          <w:sz w:val="28"/>
          <w:szCs w:val="28"/>
          <w:lang w:val="uk-UA"/>
        </w:rPr>
        <w:t>Уз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агальнити знання учнів про агрегатні стани речовини</w:t>
      </w:r>
      <w:r w:rsidR="0002759D" w:rsidRPr="0002759D">
        <w:rPr>
          <w:rFonts w:ascii="Times New Roman" w:hAnsi="Times New Roman"/>
          <w:sz w:val="28"/>
          <w:szCs w:val="28"/>
        </w:rPr>
        <w:t xml:space="preserve"> </w:t>
      </w:r>
      <w:r w:rsidR="0002759D" w:rsidRPr="0002759D">
        <w:rPr>
          <w:rFonts w:ascii="Times New Roman" w:hAnsi="Times New Roman"/>
          <w:sz w:val="28"/>
          <w:szCs w:val="28"/>
          <w:lang w:val="uk-UA"/>
        </w:rPr>
        <w:t>й пояснити їх на основі атомно-молекулярного вчення.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D2159" w:rsidRPr="008D2159">
        <w:rPr>
          <w:rFonts w:ascii="Times New Roman" w:hAnsi="Times New Roman"/>
          <w:sz w:val="28"/>
          <w:szCs w:val="28"/>
          <w:lang w:val="uk-UA"/>
        </w:rPr>
        <w:t>Познайомити учнів з</w:t>
      </w:r>
      <w:r w:rsidR="008D2159">
        <w:rPr>
          <w:rFonts w:ascii="Times New Roman" w:hAnsi="Times New Roman"/>
          <w:sz w:val="28"/>
          <w:szCs w:val="28"/>
          <w:lang w:val="uk-UA"/>
        </w:rPr>
        <w:t xml:space="preserve"> к</w:t>
      </w:r>
      <w:r w:rsidR="00451381">
        <w:rPr>
          <w:rFonts w:ascii="Times New Roman" w:hAnsi="Times New Roman"/>
          <w:sz w:val="28"/>
          <w:szCs w:val="28"/>
          <w:lang w:val="uk-UA"/>
        </w:rPr>
        <w:t>ристалічними та аморфними тіла.</w:t>
      </w:r>
    </w:p>
    <w:p w:rsidR="00B83DD4" w:rsidRPr="00261EBF" w:rsidRDefault="00B334CF" w:rsidP="00774E6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логічне мислення, розширити кругозір учнів.</w:t>
      </w:r>
    </w:p>
    <w:p w:rsidR="002B4636" w:rsidRPr="00261EB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B83DD4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Викликати цікавість до вивчення предмету.</w:t>
      </w:r>
    </w:p>
    <w:p w:rsidR="00C523B3" w:rsidRPr="00261EBF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902C93" w:rsidRPr="00261EBF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61EB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D97C42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261EBF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61EB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І. 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ОРГАНІЗАЦІЙНИЙ ЕТАП</w:t>
      </w:r>
    </w:p>
    <w:p w:rsidR="0074751F" w:rsidRPr="00261EB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II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5D73C8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A42DA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D2537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261EBF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І</w:t>
      </w:r>
      <w:r w:rsidR="007F417B" w:rsidRPr="00261EB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261EBF" w:rsidRDefault="00A42DAF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261EBF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A42DAF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B05717" w:rsidRPr="00261EBF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E76EBA" w:rsidRDefault="00E76EBA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261EBF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61EB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E9091D" w:rsidRPr="00C26E35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Оголошення оцінок за контрольну роботу та за тему. </w:t>
      </w:r>
    </w:p>
    <w:p w:rsidR="00E9091D" w:rsidRPr="00C26E35" w:rsidRDefault="00E9091D" w:rsidP="00E909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26E35">
        <w:rPr>
          <w:rFonts w:ascii="Times New Roman" w:eastAsia="MyriadPro-Regular" w:hAnsi="Times New Roman"/>
          <w:sz w:val="28"/>
          <w:szCs w:val="28"/>
          <w:lang w:val="uk-UA" w:eastAsia="ru-RU"/>
        </w:rPr>
        <w:t>Обговорення виконання завдань у яких допущено помилки.</w:t>
      </w:r>
    </w:p>
    <w:p w:rsidR="00DC52D3" w:rsidRPr="00261EBF" w:rsidRDefault="00DC52D3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261EB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436F84" w:rsidRDefault="00436F84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Ви вже знаєте, що будь-яка речовина, яка складається із атомів або молекул,  може перебувати в одному із трьох агрегатних станів: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твердому;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рідкому;</w:t>
      </w:r>
    </w:p>
    <w:p w:rsidR="00436F84" w:rsidRDefault="00436F84" w:rsidP="00436F84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газоподібному.</w:t>
      </w:r>
    </w:p>
    <w:p w:rsid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Чим відрізняється один агрегатний стан від іншого?</w:t>
      </w:r>
    </w:p>
    <w:p w:rsidR="00436F84" w:rsidRPr="00436F84" w:rsidRDefault="00436F84" w:rsidP="00436F84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Які особливості молекулярної будови газів, рідин та твердих тіл?</w:t>
      </w:r>
    </w:p>
    <w:p w:rsidR="00DC52D3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Чи існують інші агрегатні стани речовин?</w:t>
      </w:r>
    </w:p>
    <w:p w:rsidR="001450C7" w:rsidRPr="00261EBF" w:rsidRDefault="001450C7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261EBF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42DAF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261EBF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2C613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</w:t>
      </w:r>
      <w:r w:rsidR="00625E07" w:rsidRPr="00625E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грегатні стани речовини</w:t>
      </w:r>
    </w:p>
    <w:p w:rsidR="0002654F" w:rsidRDefault="0002654F" w:rsidP="00C21F4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Найпоширеніша речовина на землі — це вода.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>ода може бути у трьох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агрегатних</w:t>
      </w:r>
      <w:r w:rsidRPr="0002654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станах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: твердому, рідкому та газоподібному.</w:t>
      </w:r>
    </w:p>
    <w:p w:rsidR="00E76EBA" w:rsidRDefault="00E76EBA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FF5490" w:rsidP="0002654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Перехід речовини з одного стану в інший широко </w:t>
      </w:r>
      <w:r w:rsid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використовують:</w:t>
      </w:r>
    </w:p>
    <w:p w:rsidR="00E76EBA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Отриману під час нагрівання води пару використовують для обертання парових турбін на електростанціях. </w:t>
      </w:r>
    </w:p>
    <w:p w:rsidR="002C6133" w:rsidRPr="00E76EBA" w:rsidRDefault="002C6133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Зріджені гази застосовують у холодильниках.</w:t>
      </w:r>
    </w:p>
    <w:p w:rsidR="00E76EBA" w:rsidRPr="00E76EBA" w:rsidRDefault="00E76EBA" w:rsidP="00E76EBA">
      <w:pPr>
        <w:pStyle w:val="a5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76EBA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Використовують у металургії, наприклад, під час плавлення металів, щоб отримати з них сплави: бронзу, латунь; для лиття деталей.</w:t>
      </w: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76EBA" w:rsidRDefault="00E76EBA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Існує </w:t>
      </w:r>
      <w:r w:rsidR="00C13B49">
        <w:rPr>
          <w:rFonts w:ascii="Times New Roman" w:eastAsia="MyriadPro-Regular" w:hAnsi="Times New Roman"/>
          <w:sz w:val="28"/>
          <w:szCs w:val="28"/>
          <w:lang w:val="uk-UA" w:eastAsia="ru-RU"/>
        </w:rPr>
        <w:t>четвертий агрегатний стан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FF5490" w:rsidRP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Плазма — частково або повністю йонізований газ, тобто газ, який складається з величезної кількості заряджених частинок (йонів і електронів) та нейтральних атомів і молекул. </w:t>
      </w:r>
    </w:p>
    <w:p w:rsidR="00FF5490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Наприклад, ртуть у плазмовому стані міститься в увімкнених ртутних лампах (так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звані лампи денного світла). </w:t>
      </w:r>
    </w:p>
    <w:p w:rsidR="00FF5490" w:rsidRPr="0002654F" w:rsidRDefault="00FF5490" w:rsidP="00FF54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У Всесві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 плазма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є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найпоширенішим станом речовини. Речовина в надрах зір перебуває у стані плазми. Розрідженою плазмою заповнений </w:t>
      </w:r>
      <w:r w:rsidRPr="00FF5490">
        <w:rPr>
          <w:rFonts w:ascii="Times New Roman" w:eastAsia="MyriadPro-Regular" w:hAnsi="Times New Roman"/>
          <w:sz w:val="28"/>
          <w:szCs w:val="28"/>
          <w:lang w:val="uk-UA" w:eastAsia="ru-RU"/>
        </w:rPr>
        <w:t>і міжзоряний простір</w:t>
      </w:r>
      <w:r w:rsidR="003B55A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3B55AD" w:rsidRPr="0002654F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654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Питання класу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Водяна пара, вода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,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лід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утворені однаковими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молекулами, — </w:t>
      </w: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молекулами води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ж різняться фізичні властивості речовин, які утворені однаковими молекулами, але перебувають у різних агрегатних станах?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Причина відмінностей полягає в тому, що молекули по-різному рухаються та взаємодіють. </w:t>
      </w:r>
    </w:p>
    <w:p w:rsidR="003B55AD" w:rsidRDefault="003B55AD" w:rsidP="003B55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B1B95" w:rsidRPr="00261EBF" w:rsidRDefault="009C41B9" w:rsidP="009C41B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3B55A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твердих тіл</w:t>
      </w:r>
    </w:p>
    <w:p w:rsidR="003B55AD" w:rsidRDefault="003B55AD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B55A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зберігають об'єм і форму.</w:t>
      </w:r>
      <w:r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3B55AD" w:rsidRDefault="008020D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Ч</w:t>
      </w:r>
      <w:r w:rsidR="003B55AD" w:rsidRPr="003B55AD">
        <w:rPr>
          <w:rFonts w:ascii="Times New Roman" w:eastAsia="MyriadPro-Regular" w:hAnsi="Times New Roman"/>
          <w:sz w:val="28"/>
          <w:szCs w:val="28"/>
          <w:lang w:val="uk-UA" w:eastAsia="ru-RU"/>
        </w:rPr>
        <w:t>астинки (молекули, атоми, йони) твердих тіл розташовані в положеннях рівноваги. У цих положеннях сила притягання і сила відштовхування між частинками дорівнюють одна одній. У разі спроби збільшити або зменшити відстань між частинками (тобто збільшити або зменшити розмір тіла) виникає міжмолекулярне притягання або відштовхування відповідно. Крім того, частинки твердих тіл практично не пересуваються — вони лише безперервно коливаються.</w:t>
      </w:r>
    </w:p>
    <w:p w:rsidR="002B67CB" w:rsidRPr="002B67CB" w:rsidRDefault="002B67CB" w:rsidP="005332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B67C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не стискаються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п2010914195219SlideId273"/>
    </w:p>
    <w:p w:rsidR="008020DB" w:rsidRPr="00261EBF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Кристалічні та аморфні речовини</w:t>
      </w:r>
    </w:p>
    <w:p w:rsidR="003B55AD" w:rsidRDefault="008020DB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Тверді тіла бувають: кристалічні та аморфні</w:t>
      </w:r>
    </w:p>
    <w:p w:rsidR="008020DB" w:rsidRPr="0098045C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Кристалічні – тверді тіла, у яких спостерігається впорядковане розташування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ч</w:t>
      </w:r>
      <w:r w:rsidR="0098045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астинок </w:t>
      </w:r>
      <w:r w:rsidR="0098045C"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(утворюють кристалічні ґратки).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Прикладами кристалічних речовин можуть бути </w:t>
      </w:r>
      <w:r w:rsidRPr="008020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алмаз, графіт, лід, сіль, метали.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Аморфні тіла – тіла , що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частинки яких не 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утворюют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ь кристалічні ґратки і в цілому розташовані безладно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(смола, скло, віск, бурштин</w:t>
      </w:r>
      <w:r w:rsidRPr="008020D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8020DB" w:rsidRDefault="008020DB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За певних умов тверді тіла плавляться, тобто переходять у рідкий стан.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Кожна кристалічна речовина плавиться за певної температури.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8020DB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Аморфні речовини не мають певної температури плавлення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вони переходять у рідкий стан, поступово розм’якшуючись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98045C" w:rsidRDefault="0098045C" w:rsidP="00802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8045C" w:rsidRPr="00261EBF" w:rsidRDefault="0098045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рідин</w:t>
      </w:r>
    </w:p>
    <w:p w:rsidR="00CA10E8" w:rsidRDefault="00CA10E8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Рідина змінює форму, набуваючи форми тієї посудини, в якій міститься, зберігає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об’єм і є практично нестисливою</w:t>
      </w:r>
      <w:r w:rsidRPr="00CA10E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98045C" w:rsidRPr="0098045C" w:rsidRDefault="0098045C" w:rsidP="00CA10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Здатн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ість рідин зберігати свій об’єм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пояснюється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тим, що, як і в твердих тілах,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частинки в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рідинах розташовані щільно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, однак вони не тільки коливаються на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тому сам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ому місці в оточенні найближчих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«сусідів», але й досить легко можут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>ь пересуватися в межах рідини. Т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ому рідини зберігають об’єм, але не зберігають форми — вони</w:t>
      </w:r>
      <w:r w:rsid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8045C">
        <w:rPr>
          <w:rFonts w:ascii="Times New Roman" w:eastAsia="MyriadPro-Regular" w:hAnsi="Times New Roman"/>
          <w:sz w:val="28"/>
          <w:szCs w:val="28"/>
          <w:lang w:val="uk-UA" w:eastAsia="ru-RU"/>
        </w:rPr>
        <w:t>є плинними.</w:t>
      </w:r>
    </w:p>
    <w:p w:rsidR="00496291" w:rsidRDefault="00496291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98045C" w:rsidRDefault="001C220C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Стиснути рідину практично не</w:t>
      </w:r>
      <w:r w:rsidR="0098045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можливо.</w:t>
      </w:r>
    </w:p>
    <w:p w:rsidR="0098045C" w:rsidRDefault="0006077B" w:rsidP="0098045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6077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Стискаючи рідину, ми так зближуємо її молекули, що вони починають відштовхуватись.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96291" w:rsidRPr="00261EBF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</w:t>
      </w: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Фізичні властивості газів</w:t>
      </w:r>
    </w:p>
    <w:p w:rsidR="00496291" w:rsidRP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Частинки газу розташовані на відстанях, які в десятки та сотні разів перевищують розміри самих частинок.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таких відстанях ча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стинки практично не взаємодіють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одна з одною, тому вони розлітаються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 займає весь наданий об’єм.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6291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Гази легко стискаються.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Тому що великі відстані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іж частинками)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Уявімо рух однієї частинки.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Ось вона рухається в якомусь напрямку, зіштовхується з іншою частинкою, змінює напрямок і швидкість свого руху й летить далі,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наступного удару. Чим більшою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є кількість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частинок у певному об’ємі, тим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частіше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вони зіштовхуються. Наприклад, </w:t>
      </w:r>
      <w:r w:rsidRPr="00496291">
        <w:rPr>
          <w:rFonts w:ascii="Times New Roman" w:eastAsia="MyriadPro-Regular" w:hAnsi="Times New Roman"/>
          <w:sz w:val="28"/>
          <w:szCs w:val="28"/>
          <w:lang w:val="uk-UA" w:eastAsia="ru-RU"/>
        </w:rPr>
        <w:t>кожна частинка, що входить до складу повітря в класній кімнаті, зіштовхується з іншими та змінює швидкість свого руху приблизно п’ять мільярдів разів за секунду.</w:t>
      </w:r>
    </w:p>
    <w:p w:rsidR="00496291" w:rsidRDefault="00496291" w:rsidP="004962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0081F" w:rsidRPr="00261EBF" w:rsidRDefault="00A42DA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І</w:t>
      </w:r>
      <w:r w:rsidR="00C0081F"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261EBF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bookmarkEnd w:id="2"/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. Чи може залізо перебувати в газовому стані?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87634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 Чи буває вуглекислий газ рідким? твердим?</w:t>
      </w:r>
    </w:p>
    <w:p w:rsid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Чому дві частини зламаної ручки не з’єднуються, якщо їх щільно притиснути одна до одної? </w:t>
      </w:r>
    </w:p>
    <w:p w:rsidR="008B0456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287634">
        <w:rPr>
          <w:rFonts w:ascii="Times New Roman" w:eastAsia="MyriadPro-Regular" w:hAnsi="Times New Roman"/>
          <w:sz w:val="28"/>
          <w:szCs w:val="28"/>
          <w:lang w:val="uk-UA" w:eastAsia="ru-RU"/>
        </w:rPr>
        <w:t>Чому шматочки пластиліну, щільно притиснуті один до одного, злипаються?</w:t>
      </w:r>
    </w:p>
    <w:p w:rsidR="00287634" w:rsidRPr="00287634" w:rsidRDefault="00287634" w:rsidP="002876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261EBF" w:rsidRDefault="00D7159E" w:rsidP="0062437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61EB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261EB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  <w:r w:rsidRPr="00261EB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Чи можна стверджувати, що рту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ть — завжди рідина, а повітря —</w:t>
      </w:r>
      <w:r w:rsidRPr="0028763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завжди газ?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Чи відрізняються одна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від одної молекули водяної пари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та льоду?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У якому стані перебуває речовина в надрах зір?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Чому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тверді тіла зберігають об’єм і форму?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У чому подібність і в чому відмінність кристалічних й аморфних речовин?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 рухаються і як розташовані молекули в рідинах?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7. Чому гази займають весь наданий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eastAsia="ru-RU"/>
        </w:rPr>
        <w:t xml:space="preserve"> </w:t>
      </w:r>
      <w:r w:rsidRPr="008B0456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об’єм? </w:t>
      </w:r>
    </w:p>
    <w:p w:rsidR="008B0456" w:rsidRDefault="008B0456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261EBF" w:rsidRDefault="00A42DAF" w:rsidP="008B04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61EB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D2691" w:rsidRDefault="008B0456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Вивчити § 10</w:t>
      </w:r>
      <w:r w:rsidR="005956BC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10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287634" w:rsidRPr="002C6133">
        <w:rPr>
          <w:rFonts w:ascii="Times New Roman" w:eastAsia="SchoolBookC" w:hAnsi="Times New Roman"/>
          <w:sz w:val="28"/>
          <w:szCs w:val="28"/>
          <w:lang w:eastAsia="ru-RU"/>
        </w:rPr>
        <w:t>1 – 3</w:t>
      </w:r>
      <w:r w:rsidR="00CB2CA5" w:rsidRPr="00261EB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07C1A" w:rsidRPr="0088665B" w:rsidRDefault="00207C1A" w:rsidP="00207C1A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207C1A" w:rsidRPr="0088665B" w:rsidRDefault="00207C1A" w:rsidP="00207C1A">
      <w:pPr>
        <w:pStyle w:val="ad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8" w:history="1">
        <w:r w:rsidRPr="0088665B">
          <w:rPr>
            <w:rStyle w:val="ac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207C1A" w:rsidRPr="00261EBF" w:rsidRDefault="00207C1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207C1A" w:rsidRPr="00261EBF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7D0" w:rsidRDefault="00EF77D0" w:rsidP="004439D9">
      <w:pPr>
        <w:spacing w:after="0" w:line="240" w:lineRule="auto"/>
      </w:pPr>
      <w:r>
        <w:separator/>
      </w:r>
    </w:p>
  </w:endnote>
  <w:endnote w:type="continuationSeparator" w:id="0">
    <w:p w:rsidR="00EF77D0" w:rsidRDefault="00EF77D0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7D0" w:rsidRDefault="00EF77D0" w:rsidP="004439D9">
      <w:pPr>
        <w:spacing w:after="0" w:line="240" w:lineRule="auto"/>
      </w:pPr>
      <w:r>
        <w:separator/>
      </w:r>
    </w:p>
  </w:footnote>
  <w:footnote w:type="continuationSeparator" w:id="0">
    <w:p w:rsidR="00EF77D0" w:rsidRDefault="00EF77D0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7C1A" w:rsidRPr="00207C1A">
          <w:rPr>
            <w:noProof/>
            <w:lang w:val="uk-UA"/>
          </w:rPr>
          <w:t>4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2F557B72"/>
    <w:multiLevelType w:val="hybridMultilevel"/>
    <w:tmpl w:val="38162720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7C3370E0"/>
    <w:multiLevelType w:val="hybridMultilevel"/>
    <w:tmpl w:val="29BC7416"/>
    <w:lvl w:ilvl="0" w:tplc="EAAA13A6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6"/>
  </w:num>
  <w:num w:numId="10">
    <w:abstractNumId w:val="25"/>
  </w:num>
  <w:num w:numId="11">
    <w:abstractNumId w:val="1"/>
  </w:num>
  <w:num w:numId="12">
    <w:abstractNumId w:val="30"/>
  </w:num>
  <w:num w:numId="13">
    <w:abstractNumId w:val="27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5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6"/>
  </w:num>
  <w:num w:numId="33">
    <w:abstractNumId w:val="34"/>
  </w:num>
  <w:num w:numId="34">
    <w:abstractNumId w:val="22"/>
  </w:num>
  <w:num w:numId="35">
    <w:abstractNumId w:val="19"/>
  </w:num>
  <w:num w:numId="36">
    <w:abstractNumId w:val="32"/>
  </w:num>
  <w:num w:numId="37">
    <w:abstractNumId w:val="28"/>
  </w:num>
  <w:num w:numId="38">
    <w:abstractNumId w:val="35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13CB4"/>
    <w:rsid w:val="000168D4"/>
    <w:rsid w:val="0002174D"/>
    <w:rsid w:val="0002622B"/>
    <w:rsid w:val="0002654F"/>
    <w:rsid w:val="0002759D"/>
    <w:rsid w:val="00034D53"/>
    <w:rsid w:val="00040B0A"/>
    <w:rsid w:val="0005105C"/>
    <w:rsid w:val="0006077B"/>
    <w:rsid w:val="00062709"/>
    <w:rsid w:val="00066692"/>
    <w:rsid w:val="000768F6"/>
    <w:rsid w:val="00087320"/>
    <w:rsid w:val="0009143F"/>
    <w:rsid w:val="00095D1B"/>
    <w:rsid w:val="00095F4A"/>
    <w:rsid w:val="000A33E3"/>
    <w:rsid w:val="000A66B1"/>
    <w:rsid w:val="000B2D33"/>
    <w:rsid w:val="000B47D2"/>
    <w:rsid w:val="000B791D"/>
    <w:rsid w:val="000E26BB"/>
    <w:rsid w:val="000E391A"/>
    <w:rsid w:val="000F18D6"/>
    <w:rsid w:val="000F38A9"/>
    <w:rsid w:val="000F773C"/>
    <w:rsid w:val="001319DE"/>
    <w:rsid w:val="00136E28"/>
    <w:rsid w:val="00137A37"/>
    <w:rsid w:val="001450C7"/>
    <w:rsid w:val="00145822"/>
    <w:rsid w:val="0014775D"/>
    <w:rsid w:val="001515CD"/>
    <w:rsid w:val="00151ADA"/>
    <w:rsid w:val="00156AA1"/>
    <w:rsid w:val="00164EBE"/>
    <w:rsid w:val="00176A8D"/>
    <w:rsid w:val="00181DA4"/>
    <w:rsid w:val="001A3A09"/>
    <w:rsid w:val="001B4AF6"/>
    <w:rsid w:val="001C220C"/>
    <w:rsid w:val="001D2691"/>
    <w:rsid w:val="001D65C4"/>
    <w:rsid w:val="0020472B"/>
    <w:rsid w:val="0020578A"/>
    <w:rsid w:val="00207C1A"/>
    <w:rsid w:val="00210574"/>
    <w:rsid w:val="00211C61"/>
    <w:rsid w:val="00214ADF"/>
    <w:rsid w:val="002169DE"/>
    <w:rsid w:val="00227154"/>
    <w:rsid w:val="00242A7E"/>
    <w:rsid w:val="00243066"/>
    <w:rsid w:val="0025713C"/>
    <w:rsid w:val="00261EBF"/>
    <w:rsid w:val="00265E8D"/>
    <w:rsid w:val="00274390"/>
    <w:rsid w:val="00287634"/>
    <w:rsid w:val="00292C56"/>
    <w:rsid w:val="002944AC"/>
    <w:rsid w:val="00294D9A"/>
    <w:rsid w:val="00295DBE"/>
    <w:rsid w:val="002A051F"/>
    <w:rsid w:val="002A334C"/>
    <w:rsid w:val="002B4636"/>
    <w:rsid w:val="002B67CB"/>
    <w:rsid w:val="002C6133"/>
    <w:rsid w:val="002D2039"/>
    <w:rsid w:val="002E0239"/>
    <w:rsid w:val="002F3552"/>
    <w:rsid w:val="002F374A"/>
    <w:rsid w:val="00306765"/>
    <w:rsid w:val="0031553D"/>
    <w:rsid w:val="0032195A"/>
    <w:rsid w:val="00324E63"/>
    <w:rsid w:val="00325A8F"/>
    <w:rsid w:val="003306F0"/>
    <w:rsid w:val="003339FD"/>
    <w:rsid w:val="0035567C"/>
    <w:rsid w:val="003650F6"/>
    <w:rsid w:val="003662D9"/>
    <w:rsid w:val="003731A7"/>
    <w:rsid w:val="00383563"/>
    <w:rsid w:val="00395C00"/>
    <w:rsid w:val="00397340"/>
    <w:rsid w:val="003A1FC3"/>
    <w:rsid w:val="003A78B9"/>
    <w:rsid w:val="003B0B47"/>
    <w:rsid w:val="003B55AD"/>
    <w:rsid w:val="003D3F63"/>
    <w:rsid w:val="003D44CA"/>
    <w:rsid w:val="00404EDE"/>
    <w:rsid w:val="0040677D"/>
    <w:rsid w:val="00407126"/>
    <w:rsid w:val="00407FE2"/>
    <w:rsid w:val="004114A7"/>
    <w:rsid w:val="0042636E"/>
    <w:rsid w:val="00430169"/>
    <w:rsid w:val="00430ECA"/>
    <w:rsid w:val="00433F9E"/>
    <w:rsid w:val="00436F84"/>
    <w:rsid w:val="004439D9"/>
    <w:rsid w:val="00444132"/>
    <w:rsid w:val="00444BDC"/>
    <w:rsid w:val="00451381"/>
    <w:rsid w:val="00452C2D"/>
    <w:rsid w:val="00455613"/>
    <w:rsid w:val="00457177"/>
    <w:rsid w:val="00496291"/>
    <w:rsid w:val="004A0A8F"/>
    <w:rsid w:val="004A0C3A"/>
    <w:rsid w:val="004A3135"/>
    <w:rsid w:val="004A65B3"/>
    <w:rsid w:val="004D3CD9"/>
    <w:rsid w:val="004E0CC9"/>
    <w:rsid w:val="004F1447"/>
    <w:rsid w:val="004F2754"/>
    <w:rsid w:val="004F7CFE"/>
    <w:rsid w:val="00503EAE"/>
    <w:rsid w:val="0051740A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4D44"/>
    <w:rsid w:val="00557F42"/>
    <w:rsid w:val="00565EAC"/>
    <w:rsid w:val="005675A9"/>
    <w:rsid w:val="005711CF"/>
    <w:rsid w:val="00573D4D"/>
    <w:rsid w:val="005755BC"/>
    <w:rsid w:val="005831D2"/>
    <w:rsid w:val="005871A7"/>
    <w:rsid w:val="005956BC"/>
    <w:rsid w:val="005B261A"/>
    <w:rsid w:val="005D73C8"/>
    <w:rsid w:val="005E51D3"/>
    <w:rsid w:val="00602A07"/>
    <w:rsid w:val="00620353"/>
    <w:rsid w:val="00624378"/>
    <w:rsid w:val="00625E07"/>
    <w:rsid w:val="00634D7C"/>
    <w:rsid w:val="0064075D"/>
    <w:rsid w:val="0064564D"/>
    <w:rsid w:val="00655C5A"/>
    <w:rsid w:val="00682702"/>
    <w:rsid w:val="00691DB9"/>
    <w:rsid w:val="006971DA"/>
    <w:rsid w:val="006A4705"/>
    <w:rsid w:val="006B3EE5"/>
    <w:rsid w:val="006B7B02"/>
    <w:rsid w:val="006D1774"/>
    <w:rsid w:val="006D1C40"/>
    <w:rsid w:val="006D53E3"/>
    <w:rsid w:val="006D62FE"/>
    <w:rsid w:val="006D6CBB"/>
    <w:rsid w:val="006E1330"/>
    <w:rsid w:val="006E1A3D"/>
    <w:rsid w:val="006E3486"/>
    <w:rsid w:val="006F365F"/>
    <w:rsid w:val="0072030A"/>
    <w:rsid w:val="00720B31"/>
    <w:rsid w:val="00723AF6"/>
    <w:rsid w:val="00735C6D"/>
    <w:rsid w:val="007428B2"/>
    <w:rsid w:val="0074340D"/>
    <w:rsid w:val="007457E3"/>
    <w:rsid w:val="00745B4C"/>
    <w:rsid w:val="0074751F"/>
    <w:rsid w:val="00757128"/>
    <w:rsid w:val="00774E64"/>
    <w:rsid w:val="00784647"/>
    <w:rsid w:val="007863FD"/>
    <w:rsid w:val="007975A1"/>
    <w:rsid w:val="007C596C"/>
    <w:rsid w:val="007D4109"/>
    <w:rsid w:val="007D574C"/>
    <w:rsid w:val="007E22F1"/>
    <w:rsid w:val="007E3FCF"/>
    <w:rsid w:val="007F417B"/>
    <w:rsid w:val="008020DB"/>
    <w:rsid w:val="008068B5"/>
    <w:rsid w:val="00825458"/>
    <w:rsid w:val="008302BC"/>
    <w:rsid w:val="0084011F"/>
    <w:rsid w:val="00840C26"/>
    <w:rsid w:val="0086376F"/>
    <w:rsid w:val="00864139"/>
    <w:rsid w:val="00896AED"/>
    <w:rsid w:val="00897CE1"/>
    <w:rsid w:val="008B0456"/>
    <w:rsid w:val="008B1F4E"/>
    <w:rsid w:val="008B7CD7"/>
    <w:rsid w:val="008C6F25"/>
    <w:rsid w:val="008D1F55"/>
    <w:rsid w:val="008D2159"/>
    <w:rsid w:val="008D6234"/>
    <w:rsid w:val="008F069F"/>
    <w:rsid w:val="008F1FC0"/>
    <w:rsid w:val="00902C93"/>
    <w:rsid w:val="00903F2F"/>
    <w:rsid w:val="00905F78"/>
    <w:rsid w:val="00920C7A"/>
    <w:rsid w:val="009227E1"/>
    <w:rsid w:val="00924613"/>
    <w:rsid w:val="00925F53"/>
    <w:rsid w:val="00932BBD"/>
    <w:rsid w:val="00940E44"/>
    <w:rsid w:val="009419C4"/>
    <w:rsid w:val="00945D62"/>
    <w:rsid w:val="009619F3"/>
    <w:rsid w:val="0098045C"/>
    <w:rsid w:val="00996969"/>
    <w:rsid w:val="009A05A9"/>
    <w:rsid w:val="009A227C"/>
    <w:rsid w:val="009C41B9"/>
    <w:rsid w:val="009E0DE1"/>
    <w:rsid w:val="009E1965"/>
    <w:rsid w:val="009E4ACD"/>
    <w:rsid w:val="009E4E60"/>
    <w:rsid w:val="009E5812"/>
    <w:rsid w:val="009F0F5A"/>
    <w:rsid w:val="009F3766"/>
    <w:rsid w:val="00A11CC5"/>
    <w:rsid w:val="00A14C00"/>
    <w:rsid w:val="00A21443"/>
    <w:rsid w:val="00A23CF9"/>
    <w:rsid w:val="00A24360"/>
    <w:rsid w:val="00A2613B"/>
    <w:rsid w:val="00A263A8"/>
    <w:rsid w:val="00A35E5B"/>
    <w:rsid w:val="00A42DAF"/>
    <w:rsid w:val="00A42EB1"/>
    <w:rsid w:val="00A4586A"/>
    <w:rsid w:val="00A669C5"/>
    <w:rsid w:val="00A84F66"/>
    <w:rsid w:val="00A96E43"/>
    <w:rsid w:val="00AA22F4"/>
    <w:rsid w:val="00AB1738"/>
    <w:rsid w:val="00AB1B95"/>
    <w:rsid w:val="00AB59F9"/>
    <w:rsid w:val="00AB5F23"/>
    <w:rsid w:val="00AC411A"/>
    <w:rsid w:val="00AD7EC8"/>
    <w:rsid w:val="00AE4DAD"/>
    <w:rsid w:val="00AF273F"/>
    <w:rsid w:val="00AF51AC"/>
    <w:rsid w:val="00AF7C3D"/>
    <w:rsid w:val="00B02B90"/>
    <w:rsid w:val="00B05717"/>
    <w:rsid w:val="00B132CA"/>
    <w:rsid w:val="00B158FA"/>
    <w:rsid w:val="00B2635E"/>
    <w:rsid w:val="00B32226"/>
    <w:rsid w:val="00B334CF"/>
    <w:rsid w:val="00B625E0"/>
    <w:rsid w:val="00B64869"/>
    <w:rsid w:val="00B66C73"/>
    <w:rsid w:val="00B742A6"/>
    <w:rsid w:val="00B83DD4"/>
    <w:rsid w:val="00B93E7F"/>
    <w:rsid w:val="00B95ABF"/>
    <w:rsid w:val="00BA1D56"/>
    <w:rsid w:val="00BB4A94"/>
    <w:rsid w:val="00BC3A7A"/>
    <w:rsid w:val="00BC40BA"/>
    <w:rsid w:val="00BD2B5D"/>
    <w:rsid w:val="00BE26DB"/>
    <w:rsid w:val="00BE44D4"/>
    <w:rsid w:val="00BE4DFD"/>
    <w:rsid w:val="00BF1CB9"/>
    <w:rsid w:val="00BF6C20"/>
    <w:rsid w:val="00C0081F"/>
    <w:rsid w:val="00C13B49"/>
    <w:rsid w:val="00C14206"/>
    <w:rsid w:val="00C153D7"/>
    <w:rsid w:val="00C20549"/>
    <w:rsid w:val="00C21F47"/>
    <w:rsid w:val="00C248D0"/>
    <w:rsid w:val="00C32179"/>
    <w:rsid w:val="00C33489"/>
    <w:rsid w:val="00C3742C"/>
    <w:rsid w:val="00C43116"/>
    <w:rsid w:val="00C518CD"/>
    <w:rsid w:val="00C523B3"/>
    <w:rsid w:val="00C570F3"/>
    <w:rsid w:val="00C60C28"/>
    <w:rsid w:val="00C67183"/>
    <w:rsid w:val="00C74F1C"/>
    <w:rsid w:val="00C81158"/>
    <w:rsid w:val="00C833FD"/>
    <w:rsid w:val="00C87956"/>
    <w:rsid w:val="00C90C23"/>
    <w:rsid w:val="00CA08E7"/>
    <w:rsid w:val="00CA10E8"/>
    <w:rsid w:val="00CA7485"/>
    <w:rsid w:val="00CB0535"/>
    <w:rsid w:val="00CB2CA5"/>
    <w:rsid w:val="00CB44B1"/>
    <w:rsid w:val="00CD50AD"/>
    <w:rsid w:val="00CD5B94"/>
    <w:rsid w:val="00CE2E4F"/>
    <w:rsid w:val="00CE44DF"/>
    <w:rsid w:val="00CE4A9F"/>
    <w:rsid w:val="00CF412E"/>
    <w:rsid w:val="00CF49AB"/>
    <w:rsid w:val="00D04A26"/>
    <w:rsid w:val="00D07EAF"/>
    <w:rsid w:val="00D11754"/>
    <w:rsid w:val="00D17B5A"/>
    <w:rsid w:val="00D2537F"/>
    <w:rsid w:val="00D27CCB"/>
    <w:rsid w:val="00D34B65"/>
    <w:rsid w:val="00D45E8E"/>
    <w:rsid w:val="00D51BAE"/>
    <w:rsid w:val="00D62EF3"/>
    <w:rsid w:val="00D7159E"/>
    <w:rsid w:val="00D809EA"/>
    <w:rsid w:val="00D86C9E"/>
    <w:rsid w:val="00D93DB4"/>
    <w:rsid w:val="00D97C42"/>
    <w:rsid w:val="00DA00D3"/>
    <w:rsid w:val="00DA55E1"/>
    <w:rsid w:val="00DC52D3"/>
    <w:rsid w:val="00DC630C"/>
    <w:rsid w:val="00E0243B"/>
    <w:rsid w:val="00E025C6"/>
    <w:rsid w:val="00E14ADD"/>
    <w:rsid w:val="00E37A59"/>
    <w:rsid w:val="00E501D3"/>
    <w:rsid w:val="00E51C3E"/>
    <w:rsid w:val="00E53C96"/>
    <w:rsid w:val="00E55AB3"/>
    <w:rsid w:val="00E57499"/>
    <w:rsid w:val="00E644B1"/>
    <w:rsid w:val="00E76EBA"/>
    <w:rsid w:val="00E82FB7"/>
    <w:rsid w:val="00E85703"/>
    <w:rsid w:val="00E9091D"/>
    <w:rsid w:val="00E91881"/>
    <w:rsid w:val="00E97586"/>
    <w:rsid w:val="00EA48D4"/>
    <w:rsid w:val="00EF3200"/>
    <w:rsid w:val="00EF77D0"/>
    <w:rsid w:val="00F035F7"/>
    <w:rsid w:val="00F164B4"/>
    <w:rsid w:val="00F20DE0"/>
    <w:rsid w:val="00F2370D"/>
    <w:rsid w:val="00F26424"/>
    <w:rsid w:val="00F37235"/>
    <w:rsid w:val="00F4028C"/>
    <w:rsid w:val="00F43DE1"/>
    <w:rsid w:val="00F5327B"/>
    <w:rsid w:val="00F6645B"/>
    <w:rsid w:val="00F71412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E3BCC"/>
    <w:rsid w:val="00FE7BBF"/>
    <w:rsid w:val="00FF3D26"/>
    <w:rsid w:val="00FF5490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07C1A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07C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07C1A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07C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3807</Words>
  <Characters>2171</Characters>
  <Application>Microsoft Office Word</Application>
  <DocSecurity>0</DocSecurity>
  <Lines>18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2016-08-23T18:48:00Z</cp:lastPrinted>
  <dcterms:created xsi:type="dcterms:W3CDTF">2023-10-31T04:45:00Z</dcterms:created>
  <dcterms:modified xsi:type="dcterms:W3CDTF">2023-10-31T04:45:00Z</dcterms:modified>
</cp:coreProperties>
</file>