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27" w:rsidRDefault="00197427" w:rsidP="00197427">
      <w:r>
        <w:rPr>
          <w:lang w:val="uk-UA"/>
        </w:rPr>
        <w:t xml:space="preserve">                     </w:t>
      </w:r>
      <w:r>
        <w:t xml:space="preserve">          </w:t>
      </w:r>
      <w:r w:rsidR="008F68DE" w:rsidRPr="00B762A9">
        <w:t xml:space="preserve">               </w:t>
      </w:r>
      <w:r>
        <w:t xml:space="preserve"> </w:t>
      </w:r>
      <w:r>
        <w:rPr>
          <w:lang w:val="uk-UA"/>
        </w:rPr>
        <w:t>План конспект уроку № 61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41C74">
        <w:rPr>
          <w:lang w:val="uk-UA"/>
        </w:rPr>
        <w:t xml:space="preserve">                     Для учнів </w:t>
      </w:r>
      <w:r w:rsidR="00441C74" w:rsidRPr="008F68DE">
        <w:t>9</w:t>
      </w:r>
      <w:r>
        <w:rPr>
          <w:lang w:val="uk-UA"/>
        </w:rPr>
        <w:t xml:space="preserve"> класу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2.</w:t>
      </w:r>
      <w:r w:rsidR="00B762A9">
        <w:rPr>
          <w:lang w:val="uk-UA"/>
        </w:rPr>
        <w:t xml:space="preserve">Ознайомити з </w:t>
      </w:r>
      <w:r>
        <w:rPr>
          <w:lang w:val="uk-UA"/>
        </w:rPr>
        <w:t>Корфбол</w:t>
      </w:r>
      <w:r w:rsidR="00B762A9">
        <w:rPr>
          <w:lang w:val="uk-UA"/>
        </w:rPr>
        <w:t>ом</w:t>
      </w:r>
      <w:bookmarkStart w:id="0" w:name="_GoBack"/>
      <w:bookmarkEnd w:id="0"/>
      <w:r>
        <w:rPr>
          <w:lang w:val="uk-UA"/>
        </w:rPr>
        <w:t>.</w:t>
      </w:r>
    </w:p>
    <w:p w:rsidR="00197427" w:rsidRDefault="00197427" w:rsidP="00197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 w:rsidR="00B762A9">
        <w:rPr>
          <w:color w:val="000000"/>
          <w:lang w:val="uk-UA" w:eastAsia="ru-RU"/>
        </w:rPr>
        <w:t>.</w:t>
      </w:r>
      <w:proofErr w:type="spellStart"/>
      <w:r w:rsidR="00B762A9">
        <w:rPr>
          <w:color w:val="000000"/>
          <w:lang w:val="uk-UA" w:eastAsia="ru-RU"/>
        </w:rPr>
        <w:t>Черег</w:t>
      </w:r>
      <w:r>
        <w:rPr>
          <w:color w:val="000000"/>
          <w:lang w:val="uk-UA" w:eastAsia="ru-RU"/>
        </w:rPr>
        <w:t>ування</w:t>
      </w:r>
      <w:proofErr w:type="spellEnd"/>
      <w:r>
        <w:rPr>
          <w:color w:val="000000"/>
          <w:lang w:val="uk-UA" w:eastAsia="ru-RU"/>
        </w:rPr>
        <w:t xml:space="preserve">  вивчених способів передач м’яча на швидкість та точність;</w:t>
      </w:r>
    </w:p>
    <w:p w:rsidR="00197427" w:rsidRDefault="00197427" w:rsidP="0019742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спритність;</w:t>
      </w:r>
    </w:p>
    <w:p w:rsidR="00197427" w:rsidRDefault="00197427" w:rsidP="00197427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</w:t>
      </w:r>
      <w:r w:rsidR="008F68DE">
        <w:rPr>
          <w:lang w:val="uk-UA"/>
        </w:rPr>
        <w:t>кс ЗРВ</w:t>
      </w:r>
      <w:r>
        <w:rPr>
          <w:lang w:val="uk-UA"/>
        </w:rPr>
        <w:t>;</w:t>
      </w:r>
    </w:p>
    <w:p w:rsidR="008F68DE" w:rsidRDefault="008F68DE" w:rsidP="008F68DE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8F68DE" w:rsidRDefault="008F68DE" w:rsidP="00197427">
      <w:pPr>
        <w:spacing w:line="360" w:lineRule="auto"/>
        <w:rPr>
          <w:lang w:val="uk-UA"/>
        </w:rPr>
      </w:pPr>
    </w:p>
    <w:p w:rsidR="000A356D" w:rsidRPr="008F68DE" w:rsidRDefault="00197427" w:rsidP="000A356D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r w:rsidR="000A356D">
        <w:rPr>
          <w:lang w:val="uk-UA"/>
        </w:rPr>
        <w:t xml:space="preserve">                      2.</w:t>
      </w:r>
      <w:r w:rsidR="000A356D" w:rsidRPr="000A356D">
        <w:rPr>
          <w:b/>
          <w:lang w:val="uk-UA"/>
        </w:rPr>
        <w:t xml:space="preserve"> </w:t>
      </w:r>
      <w:proofErr w:type="spellStart"/>
      <w:r w:rsidR="000A356D" w:rsidRPr="000A356D">
        <w:rPr>
          <w:b/>
          <w:lang w:val="uk-UA"/>
        </w:rPr>
        <w:t>Корфбол</w:t>
      </w:r>
      <w:proofErr w:type="spellEnd"/>
      <w:r w:rsidR="000A356D" w:rsidRPr="000A356D">
        <w:rPr>
          <w:lang w:val="uk-UA"/>
        </w:rPr>
        <w:t xml:space="preserve"> (від гол. к</w:t>
      </w:r>
      <w:proofErr w:type="spellStart"/>
      <w:r w:rsidR="000A356D">
        <w:t>orf</w:t>
      </w:r>
      <w:proofErr w:type="spellEnd"/>
      <w:r w:rsidR="000A356D" w:rsidRPr="000A356D">
        <w:rPr>
          <w:lang w:val="uk-UA"/>
        </w:rPr>
        <w:t xml:space="preserve"> – кошик). Цю гру придумав 1902 року шкільний викладач із Амстердама Ніко </w:t>
      </w:r>
      <w:proofErr w:type="spellStart"/>
      <w:r w:rsidR="000A356D" w:rsidRPr="000A356D">
        <w:rPr>
          <w:lang w:val="uk-UA"/>
        </w:rPr>
        <w:t>Брєкхюйсєн</w:t>
      </w:r>
      <w:proofErr w:type="spellEnd"/>
      <w:r w:rsidR="000A356D" w:rsidRPr="000A356D">
        <w:rPr>
          <w:lang w:val="uk-UA"/>
        </w:rPr>
        <w:t xml:space="preserve">. Дві команди по 8 осіб у кожній (4 чоловіків і 4 жінок) грають на майданчику </w:t>
      </w:r>
      <w:r w:rsidR="000A356D" w:rsidRPr="008F68DE">
        <w:rPr>
          <w:lang w:val="uk-UA"/>
        </w:rPr>
        <w:t xml:space="preserve">40х20 м, розділеному навпіл середньою лінією, два тайми по 30 хвилин. Чотири гравці (2 чоловіків і 2 жінок) перебувають на своїй половині майданчика і захищають свій кошик, чотири – на половині команди-суперниці, їхнє завдання – «вразити чужий» кошик. </w:t>
      </w:r>
      <w:proofErr w:type="spellStart"/>
      <w:r w:rsidR="000A356D">
        <w:t>Після</w:t>
      </w:r>
      <w:proofErr w:type="spellEnd"/>
      <w:r w:rsidR="000A356D">
        <w:t xml:space="preserve"> </w:t>
      </w:r>
      <w:proofErr w:type="spellStart"/>
      <w:r w:rsidR="000A356D">
        <w:t>двох</w:t>
      </w:r>
      <w:proofErr w:type="spellEnd"/>
      <w:r w:rsidR="000A356D">
        <w:t xml:space="preserve"> </w:t>
      </w:r>
      <w:proofErr w:type="spellStart"/>
      <w:r w:rsidR="000A356D">
        <w:t>результативних</w:t>
      </w:r>
      <w:proofErr w:type="spellEnd"/>
      <w:r w:rsidR="000A356D">
        <w:t xml:space="preserve"> </w:t>
      </w:r>
      <w:proofErr w:type="spellStart"/>
      <w:r w:rsidR="000A356D">
        <w:t>кидків</w:t>
      </w:r>
      <w:proofErr w:type="spellEnd"/>
      <w:r w:rsidR="000A356D">
        <w:t xml:space="preserve"> </w:t>
      </w:r>
      <w:proofErr w:type="spellStart"/>
      <w:r w:rsidR="000A356D">
        <w:t>захисники</w:t>
      </w:r>
      <w:proofErr w:type="spellEnd"/>
      <w:r w:rsidR="000A356D">
        <w:t xml:space="preserve"> </w:t>
      </w:r>
      <w:proofErr w:type="spellStart"/>
      <w:r w:rsidR="000A356D">
        <w:t>переходять</w:t>
      </w:r>
      <w:proofErr w:type="spellEnd"/>
      <w:r w:rsidR="000A356D">
        <w:t xml:space="preserve"> </w:t>
      </w:r>
      <w:proofErr w:type="gramStart"/>
      <w:r w:rsidR="000A356D">
        <w:t>у зону</w:t>
      </w:r>
      <w:proofErr w:type="gramEnd"/>
      <w:r w:rsidR="000A356D">
        <w:t xml:space="preserve"> нападу і </w:t>
      </w:r>
      <w:proofErr w:type="spellStart"/>
      <w:r w:rsidR="000A356D">
        <w:t>навпаки</w:t>
      </w:r>
      <w:proofErr w:type="spellEnd"/>
      <w:r w:rsidR="000A356D">
        <w:t xml:space="preserve">. </w:t>
      </w:r>
      <w:proofErr w:type="spellStart"/>
      <w:r w:rsidR="000A356D">
        <w:t>Корфбол</w:t>
      </w:r>
      <w:proofErr w:type="spellEnd"/>
      <w:r w:rsidR="000A356D">
        <w:t xml:space="preserve"> </w:t>
      </w:r>
      <w:proofErr w:type="spellStart"/>
      <w:r w:rsidR="000A356D">
        <w:t>менш</w:t>
      </w:r>
      <w:proofErr w:type="spellEnd"/>
      <w:r w:rsidR="000A356D">
        <w:t xml:space="preserve"> контактна </w:t>
      </w:r>
      <w:proofErr w:type="spellStart"/>
      <w:r w:rsidR="000A356D">
        <w:t>порівняно</w:t>
      </w:r>
      <w:proofErr w:type="spellEnd"/>
      <w:r w:rsidR="000A356D">
        <w:t xml:space="preserve"> з баскетболом </w:t>
      </w:r>
      <w:proofErr w:type="spellStart"/>
      <w:r w:rsidR="000A356D">
        <w:t>гра</w:t>
      </w:r>
      <w:proofErr w:type="spellEnd"/>
      <w:r w:rsidR="000A356D">
        <w:t xml:space="preserve">. При </w:t>
      </w:r>
      <w:proofErr w:type="spellStart"/>
      <w:r w:rsidR="000A356D">
        <w:t>цьому</w:t>
      </w:r>
      <w:proofErr w:type="spellEnd"/>
      <w:r w:rsidR="000A356D">
        <w:t xml:space="preserve">, </w:t>
      </w:r>
      <w:proofErr w:type="spellStart"/>
      <w:r w:rsidR="000A356D">
        <w:t>згідно</w:t>
      </w:r>
      <w:proofErr w:type="spellEnd"/>
      <w:r w:rsidR="000A356D">
        <w:t xml:space="preserve"> з правилами, </w:t>
      </w:r>
      <w:proofErr w:type="spellStart"/>
      <w:r w:rsidR="000A356D">
        <w:t>чоловік</w:t>
      </w:r>
      <w:proofErr w:type="spellEnd"/>
      <w:r w:rsidR="000A356D">
        <w:t xml:space="preserve"> </w:t>
      </w:r>
      <w:proofErr w:type="spellStart"/>
      <w:r w:rsidR="000A356D">
        <w:t>може</w:t>
      </w:r>
      <w:proofErr w:type="spellEnd"/>
      <w:r w:rsidR="000A356D">
        <w:t xml:space="preserve"> </w:t>
      </w:r>
      <w:proofErr w:type="spellStart"/>
      <w:r w:rsidR="000A356D">
        <w:t>грати</w:t>
      </w:r>
      <w:proofErr w:type="spellEnd"/>
      <w:r w:rsidR="000A356D">
        <w:t xml:space="preserve"> </w:t>
      </w:r>
      <w:proofErr w:type="spellStart"/>
      <w:r w:rsidR="000A356D">
        <w:t>лише</w:t>
      </w:r>
      <w:proofErr w:type="spellEnd"/>
      <w:r w:rsidR="000A356D">
        <w:t xml:space="preserve"> </w:t>
      </w:r>
      <w:proofErr w:type="spellStart"/>
      <w:r w:rsidR="000A356D">
        <w:t>проти</w:t>
      </w:r>
      <w:proofErr w:type="spellEnd"/>
      <w:r w:rsidR="000A356D">
        <w:t xml:space="preserve"> </w:t>
      </w:r>
      <w:proofErr w:type="spellStart"/>
      <w:r w:rsidR="000A356D">
        <w:t>чоловіка</w:t>
      </w:r>
      <w:proofErr w:type="spellEnd"/>
      <w:r w:rsidR="000A356D">
        <w:t xml:space="preserve">, а </w:t>
      </w:r>
      <w:proofErr w:type="spellStart"/>
      <w:r w:rsidR="000A356D">
        <w:t>жінка</w:t>
      </w:r>
      <w:proofErr w:type="spellEnd"/>
      <w:r w:rsidR="000A356D">
        <w:t xml:space="preserve"> </w:t>
      </w:r>
    </w:p>
    <w:p w:rsidR="000A356D" w:rsidRDefault="000A356D" w:rsidP="000A356D">
      <w:r>
        <w:t xml:space="preserve">–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. </w:t>
      </w:r>
      <w:proofErr w:type="spellStart"/>
      <w:r>
        <w:t>Дріблінг</w:t>
      </w:r>
      <w:proofErr w:type="spellEnd"/>
      <w:r>
        <w:t xml:space="preserve"> у </w:t>
      </w:r>
      <w:proofErr w:type="spellStart"/>
      <w:r>
        <w:t>корфболі</w:t>
      </w:r>
      <w:proofErr w:type="spellEnd"/>
      <w:r>
        <w:t xml:space="preserve"> не </w:t>
      </w:r>
      <w:proofErr w:type="spellStart"/>
      <w:r>
        <w:t>допускається</w:t>
      </w:r>
      <w:proofErr w:type="spellEnd"/>
      <w:r>
        <w:t xml:space="preserve">, а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заволодів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з ним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два кроки.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діаметром</w:t>
      </w:r>
      <w:proofErr w:type="spellEnd"/>
      <w:r>
        <w:t xml:space="preserve"> </w:t>
      </w:r>
      <w:proofErr w:type="spellStart"/>
      <w:r>
        <w:t>вужче</w:t>
      </w:r>
      <w:proofErr w:type="spellEnd"/>
      <w:r>
        <w:t xml:space="preserve"> за </w:t>
      </w:r>
      <w:proofErr w:type="spellStart"/>
      <w:r>
        <w:t>баскетбольний</w:t>
      </w:r>
      <w:proofErr w:type="spellEnd"/>
      <w:r>
        <w:t xml:space="preserve"> (40 см), </w:t>
      </w:r>
      <w:proofErr w:type="spellStart"/>
      <w:r>
        <w:t>кріпиться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(3,5 м).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«</w:t>
      </w:r>
      <w:proofErr w:type="spellStart"/>
      <w:r>
        <w:t>масштабний</w:t>
      </w:r>
      <w:proofErr w:type="spellEnd"/>
      <w:r>
        <w:t xml:space="preserve">»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: з великими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поширений</w:t>
      </w:r>
      <w:proofErr w:type="spellEnd"/>
      <w:r>
        <w:t xml:space="preserve"> у </w:t>
      </w:r>
      <w:proofErr w:type="spellStart"/>
      <w:r>
        <w:t>Голландії</w:t>
      </w:r>
      <w:proofErr w:type="spellEnd"/>
      <w:r>
        <w:t xml:space="preserve"> (у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зареєстровано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500 </w:t>
      </w:r>
      <w:proofErr w:type="spellStart"/>
      <w:r>
        <w:t>клубів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у </w:t>
      </w:r>
      <w:proofErr w:type="spellStart"/>
      <w:r>
        <w:t>загальнонаціональних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) і </w:t>
      </w:r>
      <w:proofErr w:type="spellStart"/>
      <w:r>
        <w:t>сусідніх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нею </w:t>
      </w:r>
      <w:proofErr w:type="spellStart"/>
      <w:r>
        <w:t>країнах</w:t>
      </w:r>
      <w:proofErr w:type="spellEnd"/>
      <w:r>
        <w:t xml:space="preserve">. З часом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у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на </w:t>
      </w:r>
      <w:proofErr w:type="spellStart"/>
      <w:r>
        <w:t>сьогодні</w:t>
      </w:r>
      <w:proofErr w:type="spellEnd"/>
      <w:r>
        <w:t xml:space="preserve"> входить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1933 року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</w:t>
      </w:r>
      <w:proofErr w:type="spellStart"/>
      <w:r>
        <w:t>корфболу</w:t>
      </w:r>
      <w:proofErr w:type="spellEnd"/>
      <w:r>
        <w:t xml:space="preserve"> (ІКФ), у </w:t>
      </w:r>
      <w:proofErr w:type="spellStart"/>
      <w:r>
        <w:t>теперішній</w:t>
      </w:r>
      <w:proofErr w:type="spellEnd"/>
      <w:r>
        <w:t xml:space="preserve"> час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визнана</w:t>
      </w:r>
      <w:proofErr w:type="spellEnd"/>
      <w:r>
        <w:t xml:space="preserve"> МОК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міжнародними</w:t>
      </w:r>
      <w:proofErr w:type="spellEnd"/>
      <w:r>
        <w:t xml:space="preserve"> </w:t>
      </w:r>
      <w:proofErr w:type="spellStart"/>
      <w:r>
        <w:t>спортивними</w:t>
      </w:r>
      <w:proofErr w:type="spellEnd"/>
      <w:r>
        <w:t xml:space="preserve"> </w:t>
      </w:r>
      <w:proofErr w:type="spellStart"/>
      <w:r>
        <w:t>об’єднаннями</w:t>
      </w:r>
      <w:proofErr w:type="spellEnd"/>
      <w:r>
        <w:t>.</w:t>
      </w:r>
    </w:p>
    <w:p w:rsidR="00C42009" w:rsidRPr="00197427" w:rsidRDefault="00B762A9">
      <w:pPr>
        <w:rPr>
          <w:lang w:val="uk-UA"/>
        </w:rPr>
      </w:pPr>
      <w:hyperlink r:id="rId5" w:history="1">
        <w:r w:rsidR="00AA1AAB" w:rsidRPr="00AA1AAB">
          <w:rPr>
            <w:rStyle w:val="a3"/>
            <w:lang w:val="uk-UA"/>
          </w:rPr>
          <w:t>https://www.youtube.com/watch?v=BfMbmbLlmOw</w:t>
        </w:r>
      </w:hyperlink>
    </w:p>
    <w:p w:rsidR="000A356D" w:rsidRDefault="000A356D" w:rsidP="000A35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</w:t>
      </w:r>
      <w:proofErr w:type="spellStart"/>
      <w:r>
        <w:rPr>
          <w:color w:val="000000"/>
          <w:lang w:val="uk-UA" w:eastAsia="ru-RU"/>
        </w:rPr>
        <w:t>Чередування</w:t>
      </w:r>
      <w:proofErr w:type="spellEnd"/>
      <w:r>
        <w:rPr>
          <w:color w:val="000000"/>
          <w:lang w:val="uk-UA" w:eastAsia="ru-RU"/>
        </w:rPr>
        <w:t xml:space="preserve">  вивчених способів передач м’яча на швидкість та точність;</w:t>
      </w:r>
    </w:p>
    <w:p w:rsidR="00D8626B" w:rsidRPr="000A356D" w:rsidRDefault="00D8626B">
      <w:pPr>
        <w:rPr>
          <w:lang w:val="uk-UA"/>
        </w:rPr>
      </w:pPr>
    </w:p>
    <w:p w:rsidR="003246D5" w:rsidRDefault="003246D5" w:rsidP="003246D5">
      <w:pPr>
        <w:rPr>
          <w:sz w:val="22"/>
          <w:szCs w:val="22"/>
          <w:lang w:val="uk-UA" w:eastAsia="en-US"/>
        </w:rPr>
      </w:pPr>
      <w:r>
        <w:rPr>
          <w:lang w:val="uk-UA"/>
        </w:rPr>
        <w:t>РІЗНОВИДИ ПЕРЕДАЧ (БАСКЕТБОЛ),</w:t>
      </w:r>
    </w:p>
    <w:p w:rsidR="003246D5" w:rsidRDefault="00B762A9" w:rsidP="003246D5">
      <w:pPr>
        <w:rPr>
          <w:lang w:val="uk-UA"/>
        </w:rPr>
      </w:pPr>
      <w:hyperlink r:id="rId6" w:history="1">
        <w:r w:rsidR="003246D5">
          <w:rPr>
            <w:rStyle w:val="a3"/>
            <w:lang w:val="uk-UA"/>
          </w:rPr>
          <w:t>https://www.youtube.com/watch?v=jEZCm0TBlHo</w:t>
        </w:r>
      </w:hyperlink>
    </w:p>
    <w:p w:rsidR="00D8626B" w:rsidRPr="000A356D" w:rsidRDefault="00D8626B">
      <w:pPr>
        <w:rPr>
          <w:lang w:val="uk-UA"/>
        </w:rPr>
      </w:pPr>
    </w:p>
    <w:p w:rsidR="003246D5" w:rsidRDefault="003246D5" w:rsidP="003246D5">
      <w:pPr>
        <w:rPr>
          <w:color w:val="000000"/>
          <w:lang w:val="uk-UA" w:eastAsia="ru-RU"/>
        </w:rPr>
      </w:pPr>
      <w:r w:rsidRPr="003246D5">
        <w:t xml:space="preserve">                   </w:t>
      </w:r>
      <w:r>
        <w:rPr>
          <w:color w:val="000000"/>
          <w:lang w:val="uk-UA" w:eastAsia="ru-RU"/>
        </w:rPr>
        <w:t xml:space="preserve">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663D0" w:rsidRDefault="00B762A9" w:rsidP="000663D0">
      <w:pPr>
        <w:rPr>
          <w:rStyle w:val="a3"/>
          <w:sz w:val="22"/>
          <w:szCs w:val="22"/>
          <w:lang w:val="uk-UA" w:eastAsia="en-US"/>
        </w:rPr>
      </w:pPr>
      <w:hyperlink r:id="rId7" w:history="1">
        <w:r w:rsidR="000663D0">
          <w:rPr>
            <w:rStyle w:val="a3"/>
            <w:lang w:val="uk-UA"/>
          </w:rPr>
          <w:t>https://www.youtube.com/watch?v=Y7M5M1Wcx8M</w:t>
        </w:r>
      </w:hyperlink>
    </w:p>
    <w:p w:rsidR="000663D0" w:rsidRDefault="000663D0" w:rsidP="003246D5">
      <w:pPr>
        <w:rPr>
          <w:lang w:val="uk-UA"/>
        </w:rPr>
      </w:pPr>
    </w:p>
    <w:p w:rsidR="00D8626B" w:rsidRDefault="000663D0">
      <w:pPr>
        <w:rPr>
          <w:lang w:val="uk-UA"/>
        </w:rPr>
      </w:pPr>
      <w:r w:rsidRPr="00E47A1E">
        <w:rPr>
          <w:lang w:val="uk-UA"/>
        </w:rPr>
        <w:t xml:space="preserve">                    </w:t>
      </w:r>
      <w:r>
        <w:rPr>
          <w:lang w:val="uk-UA"/>
        </w:rPr>
        <w:t>5.Розвивати фізичні якості: спритність</w:t>
      </w:r>
    </w:p>
    <w:p w:rsidR="00E47A1E" w:rsidRPr="00E47A1E" w:rsidRDefault="00B762A9" w:rsidP="00E47A1E">
      <w:pPr>
        <w:rPr>
          <w:sz w:val="22"/>
          <w:szCs w:val="22"/>
          <w:lang w:val="uk-UA" w:eastAsia="en-US"/>
        </w:rPr>
      </w:pPr>
      <w:hyperlink r:id="rId8" w:history="1">
        <w:r w:rsidR="00E47A1E">
          <w:rPr>
            <w:rStyle w:val="a3"/>
          </w:rPr>
          <w:t>https</w:t>
        </w:r>
        <w:r w:rsidR="00E47A1E" w:rsidRPr="00E47A1E">
          <w:rPr>
            <w:rStyle w:val="a3"/>
            <w:lang w:val="uk-UA"/>
          </w:rPr>
          <w:t>://</w:t>
        </w:r>
        <w:r w:rsidR="00E47A1E">
          <w:rPr>
            <w:rStyle w:val="a3"/>
          </w:rPr>
          <w:t>www</w:t>
        </w:r>
        <w:r w:rsidR="00E47A1E" w:rsidRPr="00E47A1E">
          <w:rPr>
            <w:rStyle w:val="a3"/>
            <w:lang w:val="uk-UA"/>
          </w:rPr>
          <w:t>.</w:t>
        </w:r>
        <w:r w:rsidR="00E47A1E">
          <w:rPr>
            <w:rStyle w:val="a3"/>
          </w:rPr>
          <w:t>youtube</w:t>
        </w:r>
        <w:r w:rsidR="00E47A1E" w:rsidRPr="00E47A1E">
          <w:rPr>
            <w:rStyle w:val="a3"/>
            <w:lang w:val="uk-UA"/>
          </w:rPr>
          <w:t>.</w:t>
        </w:r>
        <w:r w:rsidR="00E47A1E">
          <w:rPr>
            <w:rStyle w:val="a3"/>
          </w:rPr>
          <w:t>com</w:t>
        </w:r>
        <w:r w:rsidR="00E47A1E" w:rsidRPr="00E47A1E">
          <w:rPr>
            <w:rStyle w:val="a3"/>
            <w:lang w:val="uk-UA"/>
          </w:rPr>
          <w:t>/</w:t>
        </w:r>
        <w:r w:rsidR="00E47A1E">
          <w:rPr>
            <w:rStyle w:val="a3"/>
          </w:rPr>
          <w:t>watch</w:t>
        </w:r>
        <w:r w:rsidR="00E47A1E" w:rsidRPr="00E47A1E">
          <w:rPr>
            <w:rStyle w:val="a3"/>
            <w:lang w:val="uk-UA"/>
          </w:rPr>
          <w:t>?</w:t>
        </w:r>
        <w:r w:rsidR="00E47A1E">
          <w:rPr>
            <w:rStyle w:val="a3"/>
          </w:rPr>
          <w:t>v</w:t>
        </w:r>
        <w:r w:rsidR="00E47A1E" w:rsidRPr="00E47A1E">
          <w:rPr>
            <w:rStyle w:val="a3"/>
            <w:lang w:val="uk-UA"/>
          </w:rPr>
          <w:t>=</w:t>
        </w:r>
        <w:r w:rsidR="00E47A1E">
          <w:rPr>
            <w:rStyle w:val="a3"/>
          </w:rPr>
          <w:t>ZViIFi</w:t>
        </w:r>
        <w:r w:rsidR="00E47A1E" w:rsidRPr="00E47A1E">
          <w:rPr>
            <w:rStyle w:val="a3"/>
            <w:lang w:val="uk-UA"/>
          </w:rPr>
          <w:t>3</w:t>
        </w:r>
        <w:r w:rsidR="00E47A1E">
          <w:rPr>
            <w:rStyle w:val="a3"/>
          </w:rPr>
          <w:t>AUKI</w:t>
        </w:r>
        <w:r w:rsidR="00E47A1E" w:rsidRPr="00E47A1E">
          <w:rPr>
            <w:rStyle w:val="a3"/>
            <w:lang w:val="uk-UA"/>
          </w:rPr>
          <w:t>&amp;</w:t>
        </w:r>
        <w:r w:rsidR="00E47A1E">
          <w:rPr>
            <w:rStyle w:val="a3"/>
          </w:rPr>
          <w:t>t</w:t>
        </w:r>
      </w:hyperlink>
    </w:p>
    <w:p w:rsidR="00E47A1E" w:rsidRPr="00441C74" w:rsidRDefault="00E47A1E"/>
    <w:p w:rsidR="00E47A1E" w:rsidRDefault="00E47A1E">
      <w:pPr>
        <w:rPr>
          <w:lang w:val="uk-UA"/>
        </w:rPr>
      </w:pPr>
      <w:r>
        <w:rPr>
          <w:lang w:val="uk-UA"/>
        </w:rPr>
        <w:t>Домашнє завдання:1.</w:t>
      </w:r>
      <w:r w:rsidRPr="00E47A1E">
        <w:rPr>
          <w:lang w:val="uk-UA"/>
        </w:rPr>
        <w:t xml:space="preserve"> </w:t>
      </w:r>
      <w:r>
        <w:rPr>
          <w:lang w:val="uk-UA"/>
        </w:rPr>
        <w:t>Виконай комплекс ЗРВ та вправи для розвитку спритності;</w:t>
      </w:r>
    </w:p>
    <w:p w:rsidR="00E47A1E" w:rsidRDefault="00E47A1E">
      <w:pPr>
        <w:rPr>
          <w:lang w:val="uk-UA"/>
        </w:rPr>
      </w:pPr>
      <w:r>
        <w:rPr>
          <w:lang w:val="uk-UA"/>
        </w:rPr>
        <w:t xml:space="preserve">                                 2.Дай відповідь на питання:</w:t>
      </w:r>
    </w:p>
    <w:p w:rsidR="00E47A1E" w:rsidRDefault="00E47A1E">
      <w:pPr>
        <w:rPr>
          <w:lang w:val="uk-UA"/>
        </w:rPr>
      </w:pPr>
      <w:r>
        <w:rPr>
          <w:lang w:val="uk-UA"/>
        </w:rPr>
        <w:t xml:space="preserve">а )хто і коли вигадав гру </w:t>
      </w:r>
      <w:proofErr w:type="spellStart"/>
      <w:r>
        <w:rPr>
          <w:lang w:val="uk-UA"/>
        </w:rPr>
        <w:t>корфбол</w:t>
      </w:r>
      <w:proofErr w:type="spellEnd"/>
      <w:r>
        <w:rPr>
          <w:lang w:val="uk-UA"/>
        </w:rPr>
        <w:t>?</w:t>
      </w:r>
    </w:p>
    <w:p w:rsidR="00E47A1E" w:rsidRDefault="00E47A1E">
      <w:pPr>
        <w:rPr>
          <w:lang w:val="uk-UA"/>
        </w:rPr>
      </w:pPr>
      <w:r>
        <w:rPr>
          <w:lang w:val="uk-UA"/>
        </w:rPr>
        <w:t>б) який склад команди?</w:t>
      </w:r>
    </w:p>
    <w:p w:rsidR="00E47A1E" w:rsidRDefault="00E47A1E">
      <w:pPr>
        <w:rPr>
          <w:lang w:val="uk-UA"/>
        </w:rPr>
      </w:pPr>
      <w:r>
        <w:rPr>
          <w:lang w:val="uk-UA"/>
        </w:rPr>
        <w:t>в)які розміри май</w:t>
      </w:r>
      <w:r w:rsidR="00790380">
        <w:rPr>
          <w:lang w:val="uk-UA"/>
        </w:rPr>
        <w:t>данчика та тривалість гри?</w:t>
      </w:r>
    </w:p>
    <w:p w:rsidR="00790380" w:rsidRDefault="00790380">
      <w:pPr>
        <w:rPr>
          <w:lang w:val="uk-UA"/>
        </w:rPr>
      </w:pPr>
      <w:r>
        <w:rPr>
          <w:lang w:val="uk-UA"/>
        </w:rPr>
        <w:t>г ) коли гравці зони захисту переходять в зону нападу?</w:t>
      </w:r>
    </w:p>
    <w:p w:rsidR="00790380" w:rsidRDefault="00790380">
      <w:pPr>
        <w:rPr>
          <w:lang w:val="uk-UA"/>
        </w:rPr>
      </w:pPr>
      <w:r>
        <w:rPr>
          <w:lang w:val="uk-UA"/>
        </w:rPr>
        <w:t xml:space="preserve">д )які дії не допускаються у </w:t>
      </w:r>
      <w:proofErr w:type="spellStart"/>
      <w:r>
        <w:rPr>
          <w:lang w:val="uk-UA"/>
        </w:rPr>
        <w:t>корфболі</w:t>
      </w:r>
      <w:proofErr w:type="spellEnd"/>
      <w:r>
        <w:rPr>
          <w:lang w:val="uk-UA"/>
        </w:rPr>
        <w:t>?</w:t>
      </w:r>
    </w:p>
    <w:p w:rsidR="00790380" w:rsidRDefault="00790380">
      <w:pPr>
        <w:rPr>
          <w:lang w:val="uk-UA"/>
        </w:rPr>
      </w:pPr>
    </w:p>
    <w:p w:rsidR="00D8626B" w:rsidRPr="000A356D" w:rsidRDefault="00790380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</w:t>
      </w:r>
      <w:r w:rsidR="00095F39">
        <w:rPr>
          <w:lang w:val="uk-UA"/>
        </w:rPr>
        <w:t xml:space="preserve"> </w:t>
      </w:r>
      <w:r>
        <w:rPr>
          <w:lang w:val="uk-UA"/>
        </w:rPr>
        <w:t>повтори</w:t>
      </w:r>
      <w:r w:rsidR="00095F39">
        <w:rPr>
          <w:lang w:val="uk-UA"/>
        </w:rPr>
        <w:t xml:space="preserve"> різновиди передач і кидків.</w:t>
      </w:r>
    </w:p>
    <w:sectPr w:rsidR="00D8626B" w:rsidRPr="000A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8"/>
    <w:rsid w:val="000663D0"/>
    <w:rsid w:val="00095F39"/>
    <w:rsid w:val="000A356D"/>
    <w:rsid w:val="00197427"/>
    <w:rsid w:val="003246D5"/>
    <w:rsid w:val="00441C74"/>
    <w:rsid w:val="00790380"/>
    <w:rsid w:val="008F68DE"/>
    <w:rsid w:val="00A27CA5"/>
    <w:rsid w:val="00AA1AAB"/>
    <w:rsid w:val="00B762A9"/>
    <w:rsid w:val="00BC5D78"/>
    <w:rsid w:val="00C42009"/>
    <w:rsid w:val="00D8626B"/>
    <w:rsid w:val="00E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A0AD"/>
  <w15:chartTrackingRefBased/>
  <w15:docId w15:val="{5224E8FD-7F13-4877-9FF9-ECF0A2F2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iIFi3AUKI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M5M1Wcx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ZCm0TBlHo" TargetMode="External"/><Relationship Id="rId5" Type="http://schemas.openxmlformats.org/officeDocument/2006/relationships/hyperlink" Target="https://www.youtube.com/watch?v=BfMbmbLlmO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2023-02-11T07:38:00Z</dcterms:created>
  <dcterms:modified xsi:type="dcterms:W3CDTF">2024-02-12T21:28:00Z</dcterms:modified>
</cp:coreProperties>
</file>