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40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Тема. Умовне форматування </w:t>
      </w:r>
    </w:p>
    <w:p w14:paraId="00000003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2" w:lineRule="auto"/>
        <w:ind w:left="1" w:right="117" w:firstLine="22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Після цього заняття треба вміти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застосовувати умовне форматування для унаочнення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даних, що задовольняють певні умови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04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240" w:lineRule="auto"/>
        <w:ind w:left="17"/>
        <w:rPr>
          <w:rFonts w:ascii="Calibri" w:eastAsia="Calibri" w:hAnsi="Calibri" w:cs="Calibri"/>
          <w:b/>
          <w:color w:val="00B050"/>
          <w:sz w:val="28"/>
          <w:szCs w:val="28"/>
        </w:rPr>
      </w:pPr>
      <w:r>
        <w:rPr>
          <w:rFonts w:ascii="Calibri" w:eastAsia="Calibri" w:hAnsi="Calibri" w:cs="Calibri"/>
          <w:b/>
          <w:color w:val="00B050"/>
          <w:sz w:val="28"/>
          <w:szCs w:val="28"/>
        </w:rPr>
        <w:t xml:space="preserve">Повторюємо </w:t>
      </w:r>
    </w:p>
    <w:p w14:paraId="00000005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37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форматування тексту? </w:t>
      </w:r>
    </w:p>
    <w:p w14:paraId="00000006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4" w:lineRule="auto"/>
        <w:ind w:left="371" w:right="374"/>
        <w:rPr>
          <w:rFonts w:ascii="Calibri" w:eastAsia="Calibri" w:hAnsi="Calibri" w:cs="Calibri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засоби для форматування тексту і комірок є в електронних таблицях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Excel?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Як застосувати форматування до вмісту комірки? </w:t>
      </w:r>
    </w:p>
    <w:p w14:paraId="00000007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5" w:line="240" w:lineRule="auto"/>
        <w:ind w:left="9"/>
        <w:rPr>
          <w:rFonts w:ascii="Calibri" w:eastAsia="Calibri" w:hAnsi="Calibri" w:cs="Calibri"/>
          <w:b/>
          <w:color w:val="00B050"/>
          <w:sz w:val="28"/>
          <w:szCs w:val="28"/>
        </w:rPr>
      </w:pPr>
      <w:r>
        <w:rPr>
          <w:rFonts w:ascii="Calibri" w:eastAsia="Calibri" w:hAnsi="Calibri" w:cs="Calibri"/>
          <w:b/>
          <w:color w:val="00B050"/>
          <w:sz w:val="28"/>
          <w:szCs w:val="28"/>
        </w:rPr>
        <w:t xml:space="preserve">Ознайомтеся з інформацією </w:t>
      </w:r>
    </w:p>
    <w:p w14:paraId="00000008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2" w:lineRule="auto"/>
        <w:ind w:left="4" w:right="-6" w:hanging="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7030A0"/>
          <w:sz w:val="28"/>
          <w:szCs w:val="28"/>
        </w:rPr>
        <w:t xml:space="preserve">Умовне форматування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– автоматичне надання коміркам певного формату залежно від  умови. </w:t>
      </w:r>
    </w:p>
    <w:p w14:paraId="00000009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jc w:val="center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  <w:highlight w:val="white"/>
        </w:rPr>
        <w:t xml:space="preserve">Умовне форматування в </w:t>
      </w:r>
      <w:proofErr w:type="spellStart"/>
      <w:r>
        <w:rPr>
          <w:b/>
          <w:color w:val="7030A0"/>
          <w:sz w:val="24"/>
          <w:szCs w:val="24"/>
          <w:highlight w:val="white"/>
        </w:rPr>
        <w:t>Google</w:t>
      </w:r>
      <w:proofErr w:type="spellEnd"/>
      <w:r>
        <w:rPr>
          <w:b/>
          <w:color w:val="7030A0"/>
          <w:sz w:val="24"/>
          <w:szCs w:val="24"/>
          <w:highlight w:val="white"/>
        </w:rPr>
        <w:t xml:space="preserve"> Таблицях</w:t>
      </w:r>
      <w:r>
        <w:rPr>
          <w:b/>
          <w:color w:val="7030A0"/>
          <w:sz w:val="24"/>
          <w:szCs w:val="24"/>
        </w:rPr>
        <w:t xml:space="preserve"> </w:t>
      </w:r>
    </w:p>
    <w:p w14:paraId="0000000A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1. Відкрийте файл у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Google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Таблицях на комп’ютері.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0B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2. Виділіть потрібні клітинки.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0C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7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3. Клацніть на вкладці «Формат» у верхньому рядку меню.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0D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2" w:lineRule="auto"/>
        <w:ind w:left="739" w:right="783" w:hanging="37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4. Виберіть зі списку «Умовне форматування». Праворуч відкриється панель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інструментів.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0E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7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5. Створіть правило розділу «Один колір».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0F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3" w:lineRule="auto"/>
        <w:ind w:left="1447" w:right="241" w:hanging="35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a. Під рядком «Застосувати до діапазону» вкажіть динамічний діапазон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клітинок, що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шукаються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Google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Таблиці. Відкриється діалогове вікно, в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якому з’явиться діапазон і після натискання кнопки «ОК» відбудеться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пошук.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10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2" w:lineRule="auto"/>
        <w:ind w:left="1453" w:right="378" w:hanging="35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b. У пункті «Правила форматування» розкрийте список та виберіть «Текст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містить». Далі, введіть потрібне слово в полі нижче параметра «Текст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містить».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11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3" w:lineRule="auto"/>
        <w:ind w:left="1462" w:right="252" w:hanging="36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c. У стилях форматування виберіть колір заливки клітинок з даними, які ви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шукаєте.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12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6. Створіть правило розділу «Градієнт».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13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left="1450" w:right="60" w:hanging="35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a. Один колір. У розділі «Форматування клітинок» вкажіть, при яких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значеннях клітинки виділяються кольором. У розділі «Формат» встановіть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відповідні параметри.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14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3" w:lineRule="auto"/>
        <w:ind w:left="1440" w:right="526" w:hanging="33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b. Градієнт. У розділі «Попередній перегляд» виберіть колірну гамму.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Вкажіть значення для мінімальної та максимальної точки, а також для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точки середини (за пот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реби). Щоб вибрати тип значення, натисніть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стрілку вниз.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15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7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7. Натисніть кнопку «Готово».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16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7"/>
        <w:rPr>
          <w:rFonts w:ascii="Calibri" w:eastAsia="Calibri" w:hAnsi="Calibri" w:cs="Calibri"/>
          <w:b/>
          <w:color w:val="00B050"/>
          <w:sz w:val="28"/>
          <w:szCs w:val="28"/>
        </w:rPr>
      </w:pPr>
      <w:r>
        <w:rPr>
          <w:rFonts w:ascii="Calibri" w:eastAsia="Calibri" w:hAnsi="Calibri" w:cs="Calibri"/>
          <w:b/>
          <w:color w:val="00B050"/>
          <w:sz w:val="28"/>
          <w:szCs w:val="28"/>
        </w:rPr>
        <w:lastRenderedPageBreak/>
        <w:t xml:space="preserve">Перегляньте відео за посиланням: </w:t>
      </w:r>
    </w:p>
    <w:p w14:paraId="00000017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1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https://youtu.be/79KWp9qTVic</w:t>
      </w:r>
    </w:p>
    <w:p w14:paraId="00000018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Calibri" w:eastAsia="Calibri" w:hAnsi="Calibri" w:cs="Calibri"/>
          <w:b/>
          <w:color w:val="00B050"/>
          <w:sz w:val="28"/>
          <w:szCs w:val="28"/>
        </w:rPr>
      </w:pPr>
      <w:r>
        <w:rPr>
          <w:rFonts w:ascii="Calibri" w:eastAsia="Calibri" w:hAnsi="Calibri" w:cs="Calibri"/>
          <w:b/>
          <w:color w:val="00B050"/>
          <w:sz w:val="28"/>
          <w:szCs w:val="28"/>
        </w:rPr>
        <w:t xml:space="preserve">Завдання </w:t>
      </w:r>
    </w:p>
    <w:p w14:paraId="0000001A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4" w:lineRule="auto"/>
        <w:ind w:left="790" w:right="232" w:hanging="34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1. Виконайте дії, подані у відеоролику: створіть таблицю, заповніть її числами та  задайте умовне форматування за різними умовами </w:t>
      </w:r>
    </w:p>
    <w:p w14:paraId="0000001D" w14:textId="446CF0B3" w:rsidR="0039757A" w:rsidRPr="00ED1B50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2" w:lineRule="auto"/>
        <w:ind w:left="81" w:right="80" w:firstLine="2"/>
        <w:rPr>
          <w:rFonts w:ascii="Calibri" w:eastAsia="Calibri" w:hAnsi="Calibri" w:cs="Calibri"/>
          <w:color w:val="1155CC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Надайте вчителю доступ для перегляду до своєї таблиці у HUMAN або на електронну  пошту </w:t>
      </w:r>
      <w:hyperlink r:id="rId5" w:history="1">
        <w:r w:rsidRPr="00206BC0">
          <w:rPr>
            <w:rStyle w:val="a5"/>
            <w:rFonts w:ascii="Calibri" w:eastAsia="Calibri" w:hAnsi="Calibri" w:cs="Calibri"/>
            <w:sz w:val="28"/>
            <w:szCs w:val="28"/>
            <w:lang w:val="en-US"/>
          </w:rPr>
          <w:t>kmitevich</w:t>
        </w:r>
        <w:r w:rsidRPr="00ED1B50">
          <w:rPr>
            <w:rStyle w:val="a5"/>
            <w:rFonts w:ascii="Calibri" w:eastAsia="Calibri" w:hAnsi="Calibri" w:cs="Calibri"/>
            <w:sz w:val="28"/>
            <w:szCs w:val="28"/>
            <w:lang w:val="ru-RU"/>
          </w:rPr>
          <w:t>.</w:t>
        </w:r>
        <w:r w:rsidRPr="00206BC0">
          <w:rPr>
            <w:rStyle w:val="a5"/>
            <w:rFonts w:ascii="Calibri" w:eastAsia="Calibri" w:hAnsi="Calibri" w:cs="Calibri"/>
            <w:sz w:val="28"/>
            <w:szCs w:val="28"/>
            <w:lang w:val="en-US"/>
          </w:rPr>
          <w:t>alex</w:t>
        </w:r>
        <w:r w:rsidRPr="00ED1B50">
          <w:rPr>
            <w:rStyle w:val="a5"/>
            <w:rFonts w:ascii="Calibri" w:eastAsia="Calibri" w:hAnsi="Calibri" w:cs="Calibri"/>
            <w:sz w:val="28"/>
            <w:szCs w:val="28"/>
            <w:lang w:val="ru-RU"/>
          </w:rPr>
          <w:t>@</w:t>
        </w:r>
        <w:r w:rsidRPr="00206BC0">
          <w:rPr>
            <w:rStyle w:val="a5"/>
            <w:rFonts w:ascii="Calibri" w:eastAsia="Calibri" w:hAnsi="Calibri" w:cs="Calibri"/>
            <w:sz w:val="28"/>
            <w:szCs w:val="28"/>
            <w:lang w:val="en-US"/>
          </w:rPr>
          <w:t>gmail</w:t>
        </w:r>
        <w:r w:rsidRPr="00ED1B50">
          <w:rPr>
            <w:rStyle w:val="a5"/>
            <w:rFonts w:ascii="Calibri" w:eastAsia="Calibri" w:hAnsi="Calibri" w:cs="Calibri"/>
            <w:sz w:val="28"/>
            <w:szCs w:val="28"/>
            <w:lang w:val="ru-RU"/>
          </w:rPr>
          <w:t>.</w:t>
        </w:r>
        <w:r w:rsidRPr="00206BC0">
          <w:rPr>
            <w:rStyle w:val="a5"/>
            <w:rFonts w:ascii="Calibri" w:eastAsia="Calibri" w:hAnsi="Calibri" w:cs="Calibri"/>
            <w:sz w:val="28"/>
            <w:szCs w:val="28"/>
            <w:lang w:val="en-US"/>
          </w:rPr>
          <w:t>com</w:t>
        </w:r>
      </w:hyperlink>
      <w:r w:rsidRPr="00ED1B50">
        <w:rPr>
          <w:rFonts w:ascii="Calibri" w:eastAsia="Calibri" w:hAnsi="Calibri" w:cs="Calibri"/>
          <w:color w:val="1155CC"/>
          <w:sz w:val="28"/>
          <w:szCs w:val="28"/>
          <w:u w:val="single"/>
          <w:lang w:val="ru-RU"/>
        </w:rPr>
        <w:t xml:space="preserve"> </w:t>
      </w:r>
    </w:p>
    <w:p w14:paraId="0000001E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3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Джерела </w:t>
      </w:r>
      <w:bookmarkStart w:id="0" w:name="_GoBack"/>
      <w:bookmarkEnd w:id="0"/>
    </w:p>
    <w:p w14:paraId="0000001F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104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1.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https://dystosvita.org.ua/mod/page/view.php?id=534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</w:p>
    <w:p w14:paraId="00000020" w14:textId="77777777" w:rsidR="0039757A" w:rsidRDefault="00ED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363" w:lineRule="auto"/>
        <w:ind w:left="1462" w:right="181" w:hanging="365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2.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https://web-promo.ua/ua/blog/12-poleznyh-funkczij-i-formul-google-sheets </w:t>
      </w:r>
      <w:proofErr w:type="spellStart"/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kak-effektivno-ispolzovat-onlajn-servis-elektronnyh-tablicz</w:t>
      </w:r>
      <w:proofErr w:type="spellEnd"/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/</w:t>
      </w:r>
    </w:p>
    <w:sectPr w:rsidR="0039757A">
      <w:pgSz w:w="11900" w:h="16820"/>
      <w:pgMar w:top="554" w:right="502" w:bottom="1183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9757A"/>
    <w:rsid w:val="0039757A"/>
    <w:rsid w:val="00ED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ED1B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ED1B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mitevich.ale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1417</Words>
  <Characters>808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2023-12-04T05:14:00Z</dcterms:created>
  <dcterms:modified xsi:type="dcterms:W3CDTF">2023-12-04T05:14:00Z</dcterms:modified>
</cp:coreProperties>
</file>