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7A" w:rsidRDefault="00105D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1810" w:firstLine="4"/>
        <w:rPr>
          <w:rFonts w:ascii="Times" w:eastAsia="Times" w:hAnsi="Times" w:cs="Times"/>
          <w:sz w:val="28"/>
          <w:szCs w:val="28"/>
        </w:rPr>
      </w:pPr>
    </w:p>
    <w:p w:rsidR="00105D7A" w:rsidRDefault="00F542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33" w:firstLine="4"/>
        <w:rPr>
          <w:rFonts w:ascii="Times" w:eastAsia="Times" w:hAnsi="Times" w:cs="Times"/>
          <w:b/>
          <w:color w:val="CC0000"/>
          <w:sz w:val="28"/>
          <w:szCs w:val="28"/>
        </w:rPr>
      </w:pPr>
      <w:r>
        <w:rPr>
          <w:rFonts w:ascii="Times" w:eastAsia="Times" w:hAnsi="Times" w:cs="Times"/>
          <w:b/>
          <w:color w:val="CC0000"/>
          <w:sz w:val="28"/>
          <w:szCs w:val="28"/>
        </w:rPr>
        <w:t>Тема. Автоматизоване створення запитів у базі даних. Переваги використання баз даних в інформаційних системах</w:t>
      </w:r>
    </w:p>
    <w:p w:rsidR="00105D7A" w:rsidRDefault="00F54210">
      <w:pPr>
        <w:widowControl w:val="0"/>
        <w:spacing w:before="200" w:line="240" w:lineRule="auto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Після цього заняття потрібно вміти:</w:t>
      </w:r>
    </w:p>
    <w:p w:rsidR="00105D7A" w:rsidRDefault="00F54210">
      <w:pPr>
        <w:widowControl w:val="0"/>
        <w:numPr>
          <w:ilvl w:val="0"/>
          <w:numId w:val="4"/>
        </w:numPr>
        <w:spacing w:line="240" w:lineRule="auto"/>
      </w:pPr>
      <w:r>
        <w:rPr>
          <w:rFonts w:ascii="Times" w:eastAsia="Times" w:hAnsi="Times" w:cs="Times"/>
          <w:sz w:val="24"/>
          <w:szCs w:val="24"/>
        </w:rPr>
        <w:t>Знаходити у базі дані за певними критеріями відбору, створюючи прості вибіркові запити в автоматизованому режимі.</w:t>
      </w:r>
    </w:p>
    <w:p w:rsidR="00105D7A" w:rsidRDefault="00F54210">
      <w:pPr>
        <w:widowControl w:val="0"/>
        <w:numPr>
          <w:ilvl w:val="0"/>
          <w:numId w:val="4"/>
        </w:numPr>
        <w:spacing w:after="240" w:line="240" w:lineRule="auto"/>
      </w:pPr>
      <w:r>
        <w:rPr>
          <w:rFonts w:ascii="Times" w:eastAsia="Times" w:hAnsi="Times" w:cs="Times"/>
          <w:sz w:val="24"/>
          <w:szCs w:val="24"/>
        </w:rPr>
        <w:t>Усвідомлювати переваги використання баз даних в інформаційних системах</w:t>
      </w:r>
    </w:p>
    <w:p w:rsidR="00105D7A" w:rsidRDefault="00F542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" w:right="49" w:firstLine="554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Повторюємо</w:t>
      </w:r>
    </w:p>
    <w:p w:rsidR="00105D7A" w:rsidRDefault="00F54210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база даних?</w:t>
      </w:r>
    </w:p>
    <w:p w:rsidR="00105D7A" w:rsidRDefault="00F542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створити таблицю в режимі Конструктора в СУБД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Access?</w:t>
      </w:r>
    </w:p>
    <w:p w:rsidR="00105D7A" w:rsidRDefault="00F542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Якими способами можна відсортувати дані в таблиці?</w:t>
      </w:r>
    </w:p>
    <w:p w:rsidR="00105D7A" w:rsidRDefault="00F542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Чим сортування даних відрізняється від фільтрування?</w:t>
      </w:r>
    </w:p>
    <w:p w:rsidR="00105D7A" w:rsidRDefault="00105D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8"/>
        <w:jc w:val="right"/>
        <w:rPr>
          <w:rFonts w:ascii="Times" w:eastAsia="Times" w:hAnsi="Times" w:cs="Times"/>
          <w:color w:val="000000"/>
          <w:sz w:val="24"/>
          <w:szCs w:val="24"/>
        </w:rPr>
      </w:pPr>
    </w:p>
    <w:p w:rsidR="00105D7A" w:rsidRDefault="00F54210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Перегляньте відео за посиланням:</w:t>
      </w:r>
    </w:p>
    <w:p w:rsidR="00105D7A" w:rsidRDefault="00F54210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b/>
          <w:color w:val="38761D"/>
          <w:sz w:val="28"/>
          <w:szCs w:val="28"/>
        </w:rPr>
      </w:pPr>
      <w:hyperlink r:id="rId6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https://youtu.be/P39MtQPrFRc</w:t>
        </w:r>
      </w:hyperlink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 </w:t>
      </w:r>
    </w:p>
    <w:p w:rsidR="00105D7A" w:rsidRDefault="00F54210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Опрацюйте інформацію</w:t>
      </w:r>
    </w:p>
    <w:p w:rsidR="00105D7A" w:rsidRDefault="00F54210">
      <w:pPr>
        <w:spacing w:line="240" w:lineRule="auto"/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  <w:t>Створення запитів</w:t>
      </w:r>
    </w:p>
    <w:p w:rsidR="00105D7A" w:rsidRDefault="00F5421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Запити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це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</w:t>
      </w:r>
    </w:p>
    <w:p w:rsidR="00105D7A" w:rsidRDefault="00F5421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Запит зберігає опис правила, за яким із бази можна отримати певні дані. При відкритті запиту відбувається пошук даних у таблицях згідно з цим правилом. Результати пошуку виводяться у вигляді таблиці. Однак, на відміну від реальної таблиці, цей набір записі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 реально не існує в базі даних. Під час кожного нового виконання запиту формуються необхідні дані з тих таблиць, на основі яких його створено.</w:t>
      </w:r>
    </w:p>
    <w:p w:rsidR="00105D7A" w:rsidRDefault="00F5421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Запит на вибірку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це засіб відбору даних, що зберігаються в різних таблицях, за заданими умовами. </w:t>
      </w:r>
    </w:p>
    <w:p w:rsidR="00105D7A" w:rsidRDefault="00F54210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Запити на ви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бірку використовуються для відбору потрібної користувачеві інформації, що міститься в таблицях. Якщо вибірка даних здійснюється з кількох таблиць, мають бути встановлені зв’язки між полями цих таблиць. За допомогою таких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зв’язків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і реалізуються запити, зве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рнені відразу до декількох таблиць бази даних.</w:t>
      </w:r>
    </w:p>
    <w:p w:rsidR="00105D7A" w:rsidRDefault="00F54210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105D7A" w:rsidRDefault="00F54210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Алгоритм створення запиту на вибірку даних</w:t>
      </w:r>
    </w:p>
    <w:p w:rsidR="00105D7A" w:rsidRDefault="00F5421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Gungsuh" w:eastAsia="Gungsuh" w:hAnsi="Gungsuh" w:cs="Gungsuh"/>
          <w:color w:val="231F20"/>
          <w:sz w:val="24"/>
          <w:szCs w:val="24"/>
        </w:rPr>
        <w:t>Виконати Створити → Конструктор запитів</w:t>
      </w: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inline distT="114300" distB="114300" distL="114300" distR="114300">
            <wp:extent cx="393700" cy="393700"/>
            <wp:effectExtent l="0" t="0" r="0" b="0"/>
            <wp:docPr id="1" name="image1.png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105D7A" w:rsidRDefault="00F5421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У вікні Відображення таблиці послідовно вибрати таблиці і ввести їх у запит натисканням кнопки Додати. У верхній частині в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ікна Конструктора запитів відобразиться Схема даних запиту.</w:t>
      </w:r>
    </w:p>
    <w:p w:rsidR="00105D7A" w:rsidRDefault="00F5421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Заповнити Бланк запиту (нижня частина вікна Конструктора запитів): у запису Поле слід увести назви полів, які повинна мати підсумкова таблиця.  </w:t>
      </w:r>
    </w:p>
    <w:p w:rsidR="00105D7A" w:rsidRDefault="00F5421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Натиснути кнопку Запуск </w:t>
      </w: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inline distT="114300" distB="114300" distL="114300" distR="114300">
            <wp:extent cx="292100" cy="419100"/>
            <wp:effectExtent l="0" t="0" r="0" b="0"/>
            <wp:docPr id="2" name="image2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105D7A" w:rsidRDefault="00F54210">
      <w:pPr>
        <w:widowControl w:val="0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Зберегти запит.</w:t>
      </w:r>
    </w:p>
    <w:p w:rsidR="00105D7A" w:rsidRDefault="00F54210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У запитах на вибірку можна задавати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умови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Для цього у відповідному стовпці потрібно вказати в рядку Критерій умову відбору. При завданні умови відбору можна використовувати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оператори &gt;, &lt;, =, &gt;= (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більше або  дорівнює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),&lt;= (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менше або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дорівнює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), &lt;&gt; (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не дорівнює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).</w:t>
      </w:r>
    </w:p>
    <w:p w:rsidR="00105D7A" w:rsidRDefault="00F54210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Якщо потрібно задати кілька умов, то умови для оператора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записуються  в одному рядку, а для оператора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АБО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в одному стовпці один під одним. Складні умови відбору також можна писати в одну клітинку, використовуючи оператори </w:t>
      </w:r>
      <w:proofErr w:type="spellStart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105D7A" w:rsidRDefault="00105D7A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105D7A" w:rsidRDefault="00F54210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Оператор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LIKE (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Схоже на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 дозволяє робити відбір по фрагменту рядка.</w:t>
      </w:r>
    </w:p>
    <w:p w:rsidR="00105D7A" w:rsidRDefault="00105D7A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105D7A" w:rsidRDefault="00105D7A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105D7A" w:rsidRDefault="00F542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4" w:lineRule="auto"/>
        <w:ind w:left="36" w:right="1112" w:firstLine="33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Перегляньте відео з теми за посиланням</w:t>
      </w:r>
    </w:p>
    <w:p w:rsidR="00105D7A" w:rsidRDefault="00F542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 w:right="118" w:firstLine="10"/>
        <w:rPr>
          <w:rFonts w:ascii="Times" w:eastAsia="Times" w:hAnsi="Times" w:cs="Times"/>
          <w:color w:val="000000"/>
          <w:sz w:val="24"/>
          <w:szCs w:val="24"/>
        </w:rPr>
      </w:pPr>
      <w:hyperlink r:id="rId9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https://youtu.be/GRh1DoXBrEM</w:t>
        </w:r>
      </w:hyperlink>
      <w:r>
        <w:rPr>
          <w:rFonts w:ascii="Times" w:eastAsia="Times" w:hAnsi="Times" w:cs="Times"/>
          <w:sz w:val="24"/>
          <w:szCs w:val="24"/>
        </w:rPr>
        <w:t xml:space="preserve">   </w:t>
      </w:r>
    </w:p>
    <w:p w:rsidR="00105D7A" w:rsidRDefault="00105D7A">
      <w:pPr>
        <w:widowControl w:val="0"/>
        <w:spacing w:before="38" w:line="344" w:lineRule="auto"/>
        <w:ind w:right="1112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105D7A" w:rsidRDefault="00F54210">
      <w:pPr>
        <w:widowControl w:val="0"/>
        <w:spacing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Завдання (на вибір)</w:t>
      </w:r>
    </w:p>
    <w:p w:rsidR="00105D7A" w:rsidRPr="001A12BD" w:rsidRDefault="001A12BD">
      <w:pPr>
        <w:widowControl w:val="0"/>
        <w:spacing w:line="240" w:lineRule="auto"/>
        <w:rPr>
          <w:rFonts w:asciiTheme="minorHAnsi" w:eastAsia="Times" w:hAnsiTheme="minorHAnsi" w:cs="Times"/>
          <w:sz w:val="24"/>
          <w:szCs w:val="24"/>
        </w:rPr>
      </w:pPr>
      <w:r>
        <w:rPr>
          <w:rFonts w:asciiTheme="minorHAnsi" w:eastAsia="Times" w:hAnsiTheme="minorHAnsi" w:cs="Times"/>
          <w:b/>
          <w:sz w:val="24"/>
          <w:szCs w:val="24"/>
        </w:rPr>
        <w:t>Опрацювати конспект</w:t>
      </w:r>
      <w:bookmarkStart w:id="0" w:name="_GoBack"/>
      <w:bookmarkEnd w:id="0"/>
    </w:p>
    <w:p w:rsidR="00105D7A" w:rsidRDefault="00105D7A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105D7A" w:rsidRDefault="00105D7A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105D7A" w:rsidRDefault="00105D7A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105D7A" w:rsidRDefault="00105D7A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105D7A" w:rsidRDefault="00105D7A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105D7A" w:rsidRDefault="00F54210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Джерело</w:t>
      </w:r>
    </w:p>
    <w:p w:rsidR="00105D7A" w:rsidRDefault="00F54210">
      <w:pPr>
        <w:widowControl w:val="0"/>
        <w:spacing w:before="38" w:line="344" w:lineRule="auto"/>
        <w:ind w:left="75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hyperlink r:id="rId10">
        <w:proofErr w:type="spellStart"/>
        <w:r>
          <w:rPr>
            <w:rFonts w:ascii="Times" w:eastAsia="Times" w:hAnsi="Times" w:cs="Times"/>
            <w:b/>
            <w:color w:val="1155CC"/>
            <w:sz w:val="28"/>
            <w:szCs w:val="28"/>
            <w:u w:val="single"/>
          </w:rPr>
          <w:t>Дистосвіта</w:t>
        </w:r>
        <w:proofErr w:type="spellEnd"/>
      </w:hyperlink>
    </w:p>
    <w:sectPr w:rsidR="00105D7A">
      <w:pgSz w:w="11900" w:h="16820"/>
      <w:pgMar w:top="684" w:right="441" w:bottom="324" w:left="11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F21"/>
    <w:multiLevelType w:val="multilevel"/>
    <w:tmpl w:val="1C2AC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AD17B9"/>
    <w:multiLevelType w:val="multilevel"/>
    <w:tmpl w:val="78C0F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D3A796A"/>
    <w:multiLevelType w:val="multilevel"/>
    <w:tmpl w:val="32A69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4D3E9A"/>
    <w:multiLevelType w:val="multilevel"/>
    <w:tmpl w:val="C40A5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C90CD8"/>
    <w:multiLevelType w:val="multilevel"/>
    <w:tmpl w:val="CFE65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5D7A"/>
    <w:rsid w:val="00105D7A"/>
    <w:rsid w:val="001A12BD"/>
    <w:rsid w:val="00F5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A12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1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A12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1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39MtQPrFR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ystosvita.org.ua/mod/assign/view.php?id=564&amp;forcevie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Rh1DoXB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1885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2024-02-23T06:58:00Z</dcterms:created>
  <dcterms:modified xsi:type="dcterms:W3CDTF">2024-02-23T06:58:00Z</dcterms:modified>
</cp:coreProperties>
</file>