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EDE" w:rsidRDefault="003A3EDE" w:rsidP="003A3EDE"/>
    <w:p w:rsidR="003A3EDE" w:rsidRPr="006C1559" w:rsidRDefault="00FF0F0E" w:rsidP="003A3EDE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>
        <w:rPr>
          <w:rFonts w:ascii="Arial" w:hAnsi="Arial" w:cs="Arial"/>
          <w:b/>
          <w:color w:val="FF0000"/>
          <w:sz w:val="32"/>
          <w:szCs w:val="32"/>
          <w:lang w:val="uk-UA"/>
        </w:rPr>
        <w:t>Будівельні професії</w:t>
      </w:r>
      <w:r w:rsidR="003A3EDE" w:rsidRPr="006C1559">
        <w:rPr>
          <w:rFonts w:ascii="Arial" w:hAnsi="Arial" w:cs="Arial"/>
          <w:b/>
          <w:color w:val="FF0000"/>
          <w:sz w:val="32"/>
          <w:szCs w:val="32"/>
          <w:lang w:val="uk-UA"/>
        </w:rPr>
        <w:t>.</w:t>
      </w:r>
    </w:p>
    <w:p w:rsidR="003A3EDE" w:rsidRDefault="00FF0F0E" w:rsidP="003A3EDE">
      <w:pPr>
        <w:jc w:val="right"/>
        <w:rPr>
          <w:rFonts w:ascii="Arial" w:hAnsi="Arial" w:cs="Arial"/>
          <w:i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16.04.2024 9А 9Б</w:t>
      </w:r>
      <w:r w:rsidR="003A3EDE" w:rsidRPr="006C1559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 Хоменко А.Ю. </w:t>
      </w:r>
    </w:p>
    <w:p w:rsidR="006C1559" w:rsidRPr="006C1559" w:rsidRDefault="006C1559" w:rsidP="006C1559">
      <w:pPr>
        <w:rPr>
          <w:rFonts w:ascii="Arial" w:hAnsi="Arial" w:cs="Arial"/>
          <w:b/>
          <w:color w:val="000000" w:themeColor="text1"/>
          <w:sz w:val="28"/>
          <w:szCs w:val="28"/>
          <w:lang w:val="uk-UA"/>
        </w:rPr>
      </w:pPr>
      <w:r w:rsidRPr="006C1559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 xml:space="preserve">Мета: </w:t>
      </w:r>
    </w:p>
    <w:p w:rsidR="006C1559" w:rsidRPr="006C1559" w:rsidRDefault="006C1559" w:rsidP="006C1559">
      <w:pPr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C1559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Повторити й активізувати навчальний матеріал. </w:t>
      </w:r>
    </w:p>
    <w:p w:rsidR="006C1559" w:rsidRPr="006C1559" w:rsidRDefault="006C1559" w:rsidP="006C1559">
      <w:pPr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C1559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Продовжувати навчати спілкуватися за темою. </w:t>
      </w:r>
    </w:p>
    <w:p w:rsidR="006C1559" w:rsidRPr="006C1559" w:rsidRDefault="006C1559" w:rsidP="006C1559">
      <w:pPr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C1559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Практикувати навички читання. </w:t>
      </w:r>
    </w:p>
    <w:p w:rsidR="006C1559" w:rsidRPr="006C1559" w:rsidRDefault="006C1559" w:rsidP="006C1559">
      <w:pPr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C1559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Формувати комунікативну компетенцію</w:t>
      </w:r>
    </w:p>
    <w:p w:rsidR="006C1559" w:rsidRPr="006C1559" w:rsidRDefault="006C1559" w:rsidP="006C1559">
      <w:pPr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C1559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Виховувати інтерес до культурних традицій суспільства. </w:t>
      </w:r>
    </w:p>
    <w:p w:rsidR="006C1559" w:rsidRPr="006C1559" w:rsidRDefault="006C1559" w:rsidP="006C1559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</w:p>
    <w:p w:rsidR="006C1559" w:rsidRDefault="006C1559" w:rsidP="006C1559">
      <w:pPr>
        <w:jc w:val="center"/>
        <w:rPr>
          <w:rFonts w:ascii="Arial" w:hAnsi="Arial" w:cs="Arial"/>
          <w:b/>
          <w:color w:val="000000" w:themeColor="text1"/>
          <w:sz w:val="32"/>
          <w:szCs w:val="32"/>
          <w:lang w:val="uk-UA"/>
        </w:rPr>
      </w:pPr>
      <w:r w:rsidRPr="006C1559">
        <w:rPr>
          <w:rFonts w:ascii="Arial" w:hAnsi="Arial" w:cs="Arial"/>
          <w:b/>
          <w:color w:val="000000" w:themeColor="text1"/>
          <w:sz w:val="32"/>
          <w:szCs w:val="32"/>
          <w:lang w:val="uk-UA"/>
        </w:rPr>
        <w:t>Хід уроку.</w:t>
      </w:r>
    </w:p>
    <w:p w:rsidR="00FF0F0E" w:rsidRPr="00FF0F0E" w:rsidRDefault="00FF0F0E" w:rsidP="00FF0F0E">
      <w:pPr>
        <w:pStyle w:val="a3"/>
        <w:numPr>
          <w:ilvl w:val="0"/>
          <w:numId w:val="3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FF0F0E">
        <w:rPr>
          <w:rFonts w:ascii="Arial" w:hAnsi="Arial" w:cs="Arial"/>
          <w:b/>
          <w:color w:val="7030A0"/>
          <w:sz w:val="32"/>
          <w:szCs w:val="32"/>
          <w:lang w:val="en-US"/>
        </w:rPr>
        <w:t>Listening.</w:t>
      </w:r>
    </w:p>
    <w:p w:rsidR="00FF0F0E" w:rsidRPr="00FF0F0E" w:rsidRDefault="00FF0F0E" w:rsidP="00FF0F0E">
      <w:pPr>
        <w:pStyle w:val="a3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32"/>
          <w:szCs w:val="32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>Перегляньте презентацію з теми</w:t>
      </w:r>
    </w:p>
    <w:p w:rsidR="00FF0F0E" w:rsidRPr="00FF0F0E" w:rsidRDefault="00FF0F0E" w:rsidP="00FF0F0E">
      <w:pPr>
        <w:pStyle w:val="a3"/>
        <w:numPr>
          <w:ilvl w:val="0"/>
          <w:numId w:val="2"/>
        </w:numPr>
        <w:rPr>
          <w:rFonts w:ascii="Arial" w:hAnsi="Arial" w:cs="Arial"/>
          <w:b/>
          <w:color w:val="7030A0"/>
          <w:sz w:val="28"/>
          <w:szCs w:val="28"/>
          <w:lang w:val="uk-UA"/>
        </w:rPr>
      </w:pPr>
      <w:hyperlink r:id="rId5" w:history="1">
        <w:r w:rsidRPr="00FF0F0E">
          <w:rPr>
            <w:rStyle w:val="a4"/>
            <w:rFonts w:ascii="Arial" w:hAnsi="Arial" w:cs="Arial"/>
            <w:b/>
            <w:sz w:val="28"/>
            <w:szCs w:val="28"/>
            <w:lang w:val="uk-UA"/>
          </w:rPr>
          <w:t>https://youtu.be/x9ofeV_nCUQ</w:t>
        </w:r>
      </w:hyperlink>
    </w:p>
    <w:p w:rsidR="00FF0F0E" w:rsidRPr="00FF0F0E" w:rsidRDefault="00FF0F0E" w:rsidP="00FF0F0E">
      <w:pPr>
        <w:pStyle w:val="a3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32"/>
          <w:szCs w:val="32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>Повторіть професії</w:t>
      </w:r>
    </w:p>
    <w:p w:rsidR="006C1559" w:rsidRPr="006C1559" w:rsidRDefault="003A3EDE" w:rsidP="006C1559">
      <w:pPr>
        <w:pStyle w:val="a3"/>
        <w:numPr>
          <w:ilvl w:val="0"/>
          <w:numId w:val="3"/>
        </w:numPr>
        <w:rPr>
          <w:rFonts w:ascii="Arial" w:hAnsi="Arial" w:cs="Arial"/>
          <w:b/>
          <w:i/>
          <w:color w:val="7030A0"/>
          <w:sz w:val="32"/>
          <w:szCs w:val="32"/>
          <w:lang w:val="uk-UA"/>
        </w:rPr>
      </w:pPr>
      <w:r w:rsidRPr="006C1559">
        <w:rPr>
          <w:rFonts w:ascii="Arial" w:hAnsi="Arial" w:cs="Arial"/>
          <w:b/>
          <w:color w:val="7030A0"/>
          <w:sz w:val="32"/>
          <w:szCs w:val="32"/>
          <w:lang w:val="en-US"/>
        </w:rPr>
        <w:t>Reading and found.</w:t>
      </w:r>
      <w:r w:rsidR="00661E67" w:rsidRPr="006C1559">
        <w:rPr>
          <w:rFonts w:ascii="Arial" w:hAnsi="Arial" w:cs="Arial"/>
          <w:b/>
          <w:i/>
          <w:color w:val="7030A0"/>
          <w:sz w:val="32"/>
          <w:szCs w:val="32"/>
          <w:lang w:val="uk-UA"/>
        </w:rPr>
        <w:t xml:space="preserve"> </w:t>
      </w:r>
    </w:p>
    <w:p w:rsidR="003A3EDE" w:rsidRPr="00FF0F0E" w:rsidRDefault="00661E67" w:rsidP="006C1559">
      <w:pPr>
        <w:pStyle w:val="a3"/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( усно знайдіть назву професії за визначенням).</w:t>
      </w:r>
    </w:p>
    <w:p w:rsidR="003A3EDE" w:rsidRPr="00FF0F0E" w:rsidRDefault="003A3EDE" w:rsidP="003A3EDE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T. </w:t>
      </w:r>
      <w:proofErr w:type="spellStart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Find</w:t>
      </w:r>
      <w:proofErr w:type="spellEnd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the</w:t>
      </w:r>
      <w:proofErr w:type="spellEnd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words</w:t>
      </w:r>
      <w:proofErr w:type="spellEnd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for</w:t>
      </w:r>
      <w:proofErr w:type="spellEnd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the</w:t>
      </w:r>
      <w:proofErr w:type="spellEnd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person</w:t>
      </w:r>
      <w:proofErr w:type="spellEnd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who</w:t>
      </w:r>
      <w:proofErr w:type="spellEnd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....</w:t>
      </w:r>
    </w:p>
    <w:p w:rsidR="003A3EDE" w:rsidRPr="00FF0F0E" w:rsidRDefault="003A3EDE" w:rsidP="003A3EDE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a) </w:t>
      </w:r>
      <w:proofErr w:type="spellStart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builds</w:t>
      </w:r>
      <w:proofErr w:type="spellEnd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houses</w:t>
      </w:r>
      <w:proofErr w:type="spellEnd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;</w:t>
      </w:r>
    </w:p>
    <w:p w:rsidR="003A3EDE" w:rsidRPr="00FF0F0E" w:rsidRDefault="003A3EDE" w:rsidP="003A3EDE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b) </w:t>
      </w:r>
      <w:proofErr w:type="spellStart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grows</w:t>
      </w:r>
      <w:proofErr w:type="spellEnd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food</w:t>
      </w:r>
      <w:proofErr w:type="spellEnd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in</w:t>
      </w:r>
      <w:proofErr w:type="spellEnd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the</w:t>
      </w:r>
      <w:proofErr w:type="spellEnd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field</w:t>
      </w:r>
      <w:proofErr w:type="spellEnd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;</w:t>
      </w:r>
    </w:p>
    <w:p w:rsidR="003A3EDE" w:rsidRPr="00FF0F0E" w:rsidRDefault="003A3EDE" w:rsidP="003A3EDE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c) </w:t>
      </w:r>
      <w:proofErr w:type="spellStart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sells</w:t>
      </w:r>
      <w:proofErr w:type="spellEnd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meat</w:t>
      </w:r>
      <w:proofErr w:type="spellEnd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;</w:t>
      </w:r>
    </w:p>
    <w:p w:rsidR="003A3EDE" w:rsidRPr="00FF0F0E" w:rsidRDefault="003A3EDE" w:rsidP="003A3EDE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d) </w:t>
      </w:r>
      <w:proofErr w:type="spellStart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looks</w:t>
      </w:r>
      <w:proofErr w:type="spellEnd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after</w:t>
      </w:r>
      <w:proofErr w:type="spellEnd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sick</w:t>
      </w:r>
      <w:proofErr w:type="spellEnd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people</w:t>
      </w:r>
      <w:proofErr w:type="spellEnd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;</w:t>
      </w:r>
    </w:p>
    <w:p w:rsidR="003A3EDE" w:rsidRPr="00FF0F0E" w:rsidRDefault="003A3EDE" w:rsidP="003A3EDE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e) </w:t>
      </w:r>
      <w:proofErr w:type="spellStart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writes</w:t>
      </w:r>
      <w:proofErr w:type="spellEnd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articles</w:t>
      </w:r>
      <w:proofErr w:type="spellEnd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for</w:t>
      </w:r>
      <w:proofErr w:type="spellEnd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newspapers</w:t>
      </w:r>
      <w:proofErr w:type="spellEnd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;</w:t>
      </w:r>
    </w:p>
    <w:p w:rsidR="003A3EDE" w:rsidRPr="00FF0F0E" w:rsidRDefault="003A3EDE" w:rsidP="003A3EDE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f) </w:t>
      </w:r>
      <w:proofErr w:type="spellStart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designs</w:t>
      </w:r>
      <w:proofErr w:type="spellEnd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houses</w:t>
      </w:r>
      <w:proofErr w:type="spellEnd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;</w:t>
      </w:r>
    </w:p>
    <w:p w:rsidR="003A3EDE" w:rsidRPr="00FF0F0E" w:rsidRDefault="003A3EDE" w:rsidP="003A3EDE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g) </w:t>
      </w:r>
      <w:proofErr w:type="spellStart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repairs</w:t>
      </w:r>
      <w:proofErr w:type="spellEnd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cars</w:t>
      </w:r>
      <w:proofErr w:type="spellEnd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;</w:t>
      </w:r>
    </w:p>
    <w:p w:rsidR="003A3EDE" w:rsidRPr="00FF0F0E" w:rsidRDefault="003A3EDE" w:rsidP="003A3EDE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h) </w:t>
      </w:r>
      <w:proofErr w:type="spellStart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treats</w:t>
      </w:r>
      <w:proofErr w:type="spellEnd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domestic</w:t>
      </w:r>
      <w:proofErr w:type="spellEnd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animals</w:t>
      </w:r>
      <w:proofErr w:type="spellEnd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;</w:t>
      </w:r>
    </w:p>
    <w:p w:rsidR="003A3EDE" w:rsidRPr="00FF0F0E" w:rsidRDefault="003A3EDE" w:rsidP="003A3EDE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i) </w:t>
      </w:r>
      <w:proofErr w:type="spellStart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drives</w:t>
      </w:r>
      <w:proofErr w:type="spellEnd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automobiles</w:t>
      </w:r>
      <w:proofErr w:type="spellEnd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;</w:t>
      </w:r>
    </w:p>
    <w:p w:rsidR="003A3EDE" w:rsidRPr="00FF0F0E" w:rsidRDefault="003A3EDE" w:rsidP="003A3EDE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lastRenderedPageBreak/>
        <w:t xml:space="preserve">j) </w:t>
      </w:r>
      <w:proofErr w:type="spellStart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plays</w:t>
      </w:r>
      <w:proofErr w:type="spellEnd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the</w:t>
      </w:r>
      <w:proofErr w:type="spellEnd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piano</w:t>
      </w:r>
      <w:proofErr w:type="spellEnd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;</w:t>
      </w:r>
    </w:p>
    <w:p w:rsidR="003A3EDE" w:rsidRPr="00FF0F0E" w:rsidRDefault="003A3EDE" w:rsidP="003A3EDE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k) </w:t>
      </w:r>
      <w:proofErr w:type="spellStart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designs</w:t>
      </w:r>
      <w:proofErr w:type="spellEnd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clothes</w:t>
      </w:r>
      <w:proofErr w:type="spellEnd"/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;</w:t>
      </w:r>
    </w:p>
    <w:p w:rsidR="003A3EDE" w:rsidRPr="006C1559" w:rsidRDefault="00FF0F0E" w:rsidP="003A3EDE">
      <w:pPr>
        <w:rPr>
          <w:rFonts w:ascii="Arial" w:hAnsi="Arial" w:cs="Arial"/>
          <w:b/>
          <w:sz w:val="32"/>
          <w:szCs w:val="32"/>
          <w:lang w:val="uk-UA"/>
        </w:rPr>
      </w:pPr>
      <w:r w:rsidRPr="00FF0F0E">
        <w:rPr>
          <w:rFonts w:ascii="Arial" w:hAnsi="Arial" w:cs="Arial"/>
          <w:b/>
          <w:color w:val="7030A0"/>
          <w:sz w:val="32"/>
          <w:szCs w:val="32"/>
          <w:lang w:val="en-US"/>
        </w:rPr>
        <w:t>3.</w:t>
      </w:r>
      <w:r w:rsidR="003A3EDE" w:rsidRPr="00FF0F0E">
        <w:rPr>
          <w:rFonts w:ascii="Arial" w:hAnsi="Arial" w:cs="Arial"/>
          <w:b/>
          <w:color w:val="7030A0"/>
          <w:sz w:val="32"/>
          <w:szCs w:val="32"/>
          <w:lang w:val="en-US"/>
        </w:rPr>
        <w:t xml:space="preserve"> </w:t>
      </w:r>
      <w:r w:rsidR="003A3EDE" w:rsidRPr="006C1559">
        <w:rPr>
          <w:rFonts w:ascii="Arial" w:hAnsi="Arial" w:cs="Arial"/>
          <w:b/>
          <w:color w:val="7030A0"/>
          <w:sz w:val="32"/>
          <w:szCs w:val="32"/>
          <w:lang w:val="en-US"/>
        </w:rPr>
        <w:t>Reading</w:t>
      </w:r>
      <w:r w:rsidR="006C1559" w:rsidRPr="00FF0F0E">
        <w:rPr>
          <w:rFonts w:ascii="Arial" w:hAnsi="Arial" w:cs="Arial"/>
          <w:b/>
          <w:color w:val="7030A0"/>
          <w:sz w:val="32"/>
          <w:szCs w:val="32"/>
          <w:lang w:val="en-US"/>
        </w:rPr>
        <w:t xml:space="preserve">. </w:t>
      </w:r>
    </w:p>
    <w:p w:rsidR="003A3EDE" w:rsidRPr="006C1559" w:rsidRDefault="003A3EDE" w:rsidP="003A3EDE">
      <w:pPr>
        <w:jc w:val="center"/>
        <w:rPr>
          <w:rFonts w:ascii="Arial" w:hAnsi="Arial" w:cs="Arial"/>
          <w:b/>
          <w:color w:val="000000" w:themeColor="text1"/>
          <w:sz w:val="32"/>
          <w:szCs w:val="32"/>
          <w:lang w:val="en-US"/>
        </w:rPr>
      </w:pPr>
      <w:r w:rsidRPr="006C1559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>Jobs for teenagers.</w:t>
      </w:r>
    </w:p>
    <w:p w:rsidR="003A3EDE" w:rsidRPr="006C1559" w:rsidRDefault="003A3EDE" w:rsidP="003A3EDE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6C1559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About half of 16 – and 17 – year – olds in the UK </w:t>
      </w:r>
      <w:proofErr w:type="gramStart"/>
      <w:r w:rsidRPr="006C1559">
        <w:rPr>
          <w:rFonts w:ascii="Arial" w:hAnsi="Arial" w:cs="Arial"/>
          <w:color w:val="000000" w:themeColor="text1"/>
          <w:sz w:val="28"/>
          <w:szCs w:val="28"/>
          <w:lang w:val="en-US"/>
        </w:rPr>
        <w:t>have got</w:t>
      </w:r>
      <w:proofErr w:type="gramEnd"/>
      <w:r w:rsidRPr="006C1559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jobs, and three quarters</w:t>
      </w:r>
      <w:r w:rsidR="00661E67" w:rsidRPr="006C1559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6C1559">
        <w:rPr>
          <w:rFonts w:ascii="Arial" w:hAnsi="Arial" w:cs="Arial"/>
          <w:color w:val="000000" w:themeColor="text1"/>
          <w:sz w:val="28"/>
          <w:szCs w:val="28"/>
          <w:lang w:val="en-US"/>
        </w:rPr>
        <w:t>of this age group also go to school. They do part – time jobs before or after school</w:t>
      </w:r>
      <w:r w:rsidR="00661E67" w:rsidRPr="006C1559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6C1559">
        <w:rPr>
          <w:rFonts w:ascii="Arial" w:hAnsi="Arial" w:cs="Arial"/>
          <w:color w:val="000000" w:themeColor="text1"/>
          <w:sz w:val="28"/>
          <w:szCs w:val="28"/>
          <w:lang w:val="en-US"/>
        </w:rPr>
        <w:t>and at weekends. The most common jobs are babysitting (very popular with girls)</w:t>
      </w:r>
      <w:r w:rsidR="00661E67" w:rsidRPr="006C1559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6C1559">
        <w:rPr>
          <w:rFonts w:ascii="Arial" w:hAnsi="Arial" w:cs="Arial"/>
          <w:color w:val="000000" w:themeColor="text1"/>
          <w:sz w:val="28"/>
          <w:szCs w:val="28"/>
          <w:lang w:val="en-US"/>
        </w:rPr>
        <w:t>and paper rounds (popular with boys). Cleaning and working in a shop are also</w:t>
      </w:r>
      <w:r w:rsidR="00661E67" w:rsidRPr="006C1559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6C1559">
        <w:rPr>
          <w:rFonts w:ascii="Arial" w:hAnsi="Arial" w:cs="Arial"/>
          <w:color w:val="000000" w:themeColor="text1"/>
          <w:sz w:val="28"/>
          <w:szCs w:val="28"/>
          <w:lang w:val="en-US"/>
        </w:rPr>
        <w:t>popular jobs. In the UK, school students are not allowed to work more than two hours on a</w:t>
      </w:r>
      <w:r w:rsidR="00661E67" w:rsidRPr="006C1559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6C1559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school day, or more than twelve hours in total during a school week. They </w:t>
      </w:r>
      <w:proofErr w:type="gramStart"/>
      <w:r w:rsidRPr="006C1559">
        <w:rPr>
          <w:rFonts w:ascii="Arial" w:hAnsi="Arial" w:cs="Arial"/>
          <w:color w:val="000000" w:themeColor="text1"/>
          <w:sz w:val="28"/>
          <w:szCs w:val="28"/>
          <w:lang w:val="en-US"/>
        </w:rPr>
        <w:t>are not</w:t>
      </w:r>
      <w:r w:rsidR="00661E67" w:rsidRPr="006C1559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6C1559">
        <w:rPr>
          <w:rFonts w:ascii="Arial" w:hAnsi="Arial" w:cs="Arial"/>
          <w:color w:val="000000" w:themeColor="text1"/>
          <w:sz w:val="28"/>
          <w:szCs w:val="28"/>
          <w:lang w:val="en-US"/>
        </w:rPr>
        <w:t>allowed</w:t>
      </w:r>
      <w:proofErr w:type="gramEnd"/>
      <w:r w:rsidRPr="006C1559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to work before 7a.m. or after </w:t>
      </w:r>
      <w:r w:rsidR="00FF0F0E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7p.m. (but babysitters can work </w:t>
      </w:r>
      <w:bookmarkStart w:id="0" w:name="_GoBack"/>
      <w:bookmarkEnd w:id="0"/>
      <w:r w:rsidRPr="006C1559">
        <w:rPr>
          <w:rFonts w:ascii="Arial" w:hAnsi="Arial" w:cs="Arial"/>
          <w:color w:val="000000" w:themeColor="text1"/>
          <w:sz w:val="28"/>
          <w:szCs w:val="28"/>
          <w:lang w:val="en-US"/>
        </w:rPr>
        <w:t>later).Teenagers do part – time jobs because they want to earn some money. However,</w:t>
      </w:r>
      <w:r w:rsidR="00661E67" w:rsidRPr="006C1559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6C1559">
        <w:rPr>
          <w:rFonts w:ascii="Arial" w:hAnsi="Arial" w:cs="Arial"/>
          <w:color w:val="000000" w:themeColor="text1"/>
          <w:sz w:val="28"/>
          <w:szCs w:val="28"/>
          <w:lang w:val="en-US"/>
        </w:rPr>
        <w:t>they don’t usually earn very much. In the UK, there is a minimum wage for adults: £5.52 an hour. For 16 – and – 17 – year – olds, it is £3.40 an hour. For children</w:t>
      </w:r>
      <w:r w:rsidR="00661E67" w:rsidRPr="006C1559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6C1559">
        <w:rPr>
          <w:rFonts w:ascii="Arial" w:hAnsi="Arial" w:cs="Arial"/>
          <w:color w:val="000000" w:themeColor="text1"/>
          <w:sz w:val="28"/>
          <w:szCs w:val="28"/>
          <w:lang w:val="en-US"/>
        </w:rPr>
        <w:t>under 16, there is no minimum wage, so many teenagers work for £2 or £3 an hour.</w:t>
      </w:r>
    </w:p>
    <w:p w:rsidR="006C1559" w:rsidRDefault="003A3EDE" w:rsidP="00FF0F0E">
      <w:pPr>
        <w:pStyle w:val="a3"/>
        <w:numPr>
          <w:ilvl w:val="0"/>
          <w:numId w:val="4"/>
        </w:numPr>
        <w:rPr>
          <w:rFonts w:ascii="Arial" w:hAnsi="Arial" w:cs="Arial"/>
          <w:b/>
          <w:color w:val="7030A0"/>
          <w:sz w:val="32"/>
          <w:szCs w:val="32"/>
        </w:rPr>
      </w:pPr>
      <w:r w:rsidRPr="006C1559">
        <w:rPr>
          <w:rFonts w:ascii="Arial" w:hAnsi="Arial" w:cs="Arial"/>
          <w:b/>
          <w:color w:val="7030A0"/>
          <w:sz w:val="32"/>
          <w:szCs w:val="32"/>
          <w:lang w:val="en-US"/>
        </w:rPr>
        <w:t>Writing</w:t>
      </w:r>
      <w:r w:rsidRPr="006C1559">
        <w:rPr>
          <w:rFonts w:ascii="Arial" w:hAnsi="Arial" w:cs="Arial"/>
          <w:b/>
          <w:color w:val="7030A0"/>
          <w:sz w:val="32"/>
          <w:szCs w:val="32"/>
        </w:rPr>
        <w:t>.</w:t>
      </w:r>
    </w:p>
    <w:p w:rsidR="00FF0F0E" w:rsidRPr="006C40AE" w:rsidRDefault="00FF0F0E" w:rsidP="00FF0F0E">
      <w:pPr>
        <w:pStyle w:val="a3"/>
        <w:numPr>
          <w:ilvl w:val="0"/>
          <w:numId w:val="5"/>
        </w:numPr>
        <w:spacing w:after="160" w:line="259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Запишемо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число</w:t>
      </w:r>
    </w:p>
    <w:p w:rsidR="00FF0F0E" w:rsidRDefault="00FF0F0E" w:rsidP="00FF0F0E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FF0F0E" w:rsidRDefault="00FF0F0E" w:rsidP="00FF0F0E">
      <w:pPr>
        <w:pStyle w:val="a3"/>
        <w:jc w:val="center"/>
        <w:rPr>
          <w:rFonts w:ascii="Arial" w:hAnsi="Arial" w:cs="Arial"/>
          <w:i/>
          <w:sz w:val="32"/>
          <w:szCs w:val="32"/>
        </w:rPr>
      </w:pPr>
      <w:proofErr w:type="spellStart"/>
      <w:r>
        <w:rPr>
          <w:rFonts w:ascii="Arial" w:hAnsi="Arial" w:cs="Arial"/>
          <w:i/>
          <w:sz w:val="32"/>
          <w:szCs w:val="32"/>
        </w:rPr>
        <w:t>Tuesday</w:t>
      </w:r>
      <w:proofErr w:type="spellEnd"/>
      <w:r>
        <w:rPr>
          <w:rFonts w:ascii="Arial" w:hAnsi="Arial" w:cs="Arial"/>
          <w:i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i/>
          <w:sz w:val="32"/>
          <w:szCs w:val="32"/>
        </w:rPr>
        <w:t>the</w:t>
      </w:r>
      <w:proofErr w:type="spellEnd"/>
      <w:r>
        <w:rPr>
          <w:rFonts w:ascii="Arial" w:hAnsi="Arial" w:cs="Arial"/>
          <w:i/>
          <w:sz w:val="32"/>
          <w:szCs w:val="32"/>
        </w:rPr>
        <w:t xml:space="preserve"> 16</w:t>
      </w:r>
      <w:r w:rsidRPr="006C40AE">
        <w:rPr>
          <w:rFonts w:ascii="Arial" w:hAnsi="Arial" w:cs="Arial"/>
          <w:i/>
          <w:sz w:val="32"/>
          <w:szCs w:val="32"/>
          <w:vertAlign w:val="superscript"/>
        </w:rPr>
        <w:t>th</w:t>
      </w:r>
      <w:r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i/>
          <w:sz w:val="32"/>
          <w:szCs w:val="32"/>
        </w:rPr>
        <w:t>of</w:t>
      </w:r>
      <w:proofErr w:type="spellEnd"/>
      <w:r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i/>
          <w:sz w:val="32"/>
          <w:szCs w:val="32"/>
        </w:rPr>
        <w:t>April</w:t>
      </w:r>
      <w:proofErr w:type="spellEnd"/>
    </w:p>
    <w:p w:rsidR="00FF0F0E" w:rsidRDefault="00FF0F0E" w:rsidP="00FF0F0E">
      <w:pPr>
        <w:pStyle w:val="a3"/>
        <w:jc w:val="center"/>
        <w:rPr>
          <w:rFonts w:ascii="Arial" w:hAnsi="Arial" w:cs="Arial"/>
          <w:i/>
          <w:sz w:val="32"/>
          <w:szCs w:val="32"/>
        </w:rPr>
      </w:pPr>
      <w:proofErr w:type="spellStart"/>
      <w:r>
        <w:rPr>
          <w:rFonts w:ascii="Arial" w:hAnsi="Arial" w:cs="Arial"/>
          <w:i/>
          <w:sz w:val="32"/>
          <w:szCs w:val="32"/>
        </w:rPr>
        <w:t>Classwork</w:t>
      </w:r>
      <w:proofErr w:type="spellEnd"/>
    </w:p>
    <w:p w:rsidR="00FF0F0E" w:rsidRPr="00FF0F0E" w:rsidRDefault="00FF0F0E" w:rsidP="00FF0F0E">
      <w:pPr>
        <w:pStyle w:val="a3"/>
        <w:numPr>
          <w:ilvl w:val="0"/>
          <w:numId w:val="5"/>
        </w:numPr>
        <w:rPr>
          <w:rFonts w:ascii="Arial" w:hAnsi="Arial" w:cs="Arial"/>
          <w:i/>
          <w:color w:val="7030A0"/>
          <w:sz w:val="28"/>
          <w:szCs w:val="28"/>
          <w:lang w:val="uk-UA"/>
        </w:rPr>
      </w:pPr>
      <w:r w:rsidRPr="00FF0F0E">
        <w:rPr>
          <w:rFonts w:ascii="Arial" w:hAnsi="Arial" w:cs="Arial"/>
          <w:i/>
          <w:color w:val="7030A0"/>
          <w:sz w:val="28"/>
          <w:szCs w:val="28"/>
          <w:lang w:val="uk-UA"/>
        </w:rPr>
        <w:t xml:space="preserve">Виконайте </w:t>
      </w:r>
      <w:r w:rsidRPr="00FF0F0E">
        <w:rPr>
          <w:rFonts w:ascii="Arial" w:hAnsi="Arial" w:cs="Arial"/>
          <w:i/>
          <w:color w:val="7030A0"/>
          <w:sz w:val="28"/>
          <w:szCs w:val="28"/>
          <w:lang w:val="en-US"/>
        </w:rPr>
        <w:t>true/false</w:t>
      </w:r>
    </w:p>
    <w:p w:rsidR="003A3EDE" w:rsidRPr="00FF0F0E" w:rsidRDefault="003A3EDE" w:rsidP="00FF0F0E">
      <w:pPr>
        <w:pStyle w:val="a3"/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FF0F0E">
        <w:rPr>
          <w:rFonts w:ascii="Arial" w:hAnsi="Arial" w:cs="Arial"/>
          <w:b/>
          <w:i/>
          <w:color w:val="7030A0"/>
          <w:sz w:val="32"/>
          <w:szCs w:val="32"/>
          <w:lang w:val="en-US"/>
        </w:rPr>
        <w:t xml:space="preserve"> </w:t>
      </w:r>
      <w:r w:rsidR="00FF0F0E">
        <w:rPr>
          <w:rFonts w:ascii="Arial" w:hAnsi="Arial" w:cs="Arial"/>
          <w:b/>
          <w:i/>
          <w:color w:val="7030A0"/>
          <w:sz w:val="32"/>
          <w:szCs w:val="32"/>
          <w:lang w:val="en-US"/>
        </w:rPr>
        <w:t xml:space="preserve"> </w:t>
      </w:r>
      <w:r w:rsidRPr="006C1559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Mark + if the statement is true, – if it is false</w:t>
      </w:r>
      <w:r w:rsidRPr="006C1559">
        <w:rPr>
          <w:rFonts w:ascii="Arial" w:hAnsi="Arial" w:cs="Arial"/>
          <w:color w:val="000000" w:themeColor="text1"/>
          <w:sz w:val="32"/>
          <w:szCs w:val="32"/>
          <w:lang w:val="en-US"/>
        </w:rPr>
        <w:t>.</w:t>
      </w:r>
    </w:p>
    <w:p w:rsidR="003A3EDE" w:rsidRPr="00FF0F0E" w:rsidRDefault="003A3EDE" w:rsidP="003A3EDE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FF0F0E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1. About half of 14 – and 15 – year – olds in the UK </w:t>
      </w:r>
      <w:proofErr w:type="gramStart"/>
      <w:r w:rsidRPr="00FF0F0E">
        <w:rPr>
          <w:rFonts w:ascii="Arial" w:hAnsi="Arial" w:cs="Arial"/>
          <w:color w:val="000000" w:themeColor="text1"/>
          <w:sz w:val="28"/>
          <w:szCs w:val="28"/>
          <w:lang w:val="en-US"/>
        </w:rPr>
        <w:t>have got</w:t>
      </w:r>
      <w:proofErr w:type="gramEnd"/>
      <w:r w:rsidRPr="00FF0F0E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jobs.</w:t>
      </w:r>
    </w:p>
    <w:p w:rsidR="003A3EDE" w:rsidRPr="00FF0F0E" w:rsidRDefault="003A3EDE" w:rsidP="003A3EDE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FF0F0E">
        <w:rPr>
          <w:rFonts w:ascii="Arial" w:hAnsi="Arial" w:cs="Arial"/>
          <w:color w:val="000000" w:themeColor="text1"/>
          <w:sz w:val="28"/>
          <w:szCs w:val="28"/>
          <w:lang w:val="en-US"/>
        </w:rPr>
        <w:t>2. They do part – time jobs at weekends.</w:t>
      </w:r>
    </w:p>
    <w:p w:rsidR="003A3EDE" w:rsidRPr="00FF0F0E" w:rsidRDefault="003A3EDE" w:rsidP="003A3EDE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FF0F0E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3. School students </w:t>
      </w:r>
      <w:proofErr w:type="gramStart"/>
      <w:r w:rsidRPr="00FF0F0E">
        <w:rPr>
          <w:rFonts w:ascii="Arial" w:hAnsi="Arial" w:cs="Arial"/>
          <w:color w:val="000000" w:themeColor="text1"/>
          <w:sz w:val="28"/>
          <w:szCs w:val="28"/>
          <w:lang w:val="en-US"/>
        </w:rPr>
        <w:t>are allowed</w:t>
      </w:r>
      <w:proofErr w:type="gramEnd"/>
      <w:r w:rsidRPr="00FF0F0E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to work 6 hours on a school day.</w:t>
      </w:r>
    </w:p>
    <w:p w:rsidR="003A3EDE" w:rsidRPr="00FF0F0E" w:rsidRDefault="003A3EDE" w:rsidP="003A3EDE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FF0F0E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4. They </w:t>
      </w:r>
      <w:proofErr w:type="gramStart"/>
      <w:r w:rsidRPr="00FF0F0E">
        <w:rPr>
          <w:rFonts w:ascii="Arial" w:hAnsi="Arial" w:cs="Arial"/>
          <w:color w:val="000000" w:themeColor="text1"/>
          <w:sz w:val="28"/>
          <w:szCs w:val="28"/>
          <w:lang w:val="en-US"/>
        </w:rPr>
        <w:t>are allowed</w:t>
      </w:r>
      <w:proofErr w:type="gramEnd"/>
      <w:r w:rsidRPr="00FF0F0E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to work before 7a.m. or after 7p.m.</w:t>
      </w:r>
    </w:p>
    <w:p w:rsidR="003A3EDE" w:rsidRPr="00FF0F0E" w:rsidRDefault="003A3EDE" w:rsidP="003A3EDE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FF0F0E">
        <w:rPr>
          <w:rFonts w:ascii="Arial" w:hAnsi="Arial" w:cs="Arial"/>
          <w:color w:val="000000" w:themeColor="text1"/>
          <w:sz w:val="28"/>
          <w:szCs w:val="28"/>
          <w:lang w:val="en-US"/>
        </w:rPr>
        <w:t>5. Teenagers usually earn much money.</w:t>
      </w:r>
    </w:p>
    <w:p w:rsidR="003A3EDE" w:rsidRPr="00FF0F0E" w:rsidRDefault="003A3EDE" w:rsidP="003A3EDE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FF0F0E">
        <w:rPr>
          <w:rFonts w:ascii="Arial" w:hAnsi="Arial" w:cs="Arial"/>
          <w:color w:val="000000" w:themeColor="text1"/>
          <w:sz w:val="28"/>
          <w:szCs w:val="28"/>
          <w:lang w:val="en-US"/>
        </w:rPr>
        <w:t>6. There is minimum wage for adults: £5.52 an hour.</w:t>
      </w:r>
    </w:p>
    <w:p w:rsidR="003A3EDE" w:rsidRPr="00FF0F0E" w:rsidRDefault="003A3EDE" w:rsidP="003A3EDE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FF0F0E">
        <w:rPr>
          <w:rFonts w:ascii="Arial" w:hAnsi="Arial" w:cs="Arial"/>
          <w:color w:val="000000" w:themeColor="text1"/>
          <w:sz w:val="28"/>
          <w:szCs w:val="28"/>
          <w:lang w:val="en-US"/>
        </w:rPr>
        <w:t>7. There is minimum wage for 16 – and – 17 – year – olds is £5.40 an hour.</w:t>
      </w:r>
    </w:p>
    <w:p w:rsidR="003A3EDE" w:rsidRPr="00FF0F0E" w:rsidRDefault="006C1559" w:rsidP="003A3EDE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proofErr w:type="gramStart"/>
      <w:r w:rsidRPr="00FF0F0E">
        <w:rPr>
          <w:rFonts w:ascii="Arial" w:hAnsi="Arial" w:cs="Arial"/>
          <w:color w:val="000000" w:themeColor="text1"/>
          <w:sz w:val="28"/>
          <w:szCs w:val="28"/>
          <w:lang w:val="en-US"/>
        </w:rPr>
        <w:lastRenderedPageBreak/>
        <w:t>8.</w:t>
      </w:r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="003A3EDE" w:rsidRPr="00FF0F0E">
        <w:rPr>
          <w:rFonts w:ascii="Arial" w:hAnsi="Arial" w:cs="Arial"/>
          <w:color w:val="000000" w:themeColor="text1"/>
          <w:sz w:val="28"/>
          <w:szCs w:val="28"/>
          <w:lang w:val="en-US"/>
        </w:rPr>
        <w:t>For 16 – and – 17 – year –</w:t>
      </w:r>
      <w:proofErr w:type="gramEnd"/>
      <w:r w:rsidR="003A3EDE" w:rsidRPr="00FF0F0E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olds there is minimum wage.</w:t>
      </w:r>
    </w:p>
    <w:p w:rsidR="00FF0F0E" w:rsidRDefault="00661E67" w:rsidP="00FF0F0E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6C1559">
        <w:rPr>
          <w:rFonts w:ascii="Arial" w:hAnsi="Arial" w:cs="Arial"/>
          <w:color w:val="FF0000"/>
          <w:sz w:val="32"/>
          <w:szCs w:val="32"/>
          <w:lang w:val="en-US"/>
        </w:rPr>
        <w:t>Homework</w:t>
      </w:r>
      <w:r w:rsidRPr="006C1559">
        <w:rPr>
          <w:rFonts w:ascii="Arial" w:hAnsi="Arial" w:cs="Arial"/>
          <w:color w:val="FF0000"/>
          <w:sz w:val="32"/>
          <w:szCs w:val="32"/>
          <w:lang w:val="uk-UA"/>
        </w:rPr>
        <w:t xml:space="preserve">: </w:t>
      </w:r>
    </w:p>
    <w:p w:rsidR="00FF0F0E" w:rsidRPr="00FF0F0E" w:rsidRDefault="00FF0F0E" w:rsidP="00FF0F0E">
      <w:pPr>
        <w:pStyle w:val="a3"/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Опрацюйте конспект уроку</w:t>
      </w:r>
    </w:p>
    <w:p w:rsidR="00FF0F0E" w:rsidRPr="00FF0F0E" w:rsidRDefault="00FF0F0E" w:rsidP="00FF0F0E">
      <w:pPr>
        <w:pStyle w:val="a3"/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Прочитайте і перекладіть текст</w:t>
      </w:r>
    </w:p>
    <w:p w:rsidR="00FF0F0E" w:rsidRPr="00FF0F0E" w:rsidRDefault="00FF0F0E" w:rsidP="00FF0F0E">
      <w:pPr>
        <w:pStyle w:val="a3"/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Перевірте </w:t>
      </w:r>
      <w:r w:rsidRPr="00FF0F0E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true/false </w:t>
      </w:r>
      <w:r w:rsidRPr="00FF0F0E">
        <w:rPr>
          <w:rFonts w:ascii="Arial" w:hAnsi="Arial" w:cs="Arial"/>
          <w:color w:val="000000" w:themeColor="text1"/>
          <w:sz w:val="28"/>
          <w:szCs w:val="28"/>
          <w:lang w:val="uk-UA"/>
        </w:rPr>
        <w:t>і допрацюйте вдома</w:t>
      </w:r>
    </w:p>
    <w:p w:rsidR="00FF0F0E" w:rsidRPr="00FF0F0E" w:rsidRDefault="00FF0F0E" w:rsidP="00FF0F0E">
      <w:pPr>
        <w:pStyle w:val="a3"/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>Повторюйте словники</w:t>
      </w:r>
    </w:p>
    <w:p w:rsidR="00661E67" w:rsidRPr="006C1559" w:rsidRDefault="00661E67" w:rsidP="00A113C4">
      <w:pPr>
        <w:pStyle w:val="a3"/>
        <w:rPr>
          <w:rFonts w:ascii="Arial" w:hAnsi="Arial" w:cs="Arial"/>
          <w:b/>
          <w:i/>
          <w:color w:val="000000" w:themeColor="text1"/>
          <w:sz w:val="32"/>
          <w:szCs w:val="32"/>
          <w:lang w:val="uk-UA"/>
        </w:rPr>
      </w:pPr>
    </w:p>
    <w:sectPr w:rsidR="00661E67" w:rsidRPr="006C1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F22"/>
    <w:multiLevelType w:val="hybridMultilevel"/>
    <w:tmpl w:val="37E6FA70"/>
    <w:lvl w:ilvl="0" w:tplc="36EC72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D4623"/>
    <w:multiLevelType w:val="hybridMultilevel"/>
    <w:tmpl w:val="883CD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0760F"/>
    <w:multiLevelType w:val="hybridMultilevel"/>
    <w:tmpl w:val="B246C3AC"/>
    <w:lvl w:ilvl="0" w:tplc="D29C45F8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9755D"/>
    <w:multiLevelType w:val="hybridMultilevel"/>
    <w:tmpl w:val="2A24FD08"/>
    <w:lvl w:ilvl="0" w:tplc="ACF4BD78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4616A"/>
    <w:multiLevelType w:val="hybridMultilevel"/>
    <w:tmpl w:val="11F8C742"/>
    <w:lvl w:ilvl="0" w:tplc="7B24854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EDE"/>
    <w:rsid w:val="00224A6C"/>
    <w:rsid w:val="003127F6"/>
    <w:rsid w:val="003A3EDE"/>
    <w:rsid w:val="0047349A"/>
    <w:rsid w:val="00661E67"/>
    <w:rsid w:val="006C1559"/>
    <w:rsid w:val="00A113C4"/>
    <w:rsid w:val="00C9618B"/>
    <w:rsid w:val="00FF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0EE99"/>
  <w15:docId w15:val="{E58B2900-C9BB-45A5-AAAD-9E076F9B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3C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15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x9ofeV_nCU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14</cp:revision>
  <dcterms:created xsi:type="dcterms:W3CDTF">2021-04-01T10:27:00Z</dcterms:created>
  <dcterms:modified xsi:type="dcterms:W3CDTF">2024-04-15T19:14:00Z</dcterms:modified>
</cp:coreProperties>
</file>