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eeeeee" w:val="clear"/>
        <w:spacing w:before="520" w:line="350" w:lineRule="auto"/>
        <w:rPr>
          <w:color w:val="9eaabb"/>
          <w:sz w:val="18"/>
          <w:szCs w:val="18"/>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line="300" w:lineRule="auto"/>
        <w:rPr>
          <w:color w:val="414a5f"/>
          <w:sz w:val="48"/>
          <w:szCs w:val="48"/>
          <w:highlight w:val="white"/>
        </w:rPr>
      </w:pPr>
      <w:r w:rsidDel="00000000" w:rsidR="00000000" w:rsidRPr="00000000">
        <w:rPr>
          <w:color w:val="414a5f"/>
          <w:sz w:val="48"/>
          <w:szCs w:val="48"/>
          <w:highlight w:val="white"/>
          <w:rtl w:val="0"/>
        </w:rPr>
        <w:t xml:space="preserve">Тема. Дж. Байрон. Українська тема в поемі "Мазепа" . Правда та вигадка у творі.</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Мета. Визначити місце поеми у творчості Дж. Байрона; охарактеризувати твір; поглибити знання про романтичну поему; розвивати пізнавальну діяльність учнів; виховувати повагу до історичного минулого.</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 Повторіть вивчений матеріал. Перегляньте відео за посиланням:</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7c8190"/>
          <w:sz w:val="18"/>
          <w:szCs w:val="18"/>
          <w:highlight w:val="white"/>
        </w:rPr>
      </w:pPr>
      <w:hyperlink r:id="rId6">
        <w:r w:rsidDel="00000000" w:rsidR="00000000" w:rsidRPr="00000000">
          <w:rPr>
            <w:color w:val="1155cc"/>
            <w:sz w:val="20"/>
            <w:szCs w:val="20"/>
            <w:highlight w:val="white"/>
            <w:u w:val="single"/>
            <w:rtl w:val="0"/>
          </w:rPr>
          <w:t xml:space="preserve">https://youtube.com/watch?v=DE7eokUafF8&amp;feature=shared</w:t>
        </w:r>
      </w:hyperlink>
      <w:r w:rsidDel="00000000" w:rsidR="00000000" w:rsidRPr="00000000">
        <w:fldChar w:fldCharType="begin"/>
        <w:instrText xml:space="preserve"> HYPERLINK "https://youtube.com/watch?v=DE7eokUafF8&amp;feature=shared" </w:instrText>
        <w:fldChar w:fldCharType="separate"/>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fldChar w:fldCharType="end"/>
      </w:r>
      <w:r w:rsidDel="00000000" w:rsidR="00000000" w:rsidRPr="00000000">
        <w:rPr>
          <w:color w:val="5b667f"/>
          <w:sz w:val="20"/>
          <w:szCs w:val="20"/>
          <w:highlight w:val="white"/>
          <w:rtl w:val="0"/>
        </w:rPr>
        <w:t xml:space="preserve">2. Перевірте себе. Питання стор. 68, 70.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В творчому доробку Байрона не тільки поезії. Він відомий світу і як автор поем " Гяур", " Корсар", драматичних творів" Манфред", "Каїн", роману у віршах " Дон Жуан" та ін.  В 1818 році, під час перебування в Італії, Байрон пише ліро-епічну поему " Мазепа ". Саме ця поема відкрила європейській публіці невідому Україну.</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Історичним джерелом поеми Байрона стала " Історія Карла ХІІ" Вольтера. В основі поеми - історія кохання Мазепи до дружини багатого польського пана. Байрон прагнув не достовірності фактів, а показу внутрішнього стану героя, відображення самого " духу України". Поема побудована як монолог-сповідь Мазепи. Така жанрова форма створює враження достовірності.</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3. Словникова робота.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Поема - ліро-епічний віршований твір, у якому зображені значні події і яскраві характери героїв. Розповідь героїв у поемі супроводжується розкриттям авторських переживань і роздумів.   У романтичній поемі автор розповідає про стан своєї душі, про любов, дружбу і життєві розчарування.</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4. Пригадайте!</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Що вам відомо з уроків історії про Мазепу?</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Про які риси характеру Мазепи- політика ви дізналися?</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Які заслуги гетьмана в розвитку культури України?</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5. Визначення історичної основи та романтичного міфу в поемі.</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Історична основа: служба при дворі польського короля Яна-Казимира; незвичайна популярність Мазепи серед жінок; розгром шведів.</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Романтичний міф: міф про прив'язано до дикого коня молодого Мазепи; повернення дикого скакуна в українські степи.</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6. Опрацюйте матеріал підручника( стор. 67-68).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Поема складається з двадцяти невеличких розділів.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Розділи 1-3 і частина 4-го - це розповідь про нищівну поразку, якої зазнали шведи під час Полтавської битви. Невеличкий загін, в якому перебувають Карл XII і Мазепа, рятуються від переслідування ворогів. Старий гетьман постає перед читачем, з точки зору автора, як кремезний і витривалий, зморений у тяжкому поході, він перш за все під час перепочинку доглядає за своїм вірним конем та чистить зброю. Поранений Карл зацікавився тією турботою, яку проявив гетьман до коня. Мазепа задовольняє цікавість короля і розповідає історію зі свого життя, пов’‎язану з конем. Сповідь Мазепи вписана за композиційним принципом твору з обрамленням. Тепер сам герой стає оповідачем. Й до середини XX розділу - тобто весь основний текст поеми - це дивовижно відверта, сповнена переживань і почуттів сповідь головного героя про його юнацьке кохання. Завершує твір розповідь, у якій старий Мазепа розмірковує про невідворотність долі в житті людини.</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7. Прочитайте уривки з поеми ( стор. 71-75).</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8. Визначення основних рис поеми ( працюємо у зошитах):</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жанр- поема;</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міф як першоджерело поеми;</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тема- нещасливе кохання ( страждання) і жорстока кара;</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сюжет-події молодості героя і сьогодення;</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мотив- доля і помста;</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композиція: основна частина з сюжетним обрамленням ( вступ і заключна частина);</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розповідь - монолог-сповідь;</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герой -історична постать і романтичний герой байронічного типу;</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фізичні та психологічні випробування героя, переродження його;</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сила духу як стрижень людської натури;</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природа як символ гармонії життя;</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образ України як втілення романтичного ідеалу.</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9. Розкрийте образ України в поемі:</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показ широких і безмежних просторів України;</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дика природа;</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пафос волі, природного існування.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За романтичною історією про дикі пристрасті приховується думка про волю, що єднає Мазепу та Україну.  Історія Мазепи зацікавила романтиків прив'язкою до конкретної історичної території, достовірністю дійових осіб і невигаданими пристрастями - кохання, ревнощі. Крім того, дія відбувалася в незвичному місці: десь у Польщі, а потім невідомій і таємничій Україні.</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10. Ознайомтеся з презентацією.</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7c8190"/>
          <w:sz w:val="18"/>
          <w:szCs w:val="18"/>
          <w:highlight w:val="white"/>
        </w:rPr>
      </w:pPr>
      <w:hyperlink r:id="rId7">
        <w:r w:rsidDel="00000000" w:rsidR="00000000" w:rsidRPr="00000000">
          <w:rPr>
            <w:color w:val="1155cc"/>
            <w:sz w:val="20"/>
            <w:szCs w:val="20"/>
            <w:highlight w:val="white"/>
            <w:u w:val="single"/>
            <w:rtl w:val="0"/>
          </w:rPr>
          <w:t xml:space="preserve">https://youtu.be/TxzeSIWNVJI?si=1tR4sVMCrPd35Dht</w:t>
        </w:r>
      </w:hyperlink>
      <w:r w:rsidDel="00000000" w:rsidR="00000000" w:rsidRPr="00000000">
        <w:fldChar w:fldCharType="begin"/>
        <w:instrText xml:space="preserve"> HYPERLINK "https://youtu.be/TxzeSIWNVJI?si=1tR4sVMCrPd35Dht" </w:instrText>
        <w:fldChar w:fldCharType="separate"/>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fldChar w:fldCharType="end"/>
      </w:r>
      <w:r w:rsidDel="00000000" w:rsidR="00000000" w:rsidRPr="00000000">
        <w:rPr>
          <w:color w:val="5b667f"/>
          <w:sz w:val="20"/>
          <w:szCs w:val="20"/>
          <w:highlight w:val="white"/>
          <w:rtl w:val="0"/>
        </w:rPr>
        <w:t xml:space="preserve">Домашнє завдання:</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*Стор. 71-75. Знати зміст поеми. Образ Мазепи (усно).</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*Виконати письмово тестові завдання.</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Сфотографуйте письмову роботу та надішліть мені на освітню платформу для дистанційного навчання Human або на електронну адресу (klimenkoalla2000@gmail.com).</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 Головна думка поезії " Хотів би жити знов у горах":</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А захоплення красою гір</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Б втеча з сьогодення до радісного світу минулого дитинства</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 мистецтво, що просвітлює душу</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2. Розповідь в поемі " Мазепа" ведеться від імені:</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А автора Б Карла ХІІ В Мазепи</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3. Кому Мазепа розповідає про пригоду юності:</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А Карту ХІІ Б своєму слузі В своєму коню</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4. Який титул успадкував Байрон у 10 років:</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А граф Б лорд В маркіз</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5. Рецензії на першу збірку Байрона " Години розваги" були:</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А схвальними Б розгромними та негативними</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 критики не звернули увагу на вихід збірки</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6. Виступ Байрона у палаті лордів, 27 лютого 1813 року, був спрямований на захист:</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А збіднілого дворянства Б луддитів В селян</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7. Працюючи над циклом " Єврейські мелодії", Байрон звертається до:</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А поезій Гете Б псалмів царя Давида В пісень Шопена</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8. Що Мазепа насамперед зробив під час привалу:</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А оглянув зброю Б доглянув коня В розпочав трапезу</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9. Хто врятував Мазепу:</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А козаки Б кочовики В поляки</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10.Чим закінчується поема:</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А король попросив розказати ще одну історію Б Карл подякував Мазепі за цікаву розповідь В король уже з годину спав.</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11. Під час подорожі країнами Південної Європи та Близького Сходу (1809р.) Байрон починає писати:</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А поему " Мазепа" Б поему " Паломництво Чайльд Гарольда"</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 роман "Життя у Ноттінгемі"</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12. Країна, в якій Байрон став карбонарієм, -це:</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А Італія Б Англія В Греція</w:t>
      </w:r>
    </w:p>
    <w:p w:rsidR="00000000" w:rsidDel="00000000" w:rsidP="00000000" w:rsidRDefault="00000000" w:rsidRPr="00000000" w14:paraId="0000004A">
      <w:pPr>
        <w:shd w:fill="ffffff" w:val="clear"/>
        <w:rPr>
          <w:sz w:val="24"/>
          <w:szCs w:val="24"/>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com/watch?v=DE7eokUafF8&amp;feature=shared" TargetMode="External"/><Relationship Id="rId7" Type="http://schemas.openxmlformats.org/officeDocument/2006/relationships/hyperlink" Target="https://youtu.be/TxzeSIWNVJI?si=1tR4sVMCrPd35D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