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Просвітницькі ідеї у творі Дж. Свіфта "Мандри Лемюеля Гуллівера 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Удосконалювати навички аналізу тексту.Визначити ключові ідеї Просвітництва, виявити їх у романі Дж. Свіфта «Мандри Лемюеля Гуллівера».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Сьогодні разом з Гуллівером ми продовжуємо мандрувати не тільки у просторі, а й у часі. Наше завдання — не тільки простежити мандрівні шляхи героя, а й відповісти на запитання: «Чому автор привів свого героя у країну, якої немає на жодній карті? Яку мету він переслідував?» Про це ми поговоримо на сьогоднішньому уроці.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Перевірте себе ( стор. 18). Усно.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Літературна гра «Лови помилку». Усно.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Батьківщиною Гуллівера був Лондон.  Ще з дитинства Гуллівер мріяв про те, що він стане багатим та знаменитим.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♦Гроші, які надсилав батько, Гуллівер витрачав на їжу та розваги.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За освітою Гуллівер був юристом.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Судно, на якому Гуллівер відплив з Брістоля 4 травня 1699 р., мало назву «Ластівка».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Ліліпути не змогли забрати у Гуллівера його компас.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Ім’‎я, що дали ліліпути Гулліверу, перекладали як Ведмідь-Гора.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Гулліверу надали титул нардака — найнижчий титул у державі.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♦"Риси обличчя його гострі й мужні; ніс — орлиний, шкіра — оливково-смаглява, постать — струнка; у поводженні — велич» — так автор описав Гуллівера.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Ворожих партій, котрі існували в Ліліпутії, було 3.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Щоб отримати нагороду в Ліліпутії, потрібні були спеціальні знання, розум, вміння орієнтуватися в політиці й економіці.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Гуллівер залишив Ліліпутію, бо він мріяв побачити нові країни, відкрити нові світи. 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Твір Дж. Свіфта посідає чільне місце в культурі Просвітницької доби. Автор прагне пробудити в читачеві почуття внутрішнього опору тим обставинам, які існують як звичайні й узаконені громадською думкою, але насправді не повинні бути такими. Обурений несправедливістю, що панувала у тогочасній Англії, письменник створює роман-пародію, роман-сатиру, читаючи який можна провести паралелі між Ліліпутією та Англією.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Опрацюйте статтю підручника (ст.17).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Словникова робота.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Навігація — наука, що вивчає правила кермування кораблем.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Кабельтов — англійська морська міра довжини 185 м.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Пінта — англійська міра об'єму рідини; 0,56 л.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Дюйм — англійська міра довжини; 2,54 см.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Морська миля — одиниця довжини; 1,85 км (10 кабельтових).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Ліга — англійська морська міра довжини; 5,56 км (3 милі).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Ярд — англійська міра довжини; 91,44 см (3 фути, або 36 дюймів).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Фут — міра довжини; 30,48 см.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Створення порівняльної таблиці"Ліліпутія та Англія часів Дж. Свіфта»( робота у зошитах). 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Ліліпутія.                                Англія часів Дж. Свіфта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Імператор Ліліпутії.                Король Георг І, який правив Англією                                        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Імператорський палац            Королівський палац у Лондоні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Державні нагороди — синя,   Ордени Підв'язки, Св. Андрія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червона, зелена шовкові нитки.                     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Політичні партії тремексенів.   Політичні партії Англії - віги та торі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та слемексенів                   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Сторічна війна між Ліліпутією    Сторічна війна між Англією та Францією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та Блефуску.      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Перегляньте відео за посиланням.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https://youtu.be/q-c6vQbTYzM?si=aQYcU1IqDSd</w:t>
        </w:r>
      </w:hyperlink>
      <w:r w:rsidDel="00000000" w:rsidR="00000000" w:rsidRPr="00000000">
        <w:fldChar w:fldCharType="begin"/>
        <w:instrText xml:space="preserve"> HYPERLINK "https://youtu.be/q-c6vQbTYzM?si=aQYcU1IqDSd192-J"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Отже, спочатку роман «Мандри Гуллівера» ми сприймаємо як смішну, веселу казку про велетня і пігмеїв, але швидко розуміємо, що йдеться про найголовніше — про людину й суспільство. Автор показує мізерність державного життя, безглуздя політичної метушні і нездарність політиків. Саме ці Просвітницькі ідеї втілив у своєму творі письменник Дж. Свіфт.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Стор. 13-33. Підготувати цитатний матеріал для характеристики образу Гуллівера.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Перевірте себе ( стор. 25, 33-34). Усно.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https://youtu.be/7BQr0wxacjw?si=MaGKrHBrKxGd8vJS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begin"/>
        <w:instrText xml:space="preserve"> HYPERLINK "https://youtu.be/7BQr0wxacjw?si=MaGKrHBrKxGd8vJS"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20" w:before="300" w:line="560" w:lineRule="auto"/>
        <w:ind w:left="220" w:right="22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20" w:before="300" w:line="560" w:lineRule="auto"/>
        <w:ind w:left="220" w:right="220" w:firstLine="0"/>
        <w:rPr>
          <w:color w:val="7c8190"/>
          <w:sz w:val="18"/>
          <w:szCs w:val="18"/>
        </w:rPr>
      </w:pPr>
      <w:r w:rsidDel="00000000" w:rsidR="00000000" w:rsidRPr="00000000">
        <w:fldChar w:fldCharType="begin"/>
        <w:instrText xml:space="preserve"> HYPERLINK "https://youtu.be/7BQr0wxacjw?si=MaGKrHBrKxGd8vJS"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q-c6vQbTYzM?si=aQYcU1IqDSd192-J" TargetMode="External"/><Relationship Id="rId7" Type="http://schemas.openxmlformats.org/officeDocument/2006/relationships/hyperlink" Target="https://youtu.be/7BQr0wxacjw?si=MaGKrHBrKxGd8v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