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Жіночі образи в повісті "Гобсек 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Мета: допомогти учням усвідомити значення висвітлених автором моральних проблем; показати майстерність автора у змалюванні образів; розвивати навички характеризування образів, критичного осмислення прочитаного, висловлювання й аргументування власних думок; виховувати прагнення до доброчесного життя.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 учнів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Повторення. Просвітницькі ідеї у творі Дж. Свіфта.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Характеристика образу Гобсека.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Вікторина «Уважний читач»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1.Титул де Гранльє-матері…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2.Ім’я дочки де Гранльє..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3.Паризький адвокат, друг родини Гранльє…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4.Ім’я юного графа де Ресто...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5.Вулиця, а якій проживає Фанні Мальво…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6.Причина всіх марень Гобсека…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7.Скільки років прожив Гобсек?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IІI.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Дати відповідь на питання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Чому героїні звернулися до послуг Гобсека?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поводилися під час розрахунку з ним?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схарактеризував їх Гобсек?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Яке становище склалося в фіналі повісті?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Заповнення таблиці «Зіставлення образів Фанні Мальво й Анастазі де Ресто»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Походження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Соціальне положення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Місце проживання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Сімейний статус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Портрет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Ставлення до чоловіків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Розклад дня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Ставлення до грошей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Справи життя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Розподільний диктант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Розподілити пропоновані якості, відповідно до того, кому вони належать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Краса, позбавлена гармонії, людяна, доброзичлива, зневага, егоїзм, гордість, розкіш, безлад, скромність, відвертість, гідність, порядність, працелюбство, доброзичливість, жадібність до грошей, цинічна, хитра, непорядна, інтригантка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Колективне обговорення висновків.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На перший погляд, все просто: Анастазі де Ресто – гріховна жінка, а Фанні Мальво – ідеал. Але в Бальзака все набагато складніше. Фанні поступово відходить на другий план, а історія Анастазі продовжується, захопивши читача. Що ж в Анастазі незвичайного?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   Чи здатна Анастазі на рішучі вчинки?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   Які її дії, коли граф помер?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   Як склалося її життя після смерті чоловіка?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   Як ставиться світ до Анастазі де Ресто на початку і в кінці розповіді Дервіля?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    Як оцінює свою героїню Бальзак?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Анастазі де Ресто – красива, розумна жінка – стала інтриганткою, спалила цінні папери, залишила дітей без спадку. До послуг Гобсека звернулася заради розваг. Вона погана дочка, дружина, мати, бо здатна на злочин перед людьми і перед совістю. Героїня Бальзака на якийсь час у своєму житті забула, що «без вічних життєвих цінностей - відданості, почуття обов’язку, милосердя – щастя людини стає ілюзією». Образ Анастазі де Ресто викликає в нас суперечливі почуття, тому що автор змальовує її в різних іпостасях.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Інтерактивна вправа «Оберіть позицію».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Як ви оцінюєте вчинки Анастазі де Ресто: це егоїстична, пропаща жінка, яка заслуговує тільки на осуд, чи це жінка, яка стала жертвою пристрастей, і її можна виправдати? Які почуття викликає образ графині: співчуття чи осуду?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На прикладі образу Анастазі де Ресто Бальзак відображав жіночу драму тогочасного суспільства, де є місце лише грошам, золоту, а не почуттям.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-   Чи можна карати графиню, адже вона щиро закохалася у Максима де Трая та за коханням не побачила як зрадила дітей?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завдання: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Підготуватися до уроку позакласного читання. Прочитати. Оноре де Бальзак.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" Шагренева шкіра".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Образ Гулівера.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Підсумки уроку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https://drive.google.com/file/d/1c9FM4anaCveAJnwHOSSsUl5lvyyW2y17/view?usp=drivesdk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80" w:before="220" w:line="400" w:lineRule="auto"/>
        <w:ind w:left="0" w:right="220" w:firstLine="0"/>
        <w:rPr>
          <w:color w:val="414a5f"/>
          <w:sz w:val="24"/>
          <w:szCs w:val="24"/>
          <w:highlight w:val="white"/>
        </w:rPr>
      </w:pPr>
      <w:r w:rsidDel="00000000" w:rsidR="00000000" w:rsidRPr="00000000">
        <w:fldChar w:fldCharType="begin"/>
        <w:instrText xml:space="preserve"> HYPERLINK "https://drive.google.com/file/d/1c9FM4anaCveAJnwHOSSsUl5lvyyW2y17/view?usp=drivesdk"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9FM4anaCveAJnwHOSSsUl5lvyyW2y17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