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  <w:highlight w:val="white"/>
        </w:rPr>
      </w:pPr>
      <w:r w:rsidDel="00000000" w:rsidR="00000000" w:rsidRPr="00000000">
        <w:rPr>
          <w:color w:val="414a5f"/>
          <w:sz w:val="48"/>
          <w:szCs w:val="48"/>
          <w:highlight w:val="white"/>
          <w:rtl w:val="0"/>
        </w:rPr>
        <w:t xml:space="preserve">Тема. Контрольна робота за темою "Романтизм". Твір.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Мета.Узагальнити знання учнів із теми, перевірити рівень засвоєння програмових творів; розвивати навички зв'язного мовлення, вміння висловлювати власну думку, характеризувати літературні образи, визначати актуальність художнього твору.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Повторіть вивчений матеріал з теми.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Перегляньте конспекти уроків.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 Пригадайте, як працювати над твором.           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  Пам'ятка щодо написання твору: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З кількох запропонованих тем обрати не найлегшу, а ту, яка вас цікавить і хвилює.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-Добре обдумати тему, визначити, який обсяг матеріалу вона охоплює.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Визначити основну думку майбутнього твору, намагатися зберегти її під час роботи над твором.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Скласти план, чітко та стисло сформулювати думку кожного пункту.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Напишіть вступ, який би доречно розпочинав тему.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Стежте за послідовністю викладу думок.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пропорційності частин твору і стежте за зв’язком між ними.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Наприкінці твору зробіть загальний висновок, зумовлений змістом роботи.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Правильно і грамотно висловлюйте свою думку.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- Дотримуйтеся абзаців.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4. Оберіть одну із запропонованих тем.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Теми творів:  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1. Який він, романтичний герой, і чи потрібний він нашому часові?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2. Ніжний сум, сумна ніжність: інтимна лірика Г. Гейне.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3.Іван Мазепа як романтичний герой і реальний український       гетьман.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5. Напишіть твір на чернетках.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6. Перевірте написане.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7. Перепишіть роботу у зошит (орієнтовний обсяг твору 2,5стор.)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( klimenkoalla2000@gmail.com).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20"/>
          <w:szCs w:val="20"/>
          <w:highlight w:val="white"/>
        </w:rPr>
      </w:pPr>
      <w:r w:rsidDel="00000000" w:rsidR="00000000" w:rsidRPr="00000000">
        <w:rPr>
          <w:color w:val="5b667f"/>
          <w:sz w:val="20"/>
          <w:szCs w:val="20"/>
          <w:highlight w:val="white"/>
          <w:rtl w:val="0"/>
        </w:rPr>
        <w:t xml:space="preserve">*Прочитати 1-3 книги роману В. Гюго " Собор Паризької Богоматері".</w:t>
      </w:r>
    </w:p>
    <w:p w:rsidR="00000000" w:rsidDel="00000000" w:rsidP="00000000" w:rsidRDefault="00000000" w:rsidRPr="00000000" w14:paraId="0000001C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