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Позакласне читання. Оноре де Бальзак." Шагренева шкіра".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Продовжити знайомство із творчістю Бальзака,зокрема з романом " Шагренева шкіра"; визначити проблематику та моральні ідеали у творі ; розвивати навички зв'язного мовлення, критичного мислення, уміння характеризувати героїв; виховувати активну життєву позицію.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Повторюємо вивчений матеріал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Образ Гулівера.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Літературний диктант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чого адвокат Дервіль розпочав свою оповідь?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Якою була юність Гобсека?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 було життя Гобсека?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суму податків сплачує мільйонер Гобсек?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одержав Гобсек від графині де Ресто за вексель?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Яка угода була укладена між Гобсеком і Дервілем?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 що думав в останні години Гобсек, що радив Дервілю?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знайшов Дервіль у кімнатах Гобсека після його смерті?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Кому заповідав своє багатство перед смертю Гобсек? 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1831 року Бальзак опублікував роман «Шагренева шкіра», який «мав сформулювати сучасність, наше життя, наш егоїзм».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Головна тема твору — тема талановитої, але бідної молодої людини, яка втратила мрії юності через зіткнення з егоїстичним і бездуховним буржуазним суспільством.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Уже в цій книзі було окреслено головну ознаку творчості письменника — фантастичні образи не суперечили реалістичному відображенню дійсності, а, навпаки, надавали оповіді особливої інтриги та філософських узагальнень.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Дайте відповіді на питання.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є головним героєм твору?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Яке рішення він прийняв?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до нього потрапила шагренева шкіра?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на ній було написано?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змінилося життя героя?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Рафаель розповідає про своє минуле?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-Чим завершується історія про молодого вченого, який став володарем чарівної шагреневої шкіри?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Схарактеризуйте образ головного героя твору.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Філософські формули розкрито в романі на прикладі долі головного героя Рафаеля де Валантена, що постав перед дилемою століття: «бажати» і «могти». Заражений хворобою часу, Рафаель, який спочатку обрав шлях ученого, відмовився від нього заради блиску й насолод світського життя. Переживши цілковитий крах своїх честолюбних намірів, відкинутий жінкою, якою так захоплювався, залишившись без мінімальних засобів до існування, герой уже був готовий заподіяти собі смерть. Саме в цей час доля звела його з дивним старим антикваром, який подарував йому всесильний талісман — шагреневу шкіру, для власника якої бажання й можливості ставали реальністю. Однак розплатою за всі бажання було життя Рафаеля, яке дуже швидко почало спливати разом зі зменшенням розміру шагреневої шкіри. Вихід із цього для героя був лише один — утамувати свої бажання.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Так у романі розкрито дві системи буття: життя, сповнене насолод і пристрастей, що спричинило знищення людини, і життя аскетичне, єдиним задоволенням якого були знання й потенційна могутність. Бальзак змалював як сильні, так і слабкі сторони обох цих систем на прикладі образу Рафаеля, який спочатку ледь не згубив себе в річищі пристрастей, а потім повільно гинув у «рослинному» існуванні без емоцій і бажань. «Рафаель міг усе, але не здійснив нічого». Причина того — егоїзм героя. Бажаючи мати мільйони й отримавши їх, Рафаель, раніше сповнений бажань і мрій, одразу ж переродився — «глибоко егоїстична думка ввійшла в саму його суть і поглинула для нього всесвіт». Усі події в романі суворо мотивовано природним збігом обставин: Рафаель, отримавши шагреневу шкіру, одразу побажав розваг та оргій і тієї ж миті зустрів давнього приятеля, який запросив його на розкішну вечірку до будинку Тайфера; там герой випадково зустрівся з нотаріусом, який уже два тижні розшукував спадкоємця померлого мільйонера, яким і виявився Рафаель, тощо.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Отже, фантастичний образ шагреневої шкіри став, за Ґете, «засобом суто реалістичного відображення переживань, настроїв і подій».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Поміркуйте, яка, на вашу думку, центральна проблема, який конфлікт є провідними у творі?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(Боротьба бажання та можливостей людини, благородні поривання та егоїзм головного героя.)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Так шагренева шкіра стає знаком глибокого психологічного протиріччя: бажання і пристрасті дають нам видиме задоволення, воно лише тимчасово, минуще і по суті ілюзорно; ті ж бажання і пристрасті вкорочують наше життя.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Складіть паспорт твору ( працюємо у зошитах).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Назва твору 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Автор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Рік написання 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Жанр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Тема 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Проблема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Конфлікт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8. Головні герої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Напевне, створити такий взірець літературного мистецтва, як «Людська комедія» Оноре де Бальзака, під силу тільки генієві. . Але вражає ще й те, що письменник також розглянув вічні проблеми, актуальні й сьогодні, які хвилюють нас у ХХІ ст.: зокрема, прагнення частини суспільства до наживи, скнарість, егоїзм, невідповідність бажань можливостям.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Жанрова своєрідність роману Дж. Свіфта.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Читати. М. Гоголь. " Ревізор".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Літературний диктант ( письмово).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 називається твір Бальзака, у якому життя людини залежить від її бажань?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До якого літературного жанру належить твір " Шагренева шкіра "?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На скільки частин поділено твір?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Як звали головного героя твору?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Чому він збирався накласти на себе руки?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Що було особливого в шагреневій шкірі?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Що відбувалося з шагреневої шкірою після загадування чергового бажання?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Яке бажання передусім загадав герой?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Чому шагренева шкіра не зменшилася після того, як герой загадав, щоб Поліна його покохала?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Як звали світську красуню, в яку був закоханий герой?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Яка головна риса характеру героя?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Що стало причиною смерті героя?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