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B4" w:rsidRDefault="006617DD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28</w:t>
      </w:r>
      <w:r w:rsidR="00654553">
        <w:rPr>
          <w:rFonts w:ascii="Times New Roman" w:hAnsi="Times New Roman" w:cs="Times New Roman"/>
          <w:b/>
          <w:sz w:val="28"/>
          <w:szCs w:val="28"/>
          <w:lang w:val="uk-UA"/>
        </w:rPr>
        <w:t>.05.24</w:t>
      </w:r>
      <w:bookmarkStart w:id="0" w:name="_GoBack"/>
      <w:bookmarkEnd w:id="0"/>
      <w:r w:rsidR="00CC5B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Клас: 9-А,Б</w:t>
      </w:r>
    </w:p>
    <w:p w:rsidR="00286BB4" w:rsidRDefault="00286BB4" w:rsidP="00286BB4">
      <w:pPr>
        <w:spacing w:after="0"/>
        <w:ind w:firstLine="297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Укр.літ                      </w:t>
      </w:r>
      <w:r w:rsidR="006617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6617DD" w:rsidRDefault="00286BB4" w:rsidP="00286B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spellStart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ітература</w:t>
      </w:r>
      <w:proofErr w:type="spellEnd"/>
      <w:r w:rsidR="00B61176" w:rsidRPr="00286BB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 </w:t>
      </w:r>
    </w:p>
    <w:p w:rsidR="00F9274F" w:rsidRPr="002F568B" w:rsidRDefault="006617DD" w:rsidP="00286B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17DD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Літературні персоналії територіальної громади (поезії)</w:t>
      </w:r>
    </w:p>
    <w:p w:rsidR="00B61176" w:rsidRPr="002F568B" w:rsidRDefault="00B61176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познайомити учнів з творчістю письменників Криворіжжя, показати історичний розвиток літератури, її трагічні сторінки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продовжувати виховувати у школярів почуття національної гордості, активну життєву позицію, любов до Батьківщини</w:t>
      </w:r>
      <w:r w:rsidR="00286B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8193F" w:rsidRPr="002F568B" w:rsidRDefault="00D8193F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І.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Сприйняття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засвоєння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учнями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навчального</w:t>
      </w:r>
      <w:proofErr w:type="spellEnd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матеріалу</w:t>
      </w:r>
      <w:proofErr w:type="spellEnd"/>
    </w:p>
    <w:p w:rsidR="00D8193F" w:rsidRPr="002F568B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1. С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лово </w:t>
      </w:r>
      <w:proofErr w:type="spellStart"/>
      <w:r w:rsidR="00D8193F"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би,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</w:t>
      </w:r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996284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"), у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мер у 33-му,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D8193F" w:rsidRPr="002F568B" w:rsidRDefault="00D8193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732443" w:rsidRPr="00732443" w:rsidRDefault="00732443" w:rsidP="00891C3A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055F51" w:rsidRPr="002F568B" w:rsidRDefault="00D8193F" w:rsidP="00891C3A">
      <w:pPr>
        <w:pStyle w:val="a4"/>
        <w:shd w:val="clear" w:color="auto" w:fill="FFFFFF"/>
        <w:spacing w:after="0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055F51" w:rsidRPr="002F568B">
        <w:rPr>
          <w:rFonts w:ascii="Times New Roman" w:hAnsi="Times New Roman" w:cs="Times New Roman"/>
          <w:sz w:val="28"/>
          <w:szCs w:val="28"/>
        </w:rPr>
        <w:t>  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5F51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055F51" w:rsidRPr="002F568B" w:rsidRDefault="00055F51" w:rsidP="00891C3A">
      <w:pPr>
        <w:shd w:val="clear" w:color="auto" w:fill="FFFFFF"/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початку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91C3A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055F51" w:rsidRPr="002F568B" w:rsidRDefault="00055F51" w:rsidP="00891C3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із неба: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рай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732443" w:rsidRPr="00732443" w:rsidRDefault="00732443" w:rsidP="00891C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="00F35A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Дійсно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прекрасно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завдяки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старанням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передусім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вірної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Ніни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Богданівни</w:t>
      </w:r>
      <w:proofErr w:type="spellEnd"/>
      <w:r w:rsidRPr="002F568B">
        <w:rPr>
          <w:sz w:val="28"/>
          <w:szCs w:val="28"/>
        </w:rPr>
        <w:t xml:space="preserve"> та дочки, </w:t>
      </w:r>
      <w:proofErr w:type="spellStart"/>
      <w:r w:rsidRPr="002F568B">
        <w:rPr>
          <w:sz w:val="28"/>
          <w:szCs w:val="28"/>
        </w:rPr>
        <w:t>знаної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композитора та </w:t>
      </w:r>
      <w:proofErr w:type="spellStart"/>
      <w:r w:rsidRPr="002F568B">
        <w:rPr>
          <w:sz w:val="28"/>
          <w:szCs w:val="28"/>
        </w:rPr>
        <w:t>виконавиці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власних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пісень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proofErr w:type="gramStart"/>
      <w:r w:rsidRPr="002F568B">
        <w:rPr>
          <w:sz w:val="28"/>
          <w:szCs w:val="28"/>
        </w:rPr>
        <w:t>Марічки</w:t>
      </w:r>
      <w:proofErr w:type="spellEnd"/>
      <w:r w:rsidRPr="002F568B">
        <w:rPr>
          <w:sz w:val="28"/>
          <w:szCs w:val="28"/>
        </w:rPr>
        <w:t>  Михайличенко</w:t>
      </w:r>
      <w:proofErr w:type="gramEnd"/>
      <w:r w:rsidRPr="002F568B">
        <w:rPr>
          <w:sz w:val="28"/>
          <w:szCs w:val="28"/>
        </w:rPr>
        <w:t xml:space="preserve">, а </w:t>
      </w:r>
      <w:proofErr w:type="spellStart"/>
      <w:r w:rsidRPr="002F568B">
        <w:rPr>
          <w:sz w:val="28"/>
          <w:szCs w:val="28"/>
        </w:rPr>
        <w:t>також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їхнім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друзям</w:t>
      </w:r>
      <w:proofErr w:type="spellEnd"/>
      <w:r w:rsidRPr="002F568B">
        <w:rPr>
          <w:sz w:val="28"/>
          <w:szCs w:val="28"/>
        </w:rPr>
        <w:t xml:space="preserve">. 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саме</w:t>
      </w:r>
      <w:proofErr w:type="spellEnd"/>
      <w:r w:rsidRPr="002F568B">
        <w:rPr>
          <w:sz w:val="28"/>
          <w:szCs w:val="28"/>
        </w:rPr>
        <w:t xml:space="preserve"> з них </w:t>
      </w:r>
      <w:proofErr w:type="spellStart"/>
      <w:r w:rsidRPr="002F568B">
        <w:rPr>
          <w:sz w:val="28"/>
          <w:szCs w:val="28"/>
        </w:rPr>
        <w:t>добився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майже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криворізького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одній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вулиць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цієї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шани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удостоювалися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тільки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керівники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міліціонери</w:t>
      </w:r>
      <w:proofErr w:type="spellEnd"/>
      <w:r w:rsidRPr="002F568B">
        <w:rPr>
          <w:sz w:val="28"/>
          <w:szCs w:val="28"/>
        </w:rPr>
        <w:t>…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</w:t>
      </w:r>
      <w:proofErr w:type="gramStart"/>
      <w:r w:rsidRPr="002F568B">
        <w:rPr>
          <w:sz w:val="28"/>
          <w:szCs w:val="28"/>
        </w:rPr>
        <w:t>на початку</w:t>
      </w:r>
      <w:proofErr w:type="gramEnd"/>
      <w:r w:rsidRPr="002F568B">
        <w:rPr>
          <w:sz w:val="28"/>
          <w:szCs w:val="28"/>
        </w:rPr>
        <w:t xml:space="preserve">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або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lastRenderedPageBreak/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EB49A9" w:rsidRPr="002F568B" w:rsidRDefault="00EB49A9" w:rsidP="00891C3A">
      <w:pPr>
        <w:pStyle w:val="a3"/>
        <w:shd w:val="clear" w:color="auto" w:fill="FCFCFC"/>
        <w:spacing w:before="0" w:beforeAutospacing="0" w:after="0" w:afterAutospacing="0" w:line="276" w:lineRule="auto"/>
        <w:ind w:firstLine="1134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</w:t>
      </w:r>
      <w:proofErr w:type="gramStart"/>
      <w:r w:rsidRPr="002F568B">
        <w:rPr>
          <w:sz w:val="28"/>
          <w:szCs w:val="28"/>
        </w:rPr>
        <w:t>про яке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891C3A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В.Михайличенка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копри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радісно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ганя</w:t>
      </w:r>
      <w:proofErr w:type="spellEnd"/>
      <w:r w:rsidRPr="002F568B">
        <w:rPr>
          <w:sz w:val="28"/>
          <w:szCs w:val="28"/>
        </w:rPr>
        <w:t xml:space="preserve"> по жилах кров.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r w:rsidRPr="002F568B">
        <w:rPr>
          <w:sz w:val="28"/>
          <w:szCs w:val="28"/>
        </w:rPr>
        <w:t>мій</w:t>
      </w:r>
      <w:proofErr w:type="spellEnd"/>
      <w:r w:rsidRPr="002F568B">
        <w:rPr>
          <w:sz w:val="28"/>
          <w:szCs w:val="28"/>
        </w:rPr>
        <w:t xml:space="preserve">, ти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із </w:t>
      </w:r>
      <w:proofErr w:type="spellStart"/>
      <w:r w:rsidRPr="002F568B">
        <w:rPr>
          <w:sz w:val="28"/>
          <w:szCs w:val="28"/>
        </w:rPr>
        <w:t>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вогнищах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жоржини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цвіт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хтось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слив,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й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>очах!...</w:t>
      </w:r>
      <w:proofErr w:type="gram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r w:rsidRPr="002F568B">
        <w:rPr>
          <w:sz w:val="28"/>
          <w:szCs w:val="28"/>
        </w:rPr>
        <w:t>стріча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і у свята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ріки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крові</w:t>
      </w:r>
      <w:proofErr w:type="spellEnd"/>
      <w:r w:rsidRPr="002F568B">
        <w:rPr>
          <w:sz w:val="28"/>
          <w:szCs w:val="28"/>
        </w:rPr>
        <w:t>?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lastRenderedPageBreak/>
        <w:t xml:space="preserve">Не </w:t>
      </w:r>
      <w:proofErr w:type="spellStart"/>
      <w:r w:rsidRPr="002F568B">
        <w:rPr>
          <w:sz w:val="28"/>
          <w:szCs w:val="28"/>
        </w:rPr>
        <w:t>обійти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синій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небозвід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облетіть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індустрій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панорами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дощ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гомін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ліхтарів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тремтіння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під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вітрами</w:t>
      </w:r>
      <w:proofErr w:type="spellEnd"/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молодому.         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янких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gramEnd"/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небо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голубе,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вечорових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би усе,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тебе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нічого не жалко.</w:t>
      </w: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EB49A9" w:rsidRPr="00934009" w:rsidRDefault="00891C3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3.</w:t>
      </w:r>
      <w:r w:rsid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Слово вчителя</w:t>
      </w:r>
    </w:p>
    <w:p w:rsidR="00732443" w:rsidRDefault="00732443" w:rsidP="00891C3A">
      <w:pPr>
        <w:spacing w:after="0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Кошицького</w:t>
      </w:r>
      <w:proofErr w:type="spellEnd"/>
    </w:p>
    <w:p w:rsidR="00D8193F" w:rsidRPr="002F568B" w:rsidRDefault="00D8193F" w:rsidP="00891C3A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4233CF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2443" w:rsidRDefault="0073244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Петра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Шамшура</w:t>
      </w:r>
      <w:proofErr w:type="spellEnd"/>
    </w:p>
    <w:p w:rsidR="004233CF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 такими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подіями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Петра Прокоповича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ось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сценариста,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режисера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Однак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з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фантастичну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1950-му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місцевому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клубі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приїжджих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-таки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сестра-балерина та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німкеня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Майн.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самодіяльний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залізничний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клуб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гриміти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усюдах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Петро Прокопович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очолив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драматичний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гурток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 - балет, а Майн,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мало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всіма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Пізніше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відомо,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забрели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випадково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ховаючись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репресій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 А к</w:t>
      </w:r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помер, Петро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випустив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книги,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зняв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кінофільми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9F6FAB" w:rsidRPr="009F6FA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11933" w:rsidRDefault="00A11933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Володимира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Пожаренка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та Панаса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Ногіна</w:t>
      </w:r>
      <w:proofErr w:type="spellEnd"/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Пожаренка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Недовго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пожив 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романтикою,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щирістю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вся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молодь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закохалася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Правда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кохання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КДБ, коли по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стрижнем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дует - Олесь Терещенко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Панас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Перший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пробивний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 талант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скромніший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Але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молодь,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енергією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умінням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завертіти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молодь. Та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знав, мало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яких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вірних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вимагало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письменника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-фронтовика, часом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спричинялося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нервового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зриву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пошеп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передавали з уст в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уста:"А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того,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алкоголю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лікується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…"</w:t>
      </w:r>
    </w:p>
    <w:p w:rsidR="004233CF" w:rsidRPr="002F568B" w:rsidRDefault="009F6FAB" w:rsidP="00891C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не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витримували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їхали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або помирали.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Леонід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Щіпко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гарний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Миколаєнко</w:t>
      </w:r>
      <w:proofErr w:type="spellEnd"/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відважився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надрукувати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першу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збірку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поезій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Києвом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треба</w:t>
      </w:r>
      <w:proofErr w:type="gram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шукати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слідів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Олійника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редактора журналу "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Про наше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писали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1F7107" w:rsidRDefault="009F6FAB" w:rsidP="009F6F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4.</w:t>
      </w:r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Читання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інших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криворізьких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письменників</w:t>
      </w:r>
      <w:proofErr w:type="spellEnd"/>
    </w:p>
    <w:p w:rsidR="00891C3A" w:rsidRDefault="00EB49A9" w:rsidP="00891C3A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6FA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 w:rsidR="001F7107"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 w:rsidR="001F7107"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трудівника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Купалось солнце утром в Саксагани,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Сушило над водой льняные косы.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Степь травы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растилала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под ногами,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Пахучим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чебрецом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текла с откосов.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 Чумацким трактом по бездорожью,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Где две степных в одну сливались речку,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Здесь начиналось когда-то Криворожье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Сперва зимовник, а потом местечко.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    Река-плутовка по камням плутала,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Бросалась в камыши и льнула к вербам.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Но где же было города начало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И кем был тот, кто поселился первым?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lastRenderedPageBreak/>
        <w:t>                                                                              Каким он был , тот запорожец Рог?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                                                                             Чумацкий шлях вдоль Ингульца пролег,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Рог на шляху там выстроил зимовник.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Курили трубки хлопцы не спеша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Спешить в пути далеком не пристало.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Дразнил их вкусный запах кулеша,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И шваркало на сковородке сало.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Гостить у друга было не впервой.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Отсыплет из мешка чумацкой соли.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Ну как тебе живется здесь, “Кривой”?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Живется вольно, словно ветру в поле.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Когда волы свернут за бугорок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Туда, где в степь протянется дорога,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Достанет саблю запорожец Рог,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Задумается, сидя у порога.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И вспомнится ему последний бой,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Турецкие кривые ятаганы.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 И он потрет мозолистой рукой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EB49A9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9F6FAB" w:rsidRPr="002F568B" w:rsidRDefault="009F6FAB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</w:p>
    <w:p w:rsidR="009F6FAB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  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EB49A9" w:rsidRPr="00CA1C5D" w:rsidRDefault="009F6FAB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Законспектувати біографію одного з поданих поетів. Читати поезії.  </w:t>
      </w:r>
      <w:r w:rsidR="00EB49A9"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49A9" w:rsidRPr="002F568B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E095A"/>
    <w:multiLevelType w:val="multilevel"/>
    <w:tmpl w:val="F21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4"/>
    <w:rsid w:val="00026FE8"/>
    <w:rsid w:val="00055F51"/>
    <w:rsid w:val="000B5DE3"/>
    <w:rsid w:val="000C4DC1"/>
    <w:rsid w:val="001F7107"/>
    <w:rsid w:val="00286BB4"/>
    <w:rsid w:val="002F568B"/>
    <w:rsid w:val="004233CF"/>
    <w:rsid w:val="00480E34"/>
    <w:rsid w:val="00654553"/>
    <w:rsid w:val="006617DD"/>
    <w:rsid w:val="0070354E"/>
    <w:rsid w:val="00732443"/>
    <w:rsid w:val="00891C3A"/>
    <w:rsid w:val="00934009"/>
    <w:rsid w:val="00996284"/>
    <w:rsid w:val="009F6FAB"/>
    <w:rsid w:val="00A11933"/>
    <w:rsid w:val="00B61176"/>
    <w:rsid w:val="00CA1C5D"/>
    <w:rsid w:val="00CC5B4E"/>
    <w:rsid w:val="00D8193F"/>
    <w:rsid w:val="00EB49A9"/>
    <w:rsid w:val="00F35A24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6BB9"/>
  <w15:docId w15:val="{77FFA968-647D-4ECF-A7B9-525316C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055F5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5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Юлия Анатолиевна</cp:lastModifiedBy>
  <cp:revision>15</cp:revision>
  <cp:lastPrinted>2018-12-07T06:54:00Z</cp:lastPrinted>
  <dcterms:created xsi:type="dcterms:W3CDTF">2018-12-07T06:51:00Z</dcterms:created>
  <dcterms:modified xsi:type="dcterms:W3CDTF">2024-05-23T09:22:00Z</dcterms:modified>
</cp:coreProperties>
</file>