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0D" w:rsidRDefault="0025590D" w:rsidP="002559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18.12.2023</w:t>
      </w:r>
    </w:p>
    <w:p w:rsidR="0025590D" w:rsidRDefault="0025590D" w:rsidP="002559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5590D" w:rsidRDefault="0025590D" w:rsidP="002559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25590D" w:rsidRDefault="0025590D" w:rsidP="002559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5590D" w:rsidRPr="00A60315" w:rsidRDefault="0025590D" w:rsidP="002559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315">
        <w:rPr>
          <w:rFonts w:ascii="Times New Roman" w:hAnsi="Times New Roman" w:cs="Times New Roman"/>
          <w:b/>
          <w:sz w:val="28"/>
          <w:szCs w:val="28"/>
          <w:lang w:val="uk-UA"/>
        </w:rPr>
        <w:t>Тема.Складнопідрядні</w:t>
      </w:r>
      <w:proofErr w:type="spellEnd"/>
      <w:r w:rsidRPr="00A603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 з підрядними умови, допустовими. Добір та обговорення питань, виражених складнопідрядними реченнями для проведення в школі анкетування «Як ти ставишся до дистанційної освіти».</w:t>
      </w:r>
    </w:p>
    <w:p w:rsidR="0025590D" w:rsidRPr="00A60315" w:rsidRDefault="0025590D" w:rsidP="002559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25590D" w:rsidRPr="00A60315" w:rsidRDefault="0025590D" w:rsidP="0025590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>дати поняття про складнопідрядні речення з підрядним умови та з підрядним допустовим;</w:t>
      </w:r>
    </w:p>
    <w:p w:rsidR="0025590D" w:rsidRPr="00A60315" w:rsidRDefault="0025590D" w:rsidP="0025590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впізнавати такі речення, визначати в них граматичні основи, головну й підрядну частини, робити синтаксичний розбір СПР;</w:t>
      </w:r>
    </w:p>
    <w:p w:rsidR="0025590D" w:rsidRPr="00A60315" w:rsidRDefault="0025590D" w:rsidP="0025590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 шанобливе ставлення  до оточуючих, розвивати прагнення до навчання;</w:t>
      </w:r>
    </w:p>
    <w:p w:rsidR="0025590D" w:rsidRPr="00A60315" w:rsidRDefault="0025590D" w:rsidP="0025590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пунктуаційну грамотність, розвивати увагу, логічне мислення, мовлення, </w:t>
      </w:r>
      <w:bookmarkStart w:id="0" w:name="_GoBack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навички правильного інтонування речень, розвивати емоційну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lang w:val="uk-UA"/>
        </w:rPr>
        <w:t>сферуформування</w:t>
      </w:r>
      <w:proofErr w:type="spellEnd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готовності до подолання труднощів у навчанні та прийняття власних рішень.</w:t>
      </w:r>
      <w:bookmarkEnd w:id="0"/>
    </w:p>
    <w:p w:rsidR="0025590D" w:rsidRPr="00A60315" w:rsidRDefault="0025590D" w:rsidP="0025590D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</w:t>
      </w: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 ви ставитесь до 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дистанційног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навчання?</w:t>
      </w:r>
    </w:p>
    <w:p w:rsidR="0025590D" w:rsidRPr="00A60315" w:rsidRDefault="0025590D" w:rsidP="0025590D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є переваги?</w:t>
      </w:r>
    </w:p>
    <w:p w:rsidR="0025590D" w:rsidRPr="00A60315" w:rsidRDefault="0025590D" w:rsidP="0025590D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недоліки?</w:t>
      </w:r>
    </w:p>
    <w:p w:rsidR="0025590D" w:rsidRPr="00A60315" w:rsidRDefault="0025590D" w:rsidP="0025590D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МОН України активно впроваджує дистанційне навчання, а чи готова молодь до таких змін?</w:t>
      </w:r>
    </w:p>
    <w:p w:rsidR="0025590D" w:rsidRPr="00A60315" w:rsidRDefault="0025590D" w:rsidP="0025590D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Робота </w:t>
      </w:r>
      <w:proofErr w:type="spellStart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ідручником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 219</w:t>
      </w: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(усно)</w:t>
      </w:r>
    </w:p>
    <w:p w:rsidR="0025590D" w:rsidRPr="00A60315" w:rsidRDefault="0025590D" w:rsidP="0025590D">
      <w:pPr>
        <w:pStyle w:val="a3"/>
        <w:numPr>
          <w:ilvl w:val="0"/>
          <w:numId w:val="2"/>
        </w:numPr>
        <w:rPr>
          <w:rStyle w:val="copyright-spa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3F3F3"/>
        </w:rPr>
      </w:pP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Дітям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набагато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3F3F3"/>
        </w:rPr>
        <w:t>легшее</w:t>
      </w:r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засвоювати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proofErr w:type="gram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матер</w:t>
      </w:r>
      <w:proofErr w:type="gram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іал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знаходя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чись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  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звичній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для них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обстановці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: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у себе в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кімнаті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, за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своїм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робочим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столом та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комп’ютером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. </w:t>
      </w:r>
    </w:p>
    <w:p w:rsidR="0025590D" w:rsidRPr="00A60315" w:rsidRDefault="0025590D" w:rsidP="002559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>Дистанційно навчаючись за кордоном, ви зможете зекономити на додаткових витратах.</w:t>
      </w:r>
    </w:p>
    <w:p w:rsidR="0025590D" w:rsidRPr="00A60315" w:rsidRDefault="0025590D" w:rsidP="0025590D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>Не навчившись  самостійно приймати рішення, визначати зміст своєї навчальної діяльності та знаходити засоби її реалізації, учень не зможе якісно опанувати ту чи іншу  дисципліну.</w:t>
      </w:r>
    </w:p>
    <w:p w:rsidR="0025590D" w:rsidRPr="00A60315" w:rsidRDefault="0025590D" w:rsidP="0025590D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Для успішного навчання потрібно організувати себе та поставити мету, і  йти до неї щоденно . Висловіть, будь ласка,  свою думку стосовно того, що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вказу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умову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незважаючи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 на яку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абовсуперечякій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учень здійснює задумане.  Дія в підрядній частині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відповіда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</w:rPr>
        <w:t> 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>незважаючи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Запиш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25590D" w:rsidRPr="00A60315" w:rsidRDefault="0025590D" w:rsidP="0025590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Спишіть, розставляючи розділові знаки. Виконати синтаксичний розбір</w:t>
      </w:r>
      <w:r w:rsidRPr="00A60315">
        <w:rPr>
          <w:rFonts w:ascii="Times New Roman" w:hAnsi="Times New Roman" w:cs="Times New Roman"/>
          <w:b/>
          <w:bCs/>
          <w:iCs/>
          <w:sz w:val="28"/>
          <w:szCs w:val="28"/>
          <w:highlight w:val="yellow"/>
          <w:lang w:val="uk-UA"/>
        </w:rPr>
        <w:t xml:space="preserve">  </w:t>
      </w:r>
    </w:p>
    <w:p w:rsidR="0025590D" w:rsidRPr="00A60315" w:rsidRDefault="0025590D" w:rsidP="0025590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Якщо координація навчання з боку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lang w:val="uk-UA"/>
        </w:rPr>
        <w:t>тьютора</w:t>
      </w:r>
      <w:proofErr w:type="spellEnd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lang w:val="uk-UA"/>
        </w:rPr>
        <w:t>педагога-</w:t>
      </w:r>
      <w:proofErr w:type="spellEnd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наставника високопрофесійна, то реалізація можливостей учнів досить висока.(умови)</w:t>
      </w:r>
    </w:p>
    <w:p w:rsidR="0025590D" w:rsidRPr="00A60315" w:rsidRDefault="0025590D" w:rsidP="0025590D">
      <w:pPr>
        <w:pStyle w:val="a3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Не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дивним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є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також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те,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що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 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багато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он-лайнстудентівжаліються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на нехватку в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спілкуванні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викладачами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режимі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реального часу</w:t>
      </w:r>
      <w:proofErr w:type="gram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.</w:t>
      </w:r>
      <w:proofErr w:type="gram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(</w:t>
      </w:r>
      <w:proofErr w:type="gram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з</w:t>
      </w:r>
      <w:proofErr w:type="gram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’ясувальне)</w:t>
      </w:r>
    </w:p>
    <w:p w:rsidR="0025590D" w:rsidRPr="00A60315" w:rsidRDefault="0025590D" w:rsidP="0025590D">
      <w:pPr>
        <w:pStyle w:val="a3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Н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іякий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Інтернет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, в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с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е ж таки,  не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замінитьможливість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тет-а-тет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задати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необхідну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питань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та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подискутувати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порадитись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лектором на тему,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що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вас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хвилює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.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(означальне)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 </w:t>
      </w:r>
    </w:p>
    <w:p w:rsidR="0025590D" w:rsidRPr="00A60315" w:rsidRDefault="0025590D" w:rsidP="0025590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5590D" w:rsidRPr="00A60315" w:rsidRDefault="0025590D" w:rsidP="0025590D">
      <w:pPr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uk-UA"/>
        </w:rPr>
      </w:pPr>
      <w:r w:rsidRPr="00A6031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Pr="008237AB">
        <w:rPr>
          <w:rFonts w:ascii="Helvetica" w:hAnsi="Helvetica" w:cs="Helvetica"/>
          <w:color w:val="464545"/>
          <w:sz w:val="19"/>
          <w:szCs w:val="19"/>
          <w:shd w:val="clear" w:color="auto" w:fill="FAF5EA"/>
        </w:rPr>
        <w:t xml:space="preserve"> </w:t>
      </w:r>
      <w:proofErr w:type="spellStart"/>
      <w:proofErr w:type="gramStart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П</w:t>
      </w:r>
      <w:proofErr w:type="gramEnd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ідготуватись</w:t>
      </w:r>
      <w:proofErr w:type="spellEnd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до </w:t>
      </w:r>
      <w:proofErr w:type="spellStart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анкетування</w:t>
      </w:r>
      <w:proofErr w:type="spellEnd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"Як </w:t>
      </w:r>
      <w:proofErr w:type="spellStart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ти</w:t>
      </w:r>
      <w:proofErr w:type="spellEnd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ставишся</w:t>
      </w:r>
      <w:proofErr w:type="spellEnd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до </w:t>
      </w:r>
      <w:proofErr w:type="spellStart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дистанційної</w:t>
      </w:r>
      <w:proofErr w:type="spellEnd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самоосвіти</w:t>
      </w:r>
      <w:proofErr w:type="spellEnd"/>
      <w:r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".</w:t>
      </w:r>
    </w:p>
    <w:p w:rsidR="009550C9" w:rsidRPr="0025590D" w:rsidRDefault="009550C9">
      <w:pPr>
        <w:rPr>
          <w:lang w:val="uk-UA"/>
        </w:rPr>
      </w:pPr>
    </w:p>
    <w:sectPr w:rsidR="009550C9" w:rsidRPr="0025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F4C6D"/>
    <w:multiLevelType w:val="multilevel"/>
    <w:tmpl w:val="7CAC6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1B73BCF"/>
    <w:multiLevelType w:val="hybridMultilevel"/>
    <w:tmpl w:val="12FC8C7C"/>
    <w:lvl w:ilvl="0" w:tplc="71A653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E3443"/>
    <w:multiLevelType w:val="hybridMultilevel"/>
    <w:tmpl w:val="78CA4C9C"/>
    <w:lvl w:ilvl="0" w:tplc="5FF81C82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46FB5D11"/>
    <w:multiLevelType w:val="hybridMultilevel"/>
    <w:tmpl w:val="981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5590D"/>
    <w:rsid w:val="0025590D"/>
    <w:rsid w:val="0095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0D"/>
    <w:pPr>
      <w:ind w:left="720"/>
      <w:contextualSpacing/>
    </w:pPr>
    <w:rPr>
      <w:rFonts w:eastAsiaTheme="minorHAnsi"/>
      <w:lang w:eastAsia="en-US"/>
    </w:rPr>
  </w:style>
  <w:style w:type="character" w:customStyle="1" w:styleId="copyright-span">
    <w:name w:val="copyright-span"/>
    <w:basedOn w:val="a0"/>
    <w:rsid w:val="00255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2023-12-17T14:26:00Z</dcterms:created>
  <dcterms:modified xsi:type="dcterms:W3CDTF">2023-12-17T14:26:00Z</dcterms:modified>
</cp:coreProperties>
</file>