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148" w:rsidRDefault="00AD4CDF" w:rsidP="00D931A9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20.05</w:t>
      </w:r>
      <w:r w:rsidR="00706148">
        <w:rPr>
          <w:rFonts w:ascii="Times New Roman" w:hAnsi="Times New Roman" w:cs="Times New Roman"/>
          <w:b/>
          <w:sz w:val="28"/>
          <w:szCs w:val="28"/>
          <w:lang w:val="uk-UA"/>
        </w:rPr>
        <w:t>.2024</w:t>
      </w:r>
    </w:p>
    <w:p w:rsidR="00706148" w:rsidRDefault="00706148" w:rsidP="00D931A9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706148" w:rsidRDefault="00706148" w:rsidP="00D931A9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706148" w:rsidRDefault="00706148" w:rsidP="00D931A9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Мовні аспекти вивчення речення </w:t>
      </w:r>
      <w:r w:rsidRPr="00D931A9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D931A9">
        <w:rPr>
          <w:rFonts w:ascii="Times New Roman" w:hAnsi="Times New Roman" w:cs="Times New Roman"/>
          <w:sz w:val="28"/>
          <w:szCs w:val="28"/>
          <w:lang w:val="uk-UA"/>
        </w:rPr>
        <w:br/>
        <w:t xml:space="preserve">(порядок слів у реченні, </w:t>
      </w:r>
      <w:r w:rsidRPr="00D931A9">
        <w:rPr>
          <w:rFonts w:ascii="Times New Roman" w:hAnsi="Times New Roman" w:cs="Times New Roman"/>
          <w:sz w:val="28"/>
          <w:szCs w:val="28"/>
          <w:lang w:val="uk-UA"/>
        </w:rPr>
        <w:br/>
        <w:t xml:space="preserve">граматична основа, </w:t>
      </w:r>
      <w:r w:rsidRPr="00D931A9">
        <w:rPr>
          <w:rFonts w:ascii="Times New Roman" w:hAnsi="Times New Roman" w:cs="Times New Roman"/>
          <w:sz w:val="28"/>
          <w:szCs w:val="28"/>
          <w:lang w:val="uk-UA"/>
        </w:rPr>
        <w:br/>
        <w:t>види речень)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Мета уроку: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Розширити знання учнів про будову речення, порядок слів у ньому, логічний наголос тощо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знання про граматичну основу речення, види речень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практичні навички роботи з текстами, реченнями, синтаксичними конструкціями</w:t>
      </w:r>
    </w:p>
    <w:p w:rsidR="003705C1" w:rsidRPr="00D931A9" w:rsidRDefault="00B95A74" w:rsidP="00D931A9">
      <w:pPr>
        <w:ind w:left="36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Вдосконалювати мовленнєву культуру школярів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«Що вмієте, того не забувайте, а чого не вмієте, того навчайтесь… Лінощі – це мати всьому поганому: що хто вміє, то забуде, а чого не вміє, того не навчиться…»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(«Повчання Володимира </w:t>
      </w:r>
      <w:proofErr w:type="spellStart"/>
      <w:r w:rsidRPr="00D931A9">
        <w:rPr>
          <w:rFonts w:ascii="Times New Roman" w:hAnsi="Times New Roman" w:cs="Times New Roman"/>
          <w:sz w:val="28"/>
          <w:szCs w:val="28"/>
          <w:lang w:val="uk-UA"/>
        </w:rPr>
        <w:t>мономаха</w:t>
      </w:r>
      <w:proofErr w:type="spellEnd"/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дітям»)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Лінгвістичне спостереження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Порівняйте подані речення. 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Чи однаковий їх зміст? Чим вони відрізняються?</w:t>
      </w:r>
    </w:p>
    <w:p w:rsidR="003705C1" w:rsidRPr="00D931A9" w:rsidRDefault="00B95A74" w:rsidP="00D931A9">
      <w:pPr>
        <w:ind w:left="36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На яке слово в кожному з речень падає логічний наголос?</w:t>
      </w:r>
    </w:p>
    <w:p w:rsidR="00D931A9" w:rsidRPr="00D931A9" w:rsidRDefault="00D931A9" w:rsidP="00D931A9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Восени айстри цвітуть у садах. Восени в садах цвітуть айстри.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Порядок слів у реченні. Інверсія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31A9" w:rsidRPr="00D931A9" w:rsidRDefault="00D931A9" w:rsidP="00D931A9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  Слова в словосполученнях і реченнях розташовані в певному порядку. Розрізняють два типи порядку: прямий і зворотний. </w:t>
      </w:r>
    </w:p>
    <w:p w:rsidR="00D931A9" w:rsidRPr="00D931A9" w:rsidRDefault="00D931A9" w:rsidP="00D931A9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Наприклад, у реченні Красу природи люди здавна помічали прямий порядок слів. </w:t>
      </w:r>
    </w:p>
    <w:p w:rsidR="00D931A9" w:rsidRPr="00D931A9" w:rsidRDefault="00D931A9" w:rsidP="00D931A9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  А в реченні Здавна помічали люди красу природи – зворотний. </w:t>
      </w:r>
    </w:p>
    <w:p w:rsidR="00D931A9" w:rsidRPr="00D931A9" w:rsidRDefault="00D931A9" w:rsidP="00D931A9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  Порушення прямого порядку слів в реченні з метою виділення певних членів речення називається інверсією.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Прямий порядок слів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Підмет – присудок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Означення – означуване слово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Додаток після слова, від якого залежить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Обставина може займати будь-яке місце в реченні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31A9" w:rsidRPr="00D931A9" w:rsidRDefault="00D931A9" w:rsidP="00D931A9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Запишіть речення. Визначте в них порядок слів. Аргументуйте відповідь</w:t>
      </w:r>
    </w:p>
    <w:p w:rsidR="00D931A9" w:rsidRPr="00D931A9" w:rsidRDefault="00D931A9" w:rsidP="00D931A9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1. Вечір був. І цвіли під вікнами мальви (Л. Костенко)</w:t>
      </w:r>
    </w:p>
    <w:p w:rsidR="00D931A9" w:rsidRPr="00D931A9" w:rsidRDefault="00D931A9" w:rsidP="00D931A9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2. Мріють крилами з туману лебеді рожеві (В. Симоненко)</w:t>
      </w:r>
    </w:p>
    <w:p w:rsidR="00D931A9" w:rsidRPr="00D931A9" w:rsidRDefault="00D931A9" w:rsidP="00D931A9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3. Опівночі айстри в саду розцвіли… (Олександр Олесь)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Трансформація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31A9" w:rsidRPr="00D931A9" w:rsidRDefault="00D931A9" w:rsidP="00D931A9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Перебудуйте речення так, щоб порядок слів був іншим. Запишіть їх. </w:t>
      </w:r>
    </w:p>
    <w:p w:rsidR="00D931A9" w:rsidRPr="00D931A9" w:rsidRDefault="00D931A9" w:rsidP="00D931A9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Із третього речення випишіть усі можливі варіанти словосполучень</w:t>
      </w:r>
    </w:p>
    <w:p w:rsidR="00D931A9" w:rsidRPr="00D931A9" w:rsidRDefault="00D931A9" w:rsidP="00D931A9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1. Від поганого кореня не бувають добрі яблука.</w:t>
      </w:r>
    </w:p>
    <w:p w:rsidR="00D931A9" w:rsidRPr="00D931A9" w:rsidRDefault="00D931A9" w:rsidP="00D931A9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2. Не роблять людину щасливою гроші.</w:t>
      </w:r>
    </w:p>
    <w:p w:rsidR="00D931A9" w:rsidRPr="00D931A9" w:rsidRDefault="00D931A9" w:rsidP="00D931A9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3. Виснажують нещасне тіло тривожні турботи. </w:t>
      </w:r>
    </w:p>
    <w:p w:rsidR="003705C1" w:rsidRPr="00D931A9" w:rsidRDefault="00B95A74" w:rsidP="00D931A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D931A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D931A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31A9" w:rsidRPr="00D931A9" w:rsidRDefault="00D931A9" w:rsidP="00D931A9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Доберіть 5 </w:t>
      </w:r>
      <w:proofErr w:type="spellStart"/>
      <w:r w:rsidRPr="00D931A9"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 w:rsidRPr="00D931A9">
        <w:rPr>
          <w:rFonts w:ascii="Times New Roman" w:hAnsi="Times New Roman" w:cs="Times New Roman"/>
          <w:sz w:val="28"/>
          <w:szCs w:val="28"/>
        </w:rPr>
        <w:t>`</w:t>
      </w: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їв на тему «Розум і мовлення», позначивши логічний наголос. </w:t>
      </w:r>
    </w:p>
    <w:p w:rsidR="00B95A74" w:rsidRDefault="00B95A74"/>
    <w:sectPr w:rsidR="00B95A74" w:rsidSect="00370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E2757"/>
    <w:multiLevelType w:val="hybridMultilevel"/>
    <w:tmpl w:val="E7EA9DD8"/>
    <w:lvl w:ilvl="0" w:tplc="D83C2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5C5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83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64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083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0E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65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6E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E5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F76374"/>
    <w:multiLevelType w:val="hybridMultilevel"/>
    <w:tmpl w:val="4FE8E93A"/>
    <w:lvl w:ilvl="0" w:tplc="1A4C3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E68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A2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883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26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45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84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C81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765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27875AA"/>
    <w:multiLevelType w:val="hybridMultilevel"/>
    <w:tmpl w:val="BB3EF1D6"/>
    <w:lvl w:ilvl="0" w:tplc="63960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942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22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4E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4F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ED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4C1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2C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0B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8A849BC"/>
    <w:multiLevelType w:val="hybridMultilevel"/>
    <w:tmpl w:val="020AA5D0"/>
    <w:lvl w:ilvl="0" w:tplc="C1EE5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0B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C45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5C9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AF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47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44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0B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FE5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C173338"/>
    <w:multiLevelType w:val="hybridMultilevel"/>
    <w:tmpl w:val="536CC92E"/>
    <w:lvl w:ilvl="0" w:tplc="9E0A6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A66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E3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AD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62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24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61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E6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86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7BE2DEE"/>
    <w:multiLevelType w:val="hybridMultilevel"/>
    <w:tmpl w:val="7A72F70E"/>
    <w:lvl w:ilvl="0" w:tplc="8C7AAA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42FB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C3E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16CB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C7F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AE32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202F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41C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A824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811714"/>
    <w:multiLevelType w:val="hybridMultilevel"/>
    <w:tmpl w:val="0F9C1692"/>
    <w:lvl w:ilvl="0" w:tplc="46EE7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C3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841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E8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69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EC0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8C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C2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27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931A9"/>
    <w:rsid w:val="003705C1"/>
    <w:rsid w:val="00706148"/>
    <w:rsid w:val="00AD4CDF"/>
    <w:rsid w:val="00B95A74"/>
    <w:rsid w:val="00D93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5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7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0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9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0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9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8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7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7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2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1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2024-05-19T10:28:00Z</dcterms:created>
  <dcterms:modified xsi:type="dcterms:W3CDTF">2024-05-19T16:53:00Z</dcterms:modified>
</cp:coreProperties>
</file>