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55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480303020"/>
      <w:bookmarkStart w:id="1" w:name="к201091574532"/>
      <w:r w:rsidRPr="008E11A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Урок 94-97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Захист навчальних прое</w:t>
      </w:r>
      <w:r w:rsidR="000F37C1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bookmarkEnd w:id="0"/>
      <w:r w:rsidRPr="008E11A9">
        <w:rPr>
          <w:rFonts w:ascii="Times New Roman" w:hAnsi="Times New Roman"/>
          <w:b/>
          <w:sz w:val="28"/>
          <w:szCs w:val="28"/>
          <w:lang w:val="uk-UA"/>
        </w:rPr>
        <w:t>«Рух і взаємодія.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11A9">
        <w:rPr>
          <w:rFonts w:ascii="Times New Roman" w:hAnsi="Times New Roman"/>
          <w:b/>
          <w:sz w:val="28"/>
          <w:szCs w:val="28"/>
          <w:lang w:val="uk-UA"/>
        </w:rPr>
        <w:t>Закони збереження»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V «Рух і взаємодія. Закони збереження».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ході роботи над проектом в межах теми V «Рух і взаємодія. Закони збереження»; вміння працювати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індивідуально чи в команді, оцінювати роботу інших учнів.</w:t>
      </w:r>
    </w:p>
    <w:p w:rsidR="008E11A9" w:rsidRPr="008E11A9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E11A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8E11A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навичок.</w:t>
      </w:r>
    </w:p>
    <w:p w:rsidR="0010677A" w:rsidRPr="00224E58" w:rsidRDefault="0010677A" w:rsidP="001067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підручник.</w:t>
      </w:r>
    </w:p>
    <w:p w:rsidR="008E11A9" w:rsidRPr="00046155" w:rsidRDefault="008E11A9" w:rsidP="008E11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04615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1"/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47316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Закони збереження у природі, техн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і</w:t>
      </w: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ці, побуті.</w:t>
      </w:r>
    </w:p>
    <w:p w:rsidR="00647316" w:rsidRPr="00F50174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Фізика в житті сучасної людини.</w:t>
      </w:r>
    </w:p>
    <w:p w:rsidR="00647316" w:rsidRPr="00F50174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Сучасний стан фізичних досліджень в Україні та світі. </w:t>
      </w:r>
    </w:p>
    <w:p w:rsidR="00647316" w:rsidRPr="00F50174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Україна – космічна держава.</w:t>
      </w:r>
    </w:p>
    <w:p w:rsidR="00647316" w:rsidRPr="00F50174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Видатні вітчизняні та закордонні вчені-фізики. </w:t>
      </w:r>
    </w:p>
    <w:p w:rsidR="00647316" w:rsidRPr="00F50174" w:rsidRDefault="00647316" w:rsidP="00647316">
      <w:pPr>
        <w:pStyle w:val="a5"/>
        <w:numPr>
          <w:ilvl w:val="0"/>
          <w:numId w:val="7"/>
        </w:numPr>
        <w:suppressLineNumbers/>
        <w:suppressAutoHyphens/>
        <w:autoSpaceDE w:val="0"/>
        <w:autoSpaceDN w:val="0"/>
        <w:spacing w:after="0" w:line="240" w:lineRule="auto"/>
        <w:ind w:hanging="436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50174">
        <w:rPr>
          <w:rFonts w:ascii="Times New Roman" w:eastAsia="Times New Roman" w:hAnsi="Times New Roman"/>
          <w:sz w:val="28"/>
          <w:szCs w:val="28"/>
          <w:lang w:val="uk-UA" w:eastAsia="uk-UA"/>
        </w:rPr>
        <w:t>Застосування закону збереження імпульсу в техніці.</w:t>
      </w:r>
    </w:p>
    <w:p w:rsidR="00647316" w:rsidRPr="00046155" w:rsidRDefault="00647316" w:rsidP="0064731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47316" w:rsidRPr="00046155" w:rsidRDefault="00647316" w:rsidP="0064731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6155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647316" w:rsidRPr="00046155" w:rsidRDefault="00647316" w:rsidP="00647316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презентація)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647316" w:rsidRPr="00046155" w:rsidRDefault="00647316" w:rsidP="006473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647316" w:rsidRPr="00046155" w:rsidRDefault="00647316" w:rsidP="006473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647316" w:rsidRPr="00046155" w:rsidRDefault="00647316" w:rsidP="006473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647316" w:rsidRPr="00046155" w:rsidRDefault="00647316" w:rsidP="006473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647316" w:rsidRPr="00046155" w:rsidRDefault="00647316" w:rsidP="006473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647316" w:rsidRPr="00046155" w:rsidRDefault="00647316" w:rsidP="00647316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145F29" w:rsidRPr="008E11A9" w:rsidRDefault="00046155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28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8E11A9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F5017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</w:p>
    <w:p w:rsidR="00647316" w:rsidRPr="001976CE" w:rsidRDefault="00647316" w:rsidP="006473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</w:t>
      </w: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ідправте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учнівський проект</w:t>
      </w:r>
      <w:bookmarkStart w:id="4" w:name="_GoBack"/>
      <w:bookmarkEnd w:id="4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647316" w:rsidRPr="00891E14" w:rsidRDefault="00647316" w:rsidP="006473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8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145F29" w:rsidRPr="00046155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ДОДАТКОВО</w:t>
      </w: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1. Роль законів Ньютона в розвитку фізики.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2. Сила тяжіння на планетах Сонячної системи та їхніх супутниках.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Чи існує відцентрова сила.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4. Як рухається тіло, кинуте під кутом до горизонту, якщо опором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повітря знехтувати не можна.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5. Реактивний рух у природі.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Історія космонавтики.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Перший український космонавт.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8. Життєвий шлях і наукова діяльність С. П. Корольова.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9. Міжнародний космічний проект «Ґалілео».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10.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Закони збереження у Всесвіті.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11. Енергія фізичного вакууму.</w:t>
      </w:r>
    </w:p>
    <w:p w:rsidR="00F50174" w:rsidRPr="00F50174" w:rsidRDefault="00F50174" w:rsidP="00F501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12.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F50174">
        <w:rPr>
          <w:rFonts w:ascii="Times New Roman" w:eastAsia="SchoolBookC" w:hAnsi="Times New Roman"/>
          <w:sz w:val="28"/>
          <w:szCs w:val="28"/>
          <w:lang w:val="uk-UA" w:eastAsia="ru-RU"/>
        </w:rPr>
        <w:t>Чому масу називають мірою енергії.</w:t>
      </w:r>
    </w:p>
    <w:p w:rsidR="00DB6DED" w:rsidRPr="00046155" w:rsidRDefault="00DB6DED" w:rsidP="005E37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</w:p>
    <w:sectPr w:rsidR="00DB6DED" w:rsidRPr="00046155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A5" w:rsidRDefault="00DC20A5" w:rsidP="004439D9">
      <w:pPr>
        <w:spacing w:after="0" w:line="240" w:lineRule="auto"/>
      </w:pPr>
      <w:r>
        <w:separator/>
      </w:r>
    </w:p>
  </w:endnote>
  <w:endnote w:type="continuationSeparator" w:id="0">
    <w:p w:rsidR="00DC20A5" w:rsidRDefault="00DC20A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A5" w:rsidRDefault="00DC20A5" w:rsidP="004439D9">
      <w:pPr>
        <w:spacing w:after="0" w:line="240" w:lineRule="auto"/>
      </w:pPr>
      <w:r>
        <w:separator/>
      </w:r>
    </w:p>
  </w:footnote>
  <w:footnote w:type="continuationSeparator" w:id="0">
    <w:p w:rsidR="00DC20A5" w:rsidRDefault="00DC20A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316" w:rsidRPr="00647316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4323"/>
    <w:multiLevelType w:val="hybridMultilevel"/>
    <w:tmpl w:val="B5FAE1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46155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0677A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74B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47316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456F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54F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11A9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20A5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0328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0174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97721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1494</Words>
  <Characters>852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2024-05-17T04:29:00Z</dcterms:created>
  <dcterms:modified xsi:type="dcterms:W3CDTF">2024-05-17T04:29:00Z</dcterms:modified>
</cp:coreProperties>
</file>