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748" w:rsidRPr="00255454" w:rsidRDefault="001B5748" w:rsidP="00F026E1">
      <w:pPr>
        <w:spacing w:after="0" w:line="240" w:lineRule="auto"/>
        <w:rPr>
          <w:rFonts w:ascii="Times New Roman" w:hAnsi="Times New Roman"/>
          <w:sz w:val="28"/>
          <w:szCs w:val="28"/>
          <w:lang w:val="uk-UA"/>
        </w:rPr>
      </w:pPr>
      <w:r w:rsidRPr="00255454">
        <w:rPr>
          <w:rFonts w:ascii="Times New Roman" w:hAnsi="Times New Roman"/>
          <w:sz w:val="28"/>
          <w:szCs w:val="28"/>
          <w:lang w:val="uk-UA"/>
        </w:rPr>
        <w:t>Клас_______  Прізвище та ім’я ______________________________ Дата _________</w:t>
      </w:r>
    </w:p>
    <w:p w:rsidR="00AE332A" w:rsidRDefault="00AE332A" w:rsidP="00AE332A">
      <w:pPr>
        <w:spacing w:after="0" w:line="240" w:lineRule="auto"/>
        <w:ind w:firstLine="567"/>
        <w:jc w:val="center"/>
        <w:rPr>
          <w:rFonts w:ascii="Times New Roman" w:eastAsia="MyriadPro-Regular" w:hAnsi="Times New Roman"/>
          <w:b/>
          <w:sz w:val="28"/>
          <w:szCs w:val="28"/>
          <w:lang w:val="uk-UA" w:eastAsia="ru-RU"/>
        </w:rPr>
      </w:pPr>
    </w:p>
    <w:p w:rsidR="00AE332A" w:rsidRDefault="00AE332A" w:rsidP="00AE332A">
      <w:pPr>
        <w:spacing w:after="0" w:line="240" w:lineRule="auto"/>
        <w:ind w:firstLine="567"/>
        <w:jc w:val="center"/>
        <w:rPr>
          <w:rFonts w:ascii="Times New Roman" w:eastAsia="MyriadPro-Regular" w:hAnsi="Times New Roman"/>
          <w:b/>
          <w:sz w:val="28"/>
          <w:szCs w:val="28"/>
          <w:lang w:val="uk-UA" w:eastAsia="ru-RU"/>
        </w:rPr>
      </w:pPr>
      <w:r w:rsidRPr="00AE332A">
        <w:rPr>
          <w:rFonts w:ascii="Times New Roman" w:eastAsia="MyriadPro-Regular" w:hAnsi="Times New Roman"/>
          <w:b/>
          <w:sz w:val="28"/>
          <w:szCs w:val="28"/>
          <w:lang w:val="uk-UA" w:eastAsia="ru-RU"/>
        </w:rPr>
        <w:t>ЛАБОРАТОРНА РОБОТА № 1</w:t>
      </w:r>
    </w:p>
    <w:p w:rsidR="00AE332A" w:rsidRPr="00AE332A" w:rsidRDefault="00AE332A" w:rsidP="00AE332A">
      <w:pPr>
        <w:spacing w:after="0" w:line="240" w:lineRule="auto"/>
        <w:ind w:firstLine="567"/>
        <w:jc w:val="both"/>
        <w:rPr>
          <w:rFonts w:ascii="Times New Roman" w:eastAsia="MyriadPro-Regular" w:hAnsi="Times New Roman"/>
          <w:sz w:val="28"/>
          <w:szCs w:val="28"/>
          <w:lang w:val="uk-UA" w:eastAsia="ru-RU"/>
        </w:rPr>
      </w:pPr>
      <w:r w:rsidRPr="00AE332A">
        <w:rPr>
          <w:rFonts w:ascii="Times New Roman" w:eastAsia="MyriadPro-Regular" w:hAnsi="Times New Roman"/>
          <w:b/>
          <w:sz w:val="28"/>
          <w:szCs w:val="28"/>
          <w:lang w:val="uk-UA" w:eastAsia="ru-RU"/>
        </w:rPr>
        <w:t>Тема.</w:t>
      </w:r>
      <w:r w:rsidRPr="00AE332A">
        <w:rPr>
          <w:rFonts w:ascii="Times New Roman" w:eastAsia="MyriadPro-Regular" w:hAnsi="Times New Roman"/>
          <w:sz w:val="28"/>
          <w:szCs w:val="28"/>
          <w:lang w:val="uk-UA" w:eastAsia="ru-RU"/>
        </w:rPr>
        <w:t xml:space="preserve"> Виготовлення та випробування </w:t>
      </w:r>
      <w:proofErr w:type="spellStart"/>
      <w:r w:rsidRPr="00AE332A">
        <w:rPr>
          <w:rFonts w:ascii="Times New Roman" w:eastAsia="MyriadPro-Regular" w:hAnsi="Times New Roman"/>
          <w:sz w:val="28"/>
          <w:szCs w:val="28"/>
          <w:lang w:val="uk-UA" w:eastAsia="ru-RU"/>
        </w:rPr>
        <w:t>електромагніта</w:t>
      </w:r>
      <w:proofErr w:type="spellEnd"/>
      <w:r w:rsidRPr="00AE332A">
        <w:rPr>
          <w:rFonts w:ascii="Times New Roman" w:eastAsia="MyriadPro-Regular" w:hAnsi="Times New Roman"/>
          <w:sz w:val="28"/>
          <w:szCs w:val="28"/>
          <w:lang w:val="uk-UA" w:eastAsia="ru-RU"/>
        </w:rPr>
        <w:t>.</w:t>
      </w:r>
    </w:p>
    <w:p w:rsidR="00AE332A" w:rsidRPr="00AE332A" w:rsidRDefault="00AE332A" w:rsidP="00AE332A">
      <w:pPr>
        <w:spacing w:after="0" w:line="240" w:lineRule="auto"/>
        <w:ind w:firstLine="567"/>
        <w:jc w:val="both"/>
        <w:rPr>
          <w:rFonts w:ascii="Times New Roman" w:eastAsia="MyriadPro-Regular" w:hAnsi="Times New Roman"/>
          <w:sz w:val="28"/>
          <w:szCs w:val="28"/>
          <w:lang w:val="uk-UA" w:eastAsia="ru-RU"/>
        </w:rPr>
      </w:pPr>
      <w:r w:rsidRPr="00AE332A">
        <w:rPr>
          <w:rFonts w:ascii="Times New Roman" w:eastAsia="MyriadPro-Regular" w:hAnsi="Times New Roman"/>
          <w:b/>
          <w:sz w:val="28"/>
          <w:szCs w:val="28"/>
          <w:lang w:val="uk-UA" w:eastAsia="ru-RU"/>
        </w:rPr>
        <w:t>Мета:</w:t>
      </w:r>
      <w:r w:rsidRPr="00AE332A">
        <w:rPr>
          <w:rFonts w:ascii="Times New Roman" w:eastAsia="MyriadPro-Regular" w:hAnsi="Times New Roman"/>
          <w:sz w:val="28"/>
          <w:szCs w:val="28"/>
          <w:lang w:val="uk-UA" w:eastAsia="ru-RU"/>
        </w:rPr>
        <w:t xml:space="preserve"> навчитися виготовляти найпростіший електромагніт; з'ясувати, від чого залежить його дія.</w:t>
      </w:r>
    </w:p>
    <w:p w:rsidR="00AE332A" w:rsidRPr="00AE332A" w:rsidRDefault="00AE332A" w:rsidP="00AE332A">
      <w:pPr>
        <w:spacing w:after="0" w:line="240" w:lineRule="auto"/>
        <w:ind w:firstLine="567"/>
        <w:jc w:val="both"/>
        <w:rPr>
          <w:rFonts w:ascii="Times New Roman" w:eastAsia="MyriadPro-Regular" w:hAnsi="Times New Roman"/>
          <w:sz w:val="28"/>
          <w:szCs w:val="28"/>
          <w:lang w:val="uk-UA" w:eastAsia="ru-RU"/>
        </w:rPr>
      </w:pPr>
      <w:r w:rsidRPr="00AE332A">
        <w:rPr>
          <w:rFonts w:ascii="Times New Roman" w:eastAsia="MyriadPro-Regular" w:hAnsi="Times New Roman"/>
          <w:b/>
          <w:sz w:val="28"/>
          <w:szCs w:val="28"/>
          <w:lang w:val="uk-UA" w:eastAsia="ru-RU"/>
        </w:rPr>
        <w:t>Обладнання:</w:t>
      </w:r>
      <w:r w:rsidRPr="00AE332A">
        <w:rPr>
          <w:rFonts w:ascii="Times New Roman" w:eastAsia="MyriadPro-Regular" w:hAnsi="Times New Roman"/>
          <w:sz w:val="28"/>
          <w:szCs w:val="28"/>
          <w:lang w:val="uk-UA" w:eastAsia="ru-RU"/>
        </w:rPr>
        <w:t xml:space="preserve"> амперметр, пробник або динамометр, магнітна стрілка або компас, ізольований мідний дріт, джерело постійного струму, залізні стрижні (або великі цвяхи), залізні ошурки, реостат, ключ, з'єднувальні проводи, штатив (якщо використовуватиметься динамометр).</w:t>
      </w:r>
    </w:p>
    <w:p w:rsidR="00355F3C" w:rsidRDefault="00355F3C" w:rsidP="00CA140E">
      <w:pPr>
        <w:spacing w:after="0" w:line="240" w:lineRule="auto"/>
        <w:ind w:firstLine="567"/>
        <w:jc w:val="center"/>
        <w:rPr>
          <w:rFonts w:ascii="Times New Roman" w:hAnsi="Times New Roman"/>
          <w:sz w:val="28"/>
          <w:szCs w:val="28"/>
          <w:lang w:val="uk-UA"/>
        </w:rPr>
      </w:pPr>
    </w:p>
    <w:p w:rsidR="00CA140E" w:rsidRDefault="00CA140E" w:rsidP="00CA140E">
      <w:pPr>
        <w:spacing w:after="0" w:line="240" w:lineRule="auto"/>
        <w:ind w:firstLine="567"/>
        <w:jc w:val="center"/>
        <w:rPr>
          <w:rFonts w:ascii="Times New Roman" w:hAnsi="Times New Roman"/>
          <w:b/>
          <w:sz w:val="28"/>
          <w:szCs w:val="28"/>
          <w:lang w:val="uk-UA"/>
        </w:rPr>
      </w:pPr>
      <w:r w:rsidRPr="00672AC9">
        <w:rPr>
          <w:rFonts w:ascii="Times New Roman" w:hAnsi="Times New Roman"/>
          <w:b/>
          <w:sz w:val="28"/>
          <w:szCs w:val="28"/>
          <w:lang w:val="uk-UA"/>
        </w:rPr>
        <w:t>Хід роботи</w:t>
      </w:r>
    </w:p>
    <w:p w:rsidR="00F3625B" w:rsidRDefault="00F3625B" w:rsidP="00CA140E">
      <w:pPr>
        <w:spacing w:after="0" w:line="240" w:lineRule="auto"/>
        <w:ind w:firstLine="567"/>
        <w:jc w:val="center"/>
        <w:rPr>
          <w:rFonts w:ascii="Times New Roman" w:hAnsi="Times New Roman"/>
          <w:b/>
          <w:sz w:val="28"/>
          <w:szCs w:val="28"/>
          <w:lang w:val="uk-UA"/>
        </w:rPr>
      </w:pPr>
      <w:r w:rsidRPr="00F3625B">
        <w:rPr>
          <w:rFonts w:ascii="Times New Roman" w:hAnsi="Times New Roman"/>
          <w:b/>
          <w:sz w:val="28"/>
          <w:szCs w:val="28"/>
          <w:lang w:val="uk-UA"/>
        </w:rPr>
        <w:t>Теоретичні відомості</w:t>
      </w:r>
    </w:p>
    <w:p w:rsidR="00F3625B" w:rsidRDefault="00F3625B" w:rsidP="00F3625B">
      <w:pPr>
        <w:spacing w:after="0" w:line="240" w:lineRule="auto"/>
        <w:ind w:firstLine="567"/>
        <w:jc w:val="both"/>
        <w:rPr>
          <w:rFonts w:ascii="Times New Roman" w:hAnsi="Times New Roman"/>
          <w:sz w:val="28"/>
          <w:szCs w:val="28"/>
          <w:lang w:val="uk-UA"/>
        </w:rPr>
      </w:pPr>
      <w:r>
        <w:rPr>
          <w:noProof/>
          <w:lang w:val="uk-UA" w:eastAsia="uk-UA"/>
        </w:rPr>
        <w:drawing>
          <wp:anchor distT="0" distB="0" distL="114300" distR="114300" simplePos="0" relativeHeight="251662336" behindDoc="0" locked="0" layoutInCell="1" allowOverlap="1">
            <wp:simplePos x="0" y="0"/>
            <wp:positionH relativeFrom="margin">
              <wp:align>right</wp:align>
            </wp:positionH>
            <wp:positionV relativeFrom="paragraph">
              <wp:posOffset>73660</wp:posOffset>
            </wp:positionV>
            <wp:extent cx="614680" cy="187452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680" cy="1874520"/>
                    </a:xfrm>
                    <a:prstGeom prst="rect">
                      <a:avLst/>
                    </a:prstGeom>
                  </pic:spPr>
                </pic:pic>
              </a:graphicData>
            </a:graphic>
            <wp14:sizeRelH relativeFrom="margin">
              <wp14:pctWidth>0</wp14:pctWidth>
            </wp14:sizeRelH>
            <wp14:sizeRelV relativeFrom="margin">
              <wp14:pctHeight>0</wp14:pctHeight>
            </wp14:sizeRelV>
          </wp:anchor>
        </w:drawing>
      </w:r>
      <w:r w:rsidRPr="00F3625B">
        <w:rPr>
          <w:rFonts w:ascii="Times New Roman" w:hAnsi="Times New Roman"/>
          <w:sz w:val="28"/>
          <w:szCs w:val="28"/>
          <w:lang w:val="uk-UA"/>
        </w:rPr>
        <w:t xml:space="preserve">Для оцінки магнітної дії </w:t>
      </w:r>
      <w:proofErr w:type="spellStart"/>
      <w:r w:rsidRPr="00F3625B">
        <w:rPr>
          <w:rFonts w:ascii="Times New Roman" w:hAnsi="Times New Roman"/>
          <w:sz w:val="28"/>
          <w:szCs w:val="28"/>
          <w:lang w:val="uk-UA"/>
        </w:rPr>
        <w:t>електромагніта</w:t>
      </w:r>
      <w:proofErr w:type="spellEnd"/>
      <w:r w:rsidRPr="00F3625B">
        <w:rPr>
          <w:rFonts w:ascii="Times New Roman" w:hAnsi="Times New Roman"/>
          <w:sz w:val="28"/>
          <w:szCs w:val="28"/>
          <w:lang w:val="uk-UA"/>
        </w:rPr>
        <w:t xml:space="preserve"> можна скористатися пробником (рис. 1). Він складається зі сталевої пластинки (1), яку закріплено за допомогою пружини (2) усередині пластмасового корпусу (3). На сталеву пластинку пробника нанесено шкалу (4). Якщо піднести пробник до </w:t>
      </w:r>
      <w:proofErr w:type="spellStart"/>
      <w:r w:rsidRPr="00F3625B">
        <w:rPr>
          <w:rFonts w:ascii="Times New Roman" w:hAnsi="Times New Roman"/>
          <w:sz w:val="28"/>
          <w:szCs w:val="28"/>
          <w:lang w:val="uk-UA"/>
        </w:rPr>
        <w:t>електромагніта</w:t>
      </w:r>
      <w:proofErr w:type="spellEnd"/>
      <w:r w:rsidRPr="00F3625B">
        <w:rPr>
          <w:rFonts w:ascii="Times New Roman" w:hAnsi="Times New Roman"/>
          <w:sz w:val="28"/>
          <w:szCs w:val="28"/>
          <w:lang w:val="uk-UA"/>
        </w:rPr>
        <w:t xml:space="preserve">, магнітне поле останнього буде діяти на пластинку пробника. Пластинка притягуватиметься до </w:t>
      </w:r>
      <w:proofErr w:type="spellStart"/>
      <w:r w:rsidRPr="00F3625B">
        <w:rPr>
          <w:rFonts w:ascii="Times New Roman" w:hAnsi="Times New Roman"/>
          <w:sz w:val="28"/>
          <w:szCs w:val="28"/>
          <w:lang w:val="uk-UA"/>
        </w:rPr>
        <w:t>електромагніта</w:t>
      </w:r>
      <w:proofErr w:type="spellEnd"/>
      <w:r w:rsidRPr="00F3625B">
        <w:rPr>
          <w:rFonts w:ascii="Times New Roman" w:hAnsi="Times New Roman"/>
          <w:sz w:val="28"/>
          <w:szCs w:val="28"/>
          <w:lang w:val="uk-UA"/>
        </w:rPr>
        <w:t xml:space="preserve"> тим більше, чим сильніша його магнітна дія. Силу притягання оцінюють за шкалою. У разі відсутності пробника силу притягання </w:t>
      </w:r>
      <w:proofErr w:type="spellStart"/>
      <w:r w:rsidRPr="00F3625B">
        <w:rPr>
          <w:rFonts w:ascii="Times New Roman" w:hAnsi="Times New Roman"/>
          <w:sz w:val="28"/>
          <w:szCs w:val="28"/>
          <w:lang w:val="uk-UA"/>
        </w:rPr>
        <w:t>електромагніта</w:t>
      </w:r>
      <w:proofErr w:type="spellEnd"/>
      <w:r w:rsidRPr="00F3625B">
        <w:rPr>
          <w:rFonts w:ascii="Times New Roman" w:hAnsi="Times New Roman"/>
          <w:sz w:val="28"/>
          <w:szCs w:val="28"/>
          <w:lang w:val="uk-UA"/>
        </w:rPr>
        <w:t xml:space="preserve"> можна виміряти за допомогою динамометра та підвішеного до нього невеличкого сталевого стрижня.</w:t>
      </w:r>
    </w:p>
    <w:p w:rsidR="00F3625B" w:rsidRPr="00F3625B" w:rsidRDefault="00F3625B" w:rsidP="00F3625B">
      <w:pPr>
        <w:spacing w:after="0" w:line="240" w:lineRule="auto"/>
        <w:ind w:firstLine="567"/>
        <w:rPr>
          <w:rFonts w:ascii="Times New Roman" w:hAnsi="Times New Roman"/>
          <w:sz w:val="28"/>
          <w:szCs w:val="28"/>
          <w:lang w:val="uk-UA"/>
        </w:rPr>
      </w:pPr>
    </w:p>
    <w:p w:rsidR="00CA140E" w:rsidRPr="00672AC9" w:rsidRDefault="00CA140E" w:rsidP="00CA140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Підготовка до експерименту</w:t>
      </w:r>
    </w:p>
    <w:p w:rsidR="00F3625B" w:rsidRPr="00F3625B" w:rsidRDefault="00F3625B" w:rsidP="00F3625B">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1. </w:t>
      </w:r>
      <w:r w:rsidRPr="00F3625B">
        <w:rPr>
          <w:rFonts w:ascii="Times New Roman" w:hAnsi="Times New Roman"/>
          <w:sz w:val="28"/>
          <w:szCs w:val="28"/>
          <w:lang w:val="uk-UA"/>
        </w:rPr>
        <w:t>Перед виконанням роботи згадайте:</w:t>
      </w:r>
    </w:p>
    <w:p w:rsidR="00F3625B" w:rsidRPr="00F3625B" w:rsidRDefault="00F3625B" w:rsidP="00F3625B">
      <w:pPr>
        <w:spacing w:after="0" w:line="240" w:lineRule="auto"/>
        <w:ind w:left="708"/>
        <w:jc w:val="both"/>
        <w:rPr>
          <w:rFonts w:ascii="Times New Roman" w:hAnsi="Times New Roman"/>
          <w:sz w:val="28"/>
          <w:szCs w:val="28"/>
          <w:lang w:val="uk-UA"/>
        </w:rPr>
      </w:pPr>
      <w:r>
        <w:rPr>
          <w:rFonts w:ascii="Times New Roman" w:hAnsi="Times New Roman"/>
          <w:sz w:val="28"/>
          <w:szCs w:val="28"/>
          <w:lang w:val="uk-UA"/>
        </w:rPr>
        <w:t xml:space="preserve">1) </w:t>
      </w:r>
      <w:r w:rsidRPr="00F3625B">
        <w:rPr>
          <w:rFonts w:ascii="Times New Roman" w:hAnsi="Times New Roman"/>
          <w:sz w:val="28"/>
          <w:szCs w:val="28"/>
          <w:lang w:val="uk-UA"/>
        </w:rPr>
        <w:t>вимоги безпеки під час роботи з електричними колами;</w:t>
      </w:r>
    </w:p>
    <w:p w:rsidR="00F3625B" w:rsidRPr="00F3625B" w:rsidRDefault="00F3625B" w:rsidP="00F3625B">
      <w:pPr>
        <w:spacing w:after="0" w:line="240" w:lineRule="auto"/>
        <w:ind w:left="708"/>
        <w:jc w:val="both"/>
        <w:rPr>
          <w:rFonts w:ascii="Times New Roman" w:hAnsi="Times New Roman"/>
          <w:sz w:val="28"/>
          <w:szCs w:val="28"/>
          <w:lang w:val="uk-UA"/>
        </w:rPr>
      </w:pPr>
      <w:r>
        <w:rPr>
          <w:rFonts w:ascii="Times New Roman" w:hAnsi="Times New Roman"/>
          <w:sz w:val="28"/>
          <w:szCs w:val="28"/>
          <w:lang w:val="uk-UA"/>
        </w:rPr>
        <w:t xml:space="preserve">2) </w:t>
      </w:r>
      <w:r w:rsidRPr="00F3625B">
        <w:rPr>
          <w:rFonts w:ascii="Times New Roman" w:hAnsi="Times New Roman"/>
          <w:sz w:val="28"/>
          <w:szCs w:val="28"/>
          <w:lang w:val="uk-UA"/>
        </w:rPr>
        <w:t>правила, яких необхідно дотримуватися під час вимірювання сили струму амперметром;</w:t>
      </w:r>
    </w:p>
    <w:p w:rsidR="00F3625B" w:rsidRPr="00F3625B" w:rsidRDefault="00F3625B" w:rsidP="00F3625B">
      <w:pPr>
        <w:spacing w:after="0" w:line="240" w:lineRule="auto"/>
        <w:ind w:left="708"/>
        <w:jc w:val="both"/>
        <w:rPr>
          <w:rFonts w:ascii="Times New Roman" w:hAnsi="Times New Roman"/>
          <w:sz w:val="28"/>
          <w:szCs w:val="28"/>
          <w:lang w:val="uk-UA"/>
        </w:rPr>
      </w:pPr>
      <w:r>
        <w:rPr>
          <w:rFonts w:ascii="Times New Roman" w:hAnsi="Times New Roman"/>
          <w:sz w:val="28"/>
          <w:szCs w:val="28"/>
          <w:lang w:val="uk-UA"/>
        </w:rPr>
        <w:t xml:space="preserve">3) </w:t>
      </w:r>
      <w:r w:rsidRPr="00F3625B">
        <w:rPr>
          <w:rFonts w:ascii="Times New Roman" w:hAnsi="Times New Roman"/>
          <w:sz w:val="28"/>
          <w:szCs w:val="28"/>
          <w:lang w:val="uk-UA"/>
        </w:rPr>
        <w:t xml:space="preserve">як залежить магнітна дія </w:t>
      </w:r>
      <w:proofErr w:type="spellStart"/>
      <w:r w:rsidRPr="00F3625B">
        <w:rPr>
          <w:rFonts w:ascii="Times New Roman" w:hAnsi="Times New Roman"/>
          <w:sz w:val="28"/>
          <w:szCs w:val="28"/>
          <w:lang w:val="uk-UA"/>
        </w:rPr>
        <w:t>електромагніта</w:t>
      </w:r>
      <w:proofErr w:type="spellEnd"/>
      <w:r w:rsidRPr="00F3625B">
        <w:rPr>
          <w:rFonts w:ascii="Times New Roman" w:hAnsi="Times New Roman"/>
          <w:sz w:val="28"/>
          <w:szCs w:val="28"/>
          <w:lang w:val="uk-UA"/>
        </w:rPr>
        <w:t xml:space="preserve"> від сили струму, числа витків і наявності залізного осердя.</w:t>
      </w:r>
    </w:p>
    <w:p w:rsidR="00355F3C" w:rsidRDefault="00F3625B" w:rsidP="00F3625B">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2. </w:t>
      </w:r>
      <w:r w:rsidRPr="00F3625B">
        <w:rPr>
          <w:rFonts w:ascii="Times New Roman" w:hAnsi="Times New Roman"/>
          <w:sz w:val="28"/>
          <w:szCs w:val="28"/>
          <w:lang w:val="uk-UA"/>
        </w:rPr>
        <w:t>Визначте ціни поділки шкал амперметра та динамометра.</w:t>
      </w:r>
    </w:p>
    <w:p w:rsidR="00F3625B" w:rsidRPr="00672AC9" w:rsidRDefault="00F3625B" w:rsidP="00F3625B">
      <w:pPr>
        <w:spacing w:after="0" w:line="240" w:lineRule="auto"/>
        <w:jc w:val="both"/>
        <w:rPr>
          <w:rFonts w:ascii="Times New Roman" w:hAnsi="Times New Roman"/>
          <w:sz w:val="28"/>
          <w:szCs w:val="28"/>
          <w:lang w:val="uk-UA"/>
        </w:rPr>
      </w:pPr>
      <w:proofErr w:type="spellStart"/>
      <w:r w:rsidRPr="00672AC9">
        <w:rPr>
          <w:rFonts w:ascii="Times New Roman" w:hAnsi="Times New Roman"/>
          <w:sz w:val="28"/>
          <w:szCs w:val="28"/>
          <w:lang w:val="uk-UA"/>
        </w:rPr>
        <w:t>С</w:t>
      </w:r>
      <w:r>
        <w:rPr>
          <w:rFonts w:ascii="Times New Roman" w:hAnsi="Times New Roman"/>
          <w:sz w:val="28"/>
          <w:szCs w:val="28"/>
          <w:vertAlign w:val="subscript"/>
          <w:lang w:val="uk-UA"/>
        </w:rPr>
        <w:t>амп</w:t>
      </w:r>
      <w:proofErr w:type="spellEnd"/>
      <w:r>
        <w:rPr>
          <w:rFonts w:ascii="Times New Roman" w:hAnsi="Times New Roman"/>
          <w:sz w:val="28"/>
          <w:szCs w:val="28"/>
          <w:vertAlign w:val="subscript"/>
          <w:lang w:val="uk-UA"/>
        </w:rPr>
        <w:t>.</w:t>
      </w:r>
      <w:r w:rsidRPr="00672AC9">
        <w:rPr>
          <w:rFonts w:ascii="Times New Roman" w:hAnsi="Times New Roman"/>
          <w:sz w:val="28"/>
          <w:szCs w:val="28"/>
          <w:lang w:val="uk-UA"/>
        </w:rPr>
        <w:t xml:space="preserve"> = _____________________;                           </w:t>
      </w:r>
      <w:proofErr w:type="spellStart"/>
      <w:r w:rsidRPr="00672AC9">
        <w:rPr>
          <w:rFonts w:ascii="Times New Roman" w:hAnsi="Times New Roman"/>
          <w:sz w:val="28"/>
          <w:szCs w:val="28"/>
          <w:lang w:val="uk-UA"/>
        </w:rPr>
        <w:t>С</w:t>
      </w:r>
      <w:r>
        <w:rPr>
          <w:rFonts w:ascii="Times New Roman" w:hAnsi="Times New Roman"/>
          <w:sz w:val="28"/>
          <w:szCs w:val="28"/>
          <w:vertAlign w:val="subscript"/>
          <w:lang w:val="uk-UA"/>
        </w:rPr>
        <w:t>дин</w:t>
      </w:r>
      <w:proofErr w:type="spellEnd"/>
      <w:r w:rsidRPr="00672AC9">
        <w:rPr>
          <w:rFonts w:ascii="Times New Roman" w:hAnsi="Times New Roman"/>
          <w:sz w:val="28"/>
          <w:szCs w:val="28"/>
          <w:vertAlign w:val="subscript"/>
          <w:lang w:val="uk-UA"/>
        </w:rPr>
        <w:t>.</w:t>
      </w:r>
      <w:r w:rsidRPr="00672AC9">
        <w:rPr>
          <w:rFonts w:ascii="Times New Roman" w:hAnsi="Times New Roman"/>
          <w:sz w:val="28"/>
          <w:szCs w:val="28"/>
          <w:lang w:val="uk-UA"/>
        </w:rPr>
        <w:t xml:space="preserve"> = _____________________.</w:t>
      </w:r>
    </w:p>
    <w:p w:rsidR="00F3625B" w:rsidRPr="00F3625B" w:rsidRDefault="00F3625B" w:rsidP="00F3625B">
      <w:pPr>
        <w:spacing w:after="0" w:line="240" w:lineRule="auto"/>
        <w:jc w:val="both"/>
        <w:rPr>
          <w:rFonts w:ascii="Times New Roman" w:hAnsi="Times New Roman"/>
          <w:sz w:val="28"/>
          <w:szCs w:val="28"/>
          <w:lang w:val="uk-UA"/>
        </w:rPr>
      </w:pPr>
    </w:p>
    <w:p w:rsidR="00CA140E" w:rsidRDefault="00CA140E" w:rsidP="00CA140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Експеримент</w:t>
      </w:r>
    </w:p>
    <w:p w:rsidR="00F85C94" w:rsidRPr="00672AC9" w:rsidRDefault="00F85C94" w:rsidP="00CA140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 xml:space="preserve">Перегляньте відео </w:t>
      </w:r>
      <w:hyperlink r:id="rId8" w:history="1">
        <w:r w:rsidRPr="00AE7AA2">
          <w:rPr>
            <w:rStyle w:val="a6"/>
            <w:rFonts w:ascii="Times New Roman" w:hAnsi="Times New Roman"/>
            <w:b/>
            <w:sz w:val="28"/>
            <w:szCs w:val="28"/>
            <w:lang w:val="uk-UA"/>
          </w:rPr>
          <w:t>https://youtu.be/bg2ioa02Ul4</w:t>
        </w:r>
      </w:hyperlink>
      <w:r>
        <w:rPr>
          <w:rFonts w:ascii="Times New Roman" w:hAnsi="Times New Roman"/>
          <w:b/>
          <w:sz w:val="28"/>
          <w:szCs w:val="28"/>
          <w:lang w:val="uk-UA"/>
        </w:rPr>
        <w:t xml:space="preserve"> </w:t>
      </w:r>
      <w:bookmarkStart w:id="0" w:name="_GoBack"/>
      <w:bookmarkEnd w:id="0"/>
    </w:p>
    <w:p w:rsidR="00CA140E" w:rsidRDefault="00CA140E" w:rsidP="00CA140E">
      <w:pPr>
        <w:spacing w:after="0" w:line="240" w:lineRule="auto"/>
        <w:jc w:val="center"/>
        <w:rPr>
          <w:rFonts w:ascii="Times New Roman" w:hAnsi="Times New Roman"/>
          <w:i/>
          <w:sz w:val="28"/>
          <w:szCs w:val="28"/>
          <w:lang w:val="uk-UA"/>
        </w:rPr>
      </w:pPr>
      <w:r w:rsidRPr="00672AC9">
        <w:rPr>
          <w:rFonts w:ascii="Times New Roman" w:hAnsi="Times New Roman"/>
          <w:i/>
          <w:sz w:val="28"/>
          <w:szCs w:val="28"/>
          <w:lang w:val="uk-UA"/>
        </w:rPr>
        <w:t xml:space="preserve">Суворо дотримуйтесь інструкції з безпеки. </w:t>
      </w:r>
    </w:p>
    <w:p w:rsidR="00F3625B" w:rsidRPr="00F3625B" w:rsidRDefault="00F3625B" w:rsidP="00F3625B">
      <w:pPr>
        <w:spacing w:after="0" w:line="240" w:lineRule="auto"/>
        <w:jc w:val="both"/>
        <w:rPr>
          <w:rFonts w:ascii="Times New Roman" w:hAnsi="Times New Roman"/>
          <w:sz w:val="28"/>
          <w:szCs w:val="28"/>
          <w:lang w:val="uk-UA"/>
        </w:rPr>
      </w:pPr>
      <w:r>
        <w:rPr>
          <w:noProof/>
          <w:lang w:val="uk-UA" w:eastAsia="uk-UA"/>
        </w:rPr>
        <w:drawing>
          <wp:anchor distT="0" distB="0" distL="114300" distR="114300" simplePos="0" relativeHeight="251663360" behindDoc="0" locked="0" layoutInCell="1" allowOverlap="1">
            <wp:simplePos x="0" y="0"/>
            <wp:positionH relativeFrom="margin">
              <wp:posOffset>3986530</wp:posOffset>
            </wp:positionH>
            <wp:positionV relativeFrom="paragraph">
              <wp:posOffset>93345</wp:posOffset>
            </wp:positionV>
            <wp:extent cx="2487295" cy="1719580"/>
            <wp:effectExtent l="0" t="0" r="825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7295" cy="1719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lang w:val="uk-UA"/>
        </w:rPr>
        <w:t xml:space="preserve">1. </w:t>
      </w:r>
      <w:proofErr w:type="spellStart"/>
      <w:r w:rsidRPr="00F3625B">
        <w:rPr>
          <w:rFonts w:ascii="Times New Roman" w:hAnsi="Times New Roman"/>
          <w:sz w:val="28"/>
          <w:szCs w:val="28"/>
          <w:lang w:val="uk-UA"/>
        </w:rPr>
        <w:t>Виготовте</w:t>
      </w:r>
      <w:proofErr w:type="spellEnd"/>
      <w:r w:rsidRPr="00F3625B">
        <w:rPr>
          <w:rFonts w:ascii="Times New Roman" w:hAnsi="Times New Roman"/>
          <w:sz w:val="28"/>
          <w:szCs w:val="28"/>
          <w:lang w:val="uk-UA"/>
        </w:rPr>
        <w:t xml:space="preserve"> два електромагніти з різною кількістю витків в обмотці. Для цього візьміть два однакові залізні стрижні й намотайте на них різну кількість витків ізольованого мі</w:t>
      </w:r>
      <w:r>
        <w:rPr>
          <w:rFonts w:ascii="Times New Roman" w:hAnsi="Times New Roman"/>
          <w:sz w:val="28"/>
          <w:szCs w:val="28"/>
          <w:lang w:val="uk-UA"/>
        </w:rPr>
        <w:t>дного дроту: на один стрижень – 20 витків, на другий –</w:t>
      </w:r>
      <w:r w:rsidRPr="00F3625B">
        <w:rPr>
          <w:rFonts w:ascii="Times New Roman" w:hAnsi="Times New Roman"/>
          <w:sz w:val="28"/>
          <w:szCs w:val="28"/>
          <w:lang w:val="uk-UA"/>
        </w:rPr>
        <w:t xml:space="preserve"> 40.</w:t>
      </w:r>
    </w:p>
    <w:p w:rsidR="00F31F6E" w:rsidRDefault="00F31F6E" w:rsidP="00F3625B">
      <w:pPr>
        <w:spacing w:after="0" w:line="240" w:lineRule="auto"/>
        <w:jc w:val="both"/>
        <w:rPr>
          <w:rFonts w:ascii="Times New Roman" w:hAnsi="Times New Roman"/>
          <w:sz w:val="28"/>
          <w:szCs w:val="28"/>
          <w:lang w:val="uk-UA"/>
        </w:rPr>
      </w:pPr>
    </w:p>
    <w:p w:rsidR="00F3625B" w:rsidRPr="00F3625B" w:rsidRDefault="00F3625B" w:rsidP="00F3625B">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2. </w:t>
      </w:r>
      <w:r w:rsidRPr="00F3625B">
        <w:rPr>
          <w:rFonts w:ascii="Times New Roman" w:hAnsi="Times New Roman"/>
          <w:sz w:val="28"/>
          <w:szCs w:val="28"/>
          <w:lang w:val="uk-UA"/>
        </w:rPr>
        <w:t>Узявши електромагніт із більшим числом витків, складіть ел</w:t>
      </w:r>
      <w:r w:rsidR="00F31F6E">
        <w:rPr>
          <w:rFonts w:ascii="Times New Roman" w:hAnsi="Times New Roman"/>
          <w:sz w:val="28"/>
          <w:szCs w:val="28"/>
          <w:lang w:val="uk-UA"/>
        </w:rPr>
        <w:t>ектричне коло за схемою на рис. </w:t>
      </w:r>
      <w:r w:rsidRPr="00F3625B">
        <w:rPr>
          <w:rFonts w:ascii="Times New Roman" w:hAnsi="Times New Roman"/>
          <w:sz w:val="28"/>
          <w:szCs w:val="28"/>
          <w:lang w:val="uk-UA"/>
        </w:rPr>
        <w:t>2.</w:t>
      </w:r>
    </w:p>
    <w:p w:rsidR="00F31F6E" w:rsidRDefault="00F31F6E" w:rsidP="00F3625B">
      <w:pPr>
        <w:spacing w:after="0" w:line="240" w:lineRule="auto"/>
        <w:jc w:val="both"/>
        <w:rPr>
          <w:rFonts w:ascii="Times New Roman" w:hAnsi="Times New Roman"/>
          <w:sz w:val="28"/>
          <w:szCs w:val="28"/>
          <w:lang w:val="uk-UA"/>
        </w:rPr>
      </w:pPr>
    </w:p>
    <w:p w:rsidR="00F3625B" w:rsidRDefault="00F3625B" w:rsidP="00F3625B">
      <w:pPr>
        <w:spacing w:after="0" w:line="240" w:lineRule="auto"/>
        <w:jc w:val="both"/>
        <w:rPr>
          <w:rFonts w:ascii="Times New Roman" w:hAnsi="Times New Roman"/>
          <w:sz w:val="28"/>
          <w:szCs w:val="28"/>
          <w:lang w:val="uk-UA"/>
        </w:rPr>
      </w:pPr>
      <w:r>
        <w:rPr>
          <w:rFonts w:ascii="Times New Roman" w:hAnsi="Times New Roman"/>
          <w:sz w:val="28"/>
          <w:szCs w:val="28"/>
          <w:lang w:val="uk-UA"/>
        </w:rPr>
        <w:lastRenderedPageBreak/>
        <w:t xml:space="preserve">3. </w:t>
      </w:r>
      <w:r w:rsidRPr="00F3625B">
        <w:rPr>
          <w:rFonts w:ascii="Times New Roman" w:hAnsi="Times New Roman"/>
          <w:sz w:val="28"/>
          <w:szCs w:val="28"/>
          <w:lang w:val="uk-UA"/>
        </w:rPr>
        <w:t>Замкніть коло й переконайтеся, що електромагніт притягує залізні ошурки, тобто виявляє магнітні властивості.</w:t>
      </w:r>
    </w:p>
    <w:p w:rsidR="00F3625B" w:rsidRDefault="00F3625B" w:rsidP="00F3625B">
      <w:pPr>
        <w:spacing w:after="0" w:line="240" w:lineRule="auto"/>
        <w:jc w:val="both"/>
        <w:rPr>
          <w:rFonts w:ascii="Times New Roman" w:hAnsi="Times New Roman"/>
          <w:sz w:val="28"/>
          <w:szCs w:val="28"/>
          <w:lang w:val="uk-UA"/>
        </w:rPr>
      </w:pPr>
    </w:p>
    <w:p w:rsidR="00F3625B" w:rsidRDefault="00F31F6E" w:rsidP="00F31F6E">
      <w:pPr>
        <w:spacing w:after="0" w:line="240" w:lineRule="auto"/>
        <w:jc w:val="both"/>
        <w:rPr>
          <w:rFonts w:ascii="Times New Roman" w:hAnsi="Times New Roman"/>
          <w:sz w:val="28"/>
          <w:szCs w:val="28"/>
          <w:lang w:val="uk-UA"/>
        </w:rPr>
      </w:pPr>
      <w:r w:rsidRPr="00F31F6E">
        <w:rPr>
          <w:rFonts w:ascii="Times New Roman" w:hAnsi="Times New Roman"/>
          <w:sz w:val="28"/>
          <w:szCs w:val="28"/>
          <w:lang w:val="uk-UA"/>
        </w:rPr>
        <w:t xml:space="preserve">4. За допомогою магнітної стрілки визначте полюси отриманого </w:t>
      </w:r>
      <w:proofErr w:type="spellStart"/>
      <w:r w:rsidRPr="00F31F6E">
        <w:rPr>
          <w:rFonts w:ascii="Times New Roman" w:hAnsi="Times New Roman"/>
          <w:sz w:val="28"/>
          <w:szCs w:val="28"/>
          <w:lang w:val="uk-UA"/>
        </w:rPr>
        <w:t>електрома</w:t>
      </w:r>
      <w:r>
        <w:rPr>
          <w:rFonts w:ascii="Times New Roman" w:hAnsi="Times New Roman"/>
          <w:sz w:val="28"/>
          <w:szCs w:val="28"/>
          <w:lang w:val="uk-UA"/>
        </w:rPr>
        <w:t>гніта</w:t>
      </w:r>
      <w:proofErr w:type="spellEnd"/>
      <w:r>
        <w:rPr>
          <w:rFonts w:ascii="Times New Roman" w:hAnsi="Times New Roman"/>
          <w:sz w:val="28"/>
          <w:szCs w:val="28"/>
          <w:lang w:val="uk-UA"/>
        </w:rPr>
        <w:t>. Опишіть, як ви це зроби</w:t>
      </w:r>
      <w:r w:rsidRPr="00F31F6E">
        <w:rPr>
          <w:rFonts w:ascii="Times New Roman" w:hAnsi="Times New Roman"/>
          <w:sz w:val="28"/>
          <w:szCs w:val="28"/>
          <w:lang w:val="uk-UA"/>
        </w:rPr>
        <w:t>ли.</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625B" w:rsidRDefault="00F3625B" w:rsidP="00F3625B">
      <w:pPr>
        <w:spacing w:after="0" w:line="240" w:lineRule="auto"/>
        <w:jc w:val="both"/>
        <w:rPr>
          <w:rFonts w:ascii="Times New Roman" w:hAnsi="Times New Roman"/>
          <w:sz w:val="28"/>
          <w:szCs w:val="28"/>
          <w:lang w:val="uk-UA"/>
        </w:rPr>
      </w:pPr>
    </w:p>
    <w:p w:rsidR="00F31F6E" w:rsidRPr="00F31F6E" w:rsidRDefault="00F31F6E" w:rsidP="00F31F6E">
      <w:pPr>
        <w:spacing w:after="0" w:line="240" w:lineRule="auto"/>
        <w:jc w:val="both"/>
        <w:rPr>
          <w:rFonts w:ascii="Times New Roman" w:hAnsi="Times New Roman"/>
          <w:sz w:val="28"/>
          <w:szCs w:val="28"/>
          <w:lang w:val="uk-UA"/>
        </w:rPr>
      </w:pPr>
      <w:r w:rsidRPr="00F31F6E">
        <w:rPr>
          <w:rFonts w:ascii="Times New Roman" w:hAnsi="Times New Roman"/>
          <w:sz w:val="28"/>
          <w:szCs w:val="28"/>
          <w:lang w:val="uk-UA"/>
        </w:rPr>
        <w:t xml:space="preserve">5. З’ясуйте, від чого залежить магнітна дія </w:t>
      </w:r>
      <w:proofErr w:type="spellStart"/>
      <w:r w:rsidRPr="00F31F6E">
        <w:rPr>
          <w:rFonts w:ascii="Times New Roman" w:hAnsi="Times New Roman"/>
          <w:sz w:val="28"/>
          <w:szCs w:val="28"/>
          <w:lang w:val="uk-UA"/>
        </w:rPr>
        <w:t>електромагніта</w:t>
      </w:r>
      <w:proofErr w:type="spellEnd"/>
      <w:r w:rsidRPr="00F31F6E">
        <w:rPr>
          <w:rFonts w:ascii="Times New Roman" w:hAnsi="Times New Roman"/>
          <w:sz w:val="28"/>
          <w:szCs w:val="28"/>
          <w:lang w:val="uk-UA"/>
        </w:rPr>
        <w:t>.</w:t>
      </w:r>
    </w:p>
    <w:p w:rsidR="00F31F6E" w:rsidRDefault="00F31F6E" w:rsidP="00F31F6E">
      <w:pPr>
        <w:spacing w:after="0" w:line="240" w:lineRule="auto"/>
        <w:jc w:val="both"/>
        <w:rPr>
          <w:rFonts w:ascii="Times New Roman" w:hAnsi="Times New Roman"/>
          <w:sz w:val="28"/>
          <w:szCs w:val="28"/>
          <w:lang w:val="uk-UA"/>
        </w:rPr>
      </w:pPr>
      <w:r w:rsidRPr="00F31F6E">
        <w:rPr>
          <w:rFonts w:ascii="Times New Roman" w:hAnsi="Times New Roman"/>
          <w:sz w:val="28"/>
          <w:szCs w:val="28"/>
          <w:lang w:val="uk-UA"/>
        </w:rPr>
        <w:t xml:space="preserve">1) Використавши реостат, в обмотці </w:t>
      </w:r>
      <w:proofErr w:type="spellStart"/>
      <w:r w:rsidRPr="00F31F6E">
        <w:rPr>
          <w:rFonts w:ascii="Times New Roman" w:hAnsi="Times New Roman"/>
          <w:sz w:val="28"/>
          <w:szCs w:val="28"/>
          <w:lang w:val="uk-UA"/>
        </w:rPr>
        <w:t>електромагніта</w:t>
      </w:r>
      <w:proofErr w:type="spellEnd"/>
      <w:r w:rsidRPr="00F31F6E">
        <w:rPr>
          <w:rFonts w:ascii="Times New Roman" w:hAnsi="Times New Roman"/>
          <w:sz w:val="28"/>
          <w:szCs w:val="28"/>
          <w:lang w:val="uk-UA"/>
        </w:rPr>
        <w:t xml:space="preserve"> з більшим числом витків установіть силу струму</w:t>
      </w:r>
      <w:r>
        <w:rPr>
          <w:rFonts w:ascii="Times New Roman" w:hAnsi="Times New Roman"/>
          <w:sz w:val="28"/>
          <w:szCs w:val="28"/>
          <w:lang w:val="uk-UA"/>
        </w:rPr>
        <w:t xml:space="preserve"> </w:t>
      </w:r>
      <w:r w:rsidRPr="00F31F6E">
        <w:rPr>
          <w:rFonts w:ascii="Times New Roman" w:hAnsi="Times New Roman"/>
          <w:sz w:val="28"/>
          <w:szCs w:val="28"/>
          <w:lang w:val="uk-UA"/>
        </w:rPr>
        <w:t xml:space="preserve">спочатку 0,5 А, а потім 1,5 А. Порівняйте магнітну дію </w:t>
      </w:r>
      <w:proofErr w:type="spellStart"/>
      <w:r w:rsidRPr="00F31F6E">
        <w:rPr>
          <w:rFonts w:ascii="Times New Roman" w:hAnsi="Times New Roman"/>
          <w:sz w:val="28"/>
          <w:szCs w:val="28"/>
          <w:lang w:val="uk-UA"/>
        </w:rPr>
        <w:t>електромагніта</w:t>
      </w:r>
      <w:proofErr w:type="spellEnd"/>
      <w:r w:rsidRPr="00F31F6E">
        <w:rPr>
          <w:rFonts w:ascii="Times New Roman" w:hAnsi="Times New Roman"/>
          <w:sz w:val="28"/>
          <w:szCs w:val="28"/>
          <w:lang w:val="uk-UA"/>
        </w:rPr>
        <w:t xml:space="preserve"> за різної сили струму в обмотці.</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w:t>
      </w:r>
    </w:p>
    <w:p w:rsidR="00F31F6E" w:rsidRDefault="00F31F6E" w:rsidP="00F31F6E">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2) </w:t>
      </w:r>
      <w:proofErr w:type="spellStart"/>
      <w:r w:rsidRPr="00F31F6E">
        <w:rPr>
          <w:rFonts w:ascii="Times New Roman" w:hAnsi="Times New Roman"/>
          <w:sz w:val="28"/>
          <w:szCs w:val="28"/>
          <w:lang w:val="uk-UA"/>
        </w:rPr>
        <w:t>Вийміть</w:t>
      </w:r>
      <w:proofErr w:type="spellEnd"/>
      <w:r w:rsidRPr="00F31F6E">
        <w:rPr>
          <w:rFonts w:ascii="Times New Roman" w:hAnsi="Times New Roman"/>
          <w:sz w:val="28"/>
          <w:szCs w:val="28"/>
          <w:lang w:val="uk-UA"/>
        </w:rPr>
        <w:t xml:space="preserve"> осердя з </w:t>
      </w:r>
      <w:proofErr w:type="spellStart"/>
      <w:r w:rsidRPr="00F31F6E">
        <w:rPr>
          <w:rFonts w:ascii="Times New Roman" w:hAnsi="Times New Roman"/>
          <w:sz w:val="28"/>
          <w:szCs w:val="28"/>
          <w:lang w:val="uk-UA"/>
        </w:rPr>
        <w:t>електромагніта</w:t>
      </w:r>
      <w:proofErr w:type="spellEnd"/>
      <w:r w:rsidRPr="00F31F6E">
        <w:rPr>
          <w:rFonts w:ascii="Times New Roman" w:hAnsi="Times New Roman"/>
          <w:sz w:val="28"/>
          <w:szCs w:val="28"/>
          <w:lang w:val="uk-UA"/>
        </w:rPr>
        <w:t xml:space="preserve"> і встановіть в обмотці силу струму 1,5 А. З’ясуйте, як впливає наявність осердя на магнітну дію електромагніту.</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Default="00F31F6E" w:rsidP="00F31F6E">
      <w:pPr>
        <w:spacing w:after="0" w:line="240" w:lineRule="auto"/>
        <w:jc w:val="both"/>
        <w:rPr>
          <w:rFonts w:ascii="Times New Roman" w:hAnsi="Times New Roman"/>
          <w:sz w:val="28"/>
          <w:szCs w:val="28"/>
          <w:lang w:val="uk-UA"/>
        </w:rPr>
      </w:pPr>
    </w:p>
    <w:p w:rsidR="00F3625B" w:rsidRDefault="00F31F6E" w:rsidP="00F31F6E">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3) </w:t>
      </w:r>
      <w:r w:rsidRPr="00F31F6E">
        <w:rPr>
          <w:rFonts w:ascii="Times New Roman" w:hAnsi="Times New Roman"/>
          <w:sz w:val="28"/>
          <w:szCs w:val="28"/>
          <w:lang w:val="uk-UA"/>
        </w:rPr>
        <w:t xml:space="preserve">Складіть електричне коло (див. рис. 2) з електромагнітом, який має менше витків. За допомогою реостата встановіть у колі струм силою 1,5 А. Визначте, як зменшення числа витків впливає на магнітну дію </w:t>
      </w:r>
      <w:proofErr w:type="spellStart"/>
      <w:r w:rsidRPr="00F31F6E">
        <w:rPr>
          <w:rFonts w:ascii="Times New Roman" w:hAnsi="Times New Roman"/>
          <w:sz w:val="28"/>
          <w:szCs w:val="28"/>
          <w:lang w:val="uk-UA"/>
        </w:rPr>
        <w:t>електромагніта</w:t>
      </w:r>
      <w:proofErr w:type="spellEnd"/>
      <w:r w:rsidRPr="00F31F6E">
        <w:rPr>
          <w:rFonts w:ascii="Times New Roman" w:hAnsi="Times New Roman"/>
          <w:sz w:val="28"/>
          <w:szCs w:val="28"/>
          <w:lang w:val="uk-UA"/>
        </w:rPr>
        <w:t>.</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Default="00F31F6E" w:rsidP="00F31F6E">
      <w:pPr>
        <w:spacing w:after="0" w:line="240" w:lineRule="auto"/>
        <w:jc w:val="both"/>
        <w:rPr>
          <w:rFonts w:ascii="Times New Roman" w:hAnsi="Times New Roman"/>
          <w:sz w:val="28"/>
          <w:szCs w:val="28"/>
          <w:lang w:val="uk-UA"/>
        </w:rPr>
      </w:pPr>
    </w:p>
    <w:p w:rsidR="00CA140E" w:rsidRPr="00672AC9" w:rsidRDefault="00CA140E" w:rsidP="00CA140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Аналіз експерименту та його результатів</w:t>
      </w:r>
    </w:p>
    <w:p w:rsidR="00B35F5A" w:rsidRDefault="00F31F6E" w:rsidP="00F31F6E">
      <w:pPr>
        <w:spacing w:after="0" w:line="240" w:lineRule="auto"/>
        <w:jc w:val="both"/>
        <w:rPr>
          <w:rFonts w:ascii="Times New Roman" w:hAnsi="Times New Roman"/>
          <w:b/>
          <w:sz w:val="28"/>
          <w:szCs w:val="28"/>
          <w:lang w:val="uk-UA"/>
        </w:rPr>
      </w:pPr>
      <w:r w:rsidRPr="00F31F6E">
        <w:rPr>
          <w:rFonts w:ascii="Times New Roman" w:hAnsi="Times New Roman"/>
          <w:sz w:val="28"/>
          <w:szCs w:val="28"/>
          <w:lang w:val="uk-UA"/>
        </w:rPr>
        <w:t xml:space="preserve">Проаналізуйте експеримент і його результати. Зробіть висновок, у якому зазначте, як залежить магнітна дія </w:t>
      </w:r>
      <w:proofErr w:type="spellStart"/>
      <w:r w:rsidRPr="00F31F6E">
        <w:rPr>
          <w:rFonts w:ascii="Times New Roman" w:hAnsi="Times New Roman"/>
          <w:sz w:val="28"/>
          <w:szCs w:val="28"/>
          <w:lang w:val="uk-UA"/>
        </w:rPr>
        <w:t>електромагніта</w:t>
      </w:r>
      <w:proofErr w:type="spellEnd"/>
      <w:r w:rsidRPr="00F31F6E">
        <w:rPr>
          <w:rFonts w:ascii="Times New Roman" w:hAnsi="Times New Roman"/>
          <w:sz w:val="28"/>
          <w:szCs w:val="28"/>
          <w:lang w:val="uk-UA"/>
        </w:rPr>
        <w:t xml:space="preserve"> від сили струму, кількості витків в обмотці, від наявності залізного осердя.</w:t>
      </w:r>
    </w:p>
    <w:p w:rsidR="00F31F6E" w:rsidRDefault="00F31F6E" w:rsidP="00DC25E7">
      <w:pPr>
        <w:spacing w:after="0" w:line="240" w:lineRule="auto"/>
        <w:jc w:val="center"/>
        <w:rPr>
          <w:rFonts w:ascii="Times New Roman" w:hAnsi="Times New Roman"/>
          <w:b/>
          <w:sz w:val="28"/>
          <w:szCs w:val="28"/>
          <w:lang w:val="uk-UA"/>
        </w:rPr>
      </w:pPr>
    </w:p>
    <w:p w:rsidR="00CA140E" w:rsidRPr="00672AC9" w:rsidRDefault="00CA140E" w:rsidP="00DC25E7">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Висновок</w:t>
      </w:r>
    </w:p>
    <w:p w:rsidR="00CA140E" w:rsidRPr="00672AC9" w:rsidRDefault="00CA140E" w:rsidP="00CA140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CA140E" w:rsidRPr="00672AC9" w:rsidRDefault="00CA140E" w:rsidP="00CA140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CA140E" w:rsidRPr="00672AC9" w:rsidRDefault="00CA140E" w:rsidP="00CA140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CA140E" w:rsidRPr="00672AC9" w:rsidRDefault="00CA140E" w:rsidP="00CA140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CA140E" w:rsidRPr="00672AC9" w:rsidRDefault="00CA140E" w:rsidP="00CA140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DC25E7" w:rsidRDefault="00DC25E7" w:rsidP="00CA140E">
      <w:pPr>
        <w:spacing w:after="0" w:line="240" w:lineRule="auto"/>
        <w:jc w:val="center"/>
        <w:rPr>
          <w:rFonts w:ascii="Times New Roman" w:hAnsi="Times New Roman"/>
          <w:b/>
          <w:sz w:val="28"/>
          <w:szCs w:val="28"/>
          <w:lang w:val="uk-UA"/>
        </w:rPr>
      </w:pPr>
    </w:p>
    <w:p w:rsidR="00504DE8" w:rsidRDefault="00504DE8" w:rsidP="00CA140E">
      <w:pPr>
        <w:spacing w:after="0" w:line="240" w:lineRule="auto"/>
        <w:jc w:val="center"/>
        <w:rPr>
          <w:rFonts w:ascii="Times New Roman" w:hAnsi="Times New Roman"/>
          <w:b/>
          <w:sz w:val="28"/>
          <w:szCs w:val="28"/>
          <w:lang w:val="uk-UA"/>
        </w:rPr>
      </w:pPr>
    </w:p>
    <w:p w:rsidR="00F31F6E" w:rsidRDefault="00F31F6E" w:rsidP="00CA140E">
      <w:pPr>
        <w:spacing w:after="0" w:line="240" w:lineRule="auto"/>
        <w:jc w:val="center"/>
        <w:rPr>
          <w:rFonts w:ascii="Times New Roman" w:hAnsi="Times New Roman"/>
          <w:b/>
          <w:sz w:val="28"/>
          <w:szCs w:val="28"/>
          <w:lang w:val="uk-UA"/>
        </w:rPr>
      </w:pPr>
    </w:p>
    <w:p w:rsidR="00CA140E" w:rsidRPr="00B34251" w:rsidRDefault="00CA140E" w:rsidP="00CA140E">
      <w:pPr>
        <w:spacing w:after="0" w:line="240" w:lineRule="auto"/>
        <w:jc w:val="center"/>
        <w:rPr>
          <w:rFonts w:ascii="Times New Roman" w:hAnsi="Times New Roman"/>
          <w:b/>
          <w:sz w:val="28"/>
          <w:szCs w:val="28"/>
          <w:lang w:val="uk-UA"/>
        </w:rPr>
      </w:pPr>
      <w:r w:rsidRPr="00B34251">
        <w:rPr>
          <w:rFonts w:ascii="Times New Roman" w:hAnsi="Times New Roman"/>
          <w:b/>
          <w:sz w:val="28"/>
          <w:szCs w:val="28"/>
          <w:lang w:val="uk-UA"/>
        </w:rPr>
        <w:t>Творче завдання</w:t>
      </w:r>
    </w:p>
    <w:p w:rsidR="00255454" w:rsidRPr="00F31F6E" w:rsidRDefault="00F31F6E" w:rsidP="00251BCD">
      <w:pPr>
        <w:spacing w:after="0" w:line="240" w:lineRule="auto"/>
        <w:jc w:val="both"/>
        <w:rPr>
          <w:rFonts w:ascii="Times New Roman" w:hAnsi="Times New Roman"/>
          <w:b/>
          <w:sz w:val="28"/>
          <w:szCs w:val="28"/>
          <w:lang w:val="uk-UA"/>
        </w:rPr>
      </w:pPr>
      <w:r w:rsidRPr="00F31F6E">
        <w:rPr>
          <w:rFonts w:ascii="Times New Roman" w:hAnsi="Times New Roman"/>
          <w:sz w:val="28"/>
          <w:szCs w:val="28"/>
          <w:lang w:val="uk-UA"/>
        </w:rPr>
        <w:t xml:space="preserve">Чи можна намотати обмотку </w:t>
      </w:r>
      <w:proofErr w:type="spellStart"/>
      <w:r w:rsidRPr="00F31F6E">
        <w:rPr>
          <w:rFonts w:ascii="Times New Roman" w:hAnsi="Times New Roman"/>
          <w:sz w:val="28"/>
          <w:szCs w:val="28"/>
          <w:lang w:val="uk-UA"/>
        </w:rPr>
        <w:t>електромагніта</w:t>
      </w:r>
      <w:proofErr w:type="spellEnd"/>
      <w:r w:rsidRPr="00F31F6E">
        <w:rPr>
          <w:rFonts w:ascii="Times New Roman" w:hAnsi="Times New Roman"/>
          <w:sz w:val="28"/>
          <w:szCs w:val="28"/>
          <w:lang w:val="uk-UA"/>
        </w:rPr>
        <w:t xml:space="preserve"> таким чином, щоб у разі підключення до нього джерела струму на обох кінцях </w:t>
      </w:r>
      <w:proofErr w:type="spellStart"/>
      <w:r w:rsidRPr="00F31F6E">
        <w:rPr>
          <w:rFonts w:ascii="Times New Roman" w:hAnsi="Times New Roman"/>
          <w:sz w:val="28"/>
          <w:szCs w:val="28"/>
          <w:lang w:val="uk-UA"/>
        </w:rPr>
        <w:t>електромагніта</w:t>
      </w:r>
      <w:proofErr w:type="spellEnd"/>
      <w:r w:rsidRPr="00F31F6E">
        <w:rPr>
          <w:rFonts w:ascii="Times New Roman" w:hAnsi="Times New Roman"/>
          <w:sz w:val="28"/>
          <w:szCs w:val="28"/>
          <w:lang w:val="uk-UA"/>
        </w:rPr>
        <w:t xml:space="preserve"> утворилися південні полюси? Якщо можна, то поясніть, як це зробити. Перевірте своє припущення експериментально.</w:t>
      </w:r>
    </w:p>
    <w:sectPr w:rsidR="00255454" w:rsidRPr="00F31F6E" w:rsidSect="00F026E1">
      <w:pgSz w:w="11906" w:h="16838"/>
      <w:pgMar w:top="426" w:right="850" w:bottom="85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yriadPro-Regular">
    <w:altName w:val="Yu Gothic"/>
    <w:panose1 w:val="00000000000000000000"/>
    <w:charset w:val="80"/>
    <w:family w:val="swiss"/>
    <w:notTrueType/>
    <w:pitch w:val="default"/>
    <w:sig w:usb0="00000201" w:usb1="08070000" w:usb2="00000010" w:usb3="00000000" w:csb0="00020004"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5AAA"/>
    <w:multiLevelType w:val="hybridMultilevel"/>
    <w:tmpl w:val="77BE3178"/>
    <w:lvl w:ilvl="0" w:tplc="73AAB9B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0AA62959"/>
    <w:multiLevelType w:val="hybridMultilevel"/>
    <w:tmpl w:val="77BE3178"/>
    <w:lvl w:ilvl="0" w:tplc="73AAB9B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nsid w:val="71B21031"/>
    <w:multiLevelType w:val="hybridMultilevel"/>
    <w:tmpl w:val="EAEE5B5E"/>
    <w:lvl w:ilvl="0" w:tplc="9176BF8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7DE34B81"/>
    <w:multiLevelType w:val="hybridMultilevel"/>
    <w:tmpl w:val="C88662B0"/>
    <w:lvl w:ilvl="0" w:tplc="16228E04">
      <w:start w:val="1"/>
      <w:numFmt w:val="decimal"/>
      <w:lvlText w:val="%1."/>
      <w:lvlJc w:val="left"/>
      <w:pPr>
        <w:ind w:left="1407" w:hanging="84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792"/>
    <w:rsid w:val="00006017"/>
    <w:rsid w:val="00030B65"/>
    <w:rsid w:val="00037D19"/>
    <w:rsid w:val="00095792"/>
    <w:rsid w:val="00141D5D"/>
    <w:rsid w:val="001B5748"/>
    <w:rsid w:val="001E238C"/>
    <w:rsid w:val="00251BCD"/>
    <w:rsid w:val="00255454"/>
    <w:rsid w:val="00272CFA"/>
    <w:rsid w:val="002B43B4"/>
    <w:rsid w:val="002D06D5"/>
    <w:rsid w:val="0030432F"/>
    <w:rsid w:val="00323B6D"/>
    <w:rsid w:val="00333063"/>
    <w:rsid w:val="00355F3C"/>
    <w:rsid w:val="00357217"/>
    <w:rsid w:val="0036214F"/>
    <w:rsid w:val="0038743D"/>
    <w:rsid w:val="00424FA3"/>
    <w:rsid w:val="004362D7"/>
    <w:rsid w:val="004665D9"/>
    <w:rsid w:val="0047464A"/>
    <w:rsid w:val="004E1FF6"/>
    <w:rsid w:val="00502A85"/>
    <w:rsid w:val="00504DE8"/>
    <w:rsid w:val="00551FCC"/>
    <w:rsid w:val="00595978"/>
    <w:rsid w:val="005F7250"/>
    <w:rsid w:val="00633912"/>
    <w:rsid w:val="006346B2"/>
    <w:rsid w:val="007100F3"/>
    <w:rsid w:val="00723E98"/>
    <w:rsid w:val="007436F6"/>
    <w:rsid w:val="00785F63"/>
    <w:rsid w:val="007A0209"/>
    <w:rsid w:val="007B3865"/>
    <w:rsid w:val="007F6691"/>
    <w:rsid w:val="00834DE0"/>
    <w:rsid w:val="0084155A"/>
    <w:rsid w:val="00886190"/>
    <w:rsid w:val="008E5BBB"/>
    <w:rsid w:val="008F572E"/>
    <w:rsid w:val="00920D90"/>
    <w:rsid w:val="0092727A"/>
    <w:rsid w:val="00966AA1"/>
    <w:rsid w:val="009B4838"/>
    <w:rsid w:val="009C32AA"/>
    <w:rsid w:val="009E45A1"/>
    <w:rsid w:val="00A44CFF"/>
    <w:rsid w:val="00A55AF1"/>
    <w:rsid w:val="00AE332A"/>
    <w:rsid w:val="00B35F5A"/>
    <w:rsid w:val="00B56102"/>
    <w:rsid w:val="00BF4BAF"/>
    <w:rsid w:val="00C60FE9"/>
    <w:rsid w:val="00C761A4"/>
    <w:rsid w:val="00CA140E"/>
    <w:rsid w:val="00D20CAD"/>
    <w:rsid w:val="00D4114A"/>
    <w:rsid w:val="00D71E2E"/>
    <w:rsid w:val="00D86DD6"/>
    <w:rsid w:val="00DC25E7"/>
    <w:rsid w:val="00E33812"/>
    <w:rsid w:val="00E37A7E"/>
    <w:rsid w:val="00E5476A"/>
    <w:rsid w:val="00EE0448"/>
    <w:rsid w:val="00EE49E6"/>
    <w:rsid w:val="00EF2792"/>
    <w:rsid w:val="00F01D6B"/>
    <w:rsid w:val="00F026E1"/>
    <w:rsid w:val="00F31F6E"/>
    <w:rsid w:val="00F3625B"/>
    <w:rsid w:val="00F75E22"/>
    <w:rsid w:val="00F85C94"/>
    <w:rsid w:val="00FC093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FF6"/>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5E22"/>
    <w:pPr>
      <w:ind w:left="720"/>
      <w:contextualSpacing/>
    </w:pPr>
  </w:style>
  <w:style w:type="character" w:styleId="a4">
    <w:name w:val="Placeholder Text"/>
    <w:basedOn w:val="a0"/>
    <w:uiPriority w:val="99"/>
    <w:semiHidden/>
    <w:rsid w:val="00F75E22"/>
    <w:rPr>
      <w:color w:val="808080"/>
    </w:rPr>
  </w:style>
  <w:style w:type="table" w:styleId="a5">
    <w:name w:val="Table Grid"/>
    <w:basedOn w:val="a1"/>
    <w:uiPriority w:val="59"/>
    <w:rsid w:val="00595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ітка таблиці1"/>
    <w:basedOn w:val="a1"/>
    <w:next w:val="a5"/>
    <w:uiPriority w:val="59"/>
    <w:rsid w:val="00551FCC"/>
    <w:pPr>
      <w:spacing w:after="0" w:line="240" w:lineRule="auto"/>
    </w:pPr>
    <w:rPr>
      <w:rFonts w:ascii="Calibri" w:eastAsia="Calibri" w:hAnsi="Calibri"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F85C9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FF6"/>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5E22"/>
    <w:pPr>
      <w:ind w:left="720"/>
      <w:contextualSpacing/>
    </w:pPr>
  </w:style>
  <w:style w:type="character" w:styleId="a4">
    <w:name w:val="Placeholder Text"/>
    <w:basedOn w:val="a0"/>
    <w:uiPriority w:val="99"/>
    <w:semiHidden/>
    <w:rsid w:val="00F75E22"/>
    <w:rPr>
      <w:color w:val="808080"/>
    </w:rPr>
  </w:style>
  <w:style w:type="table" w:styleId="a5">
    <w:name w:val="Table Grid"/>
    <w:basedOn w:val="a1"/>
    <w:uiPriority w:val="59"/>
    <w:rsid w:val="00595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ітка таблиці1"/>
    <w:basedOn w:val="a1"/>
    <w:next w:val="a5"/>
    <w:uiPriority w:val="59"/>
    <w:rsid w:val="00551FCC"/>
    <w:pPr>
      <w:spacing w:after="0" w:line="240" w:lineRule="auto"/>
    </w:pPr>
    <w:rPr>
      <w:rFonts w:ascii="Calibri" w:eastAsia="Calibri" w:hAnsi="Calibri"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F85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g2ioa02Ul4"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A0497-ED52-4AA2-9E06-1AB9B4E59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3337</Words>
  <Characters>1903</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Мартин Коноплянка</dc:creator>
  <cp:lastModifiedBy>HP</cp:lastModifiedBy>
  <cp:revision>2</cp:revision>
  <dcterms:created xsi:type="dcterms:W3CDTF">2023-09-28T05:06:00Z</dcterms:created>
  <dcterms:modified xsi:type="dcterms:W3CDTF">2023-09-28T05:06:00Z</dcterms:modified>
</cp:coreProperties>
</file>