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0E" w:rsidRDefault="00847D84">
      <w:pPr>
        <w:pStyle w:val="1"/>
        <w:spacing w:before="68"/>
      </w:pPr>
      <w:r>
        <w:t>Дата:</w:t>
      </w:r>
      <w:r>
        <w:rPr>
          <w:spacing w:val="-4"/>
        </w:rPr>
        <w:t xml:space="preserve"> </w:t>
      </w:r>
      <w:r>
        <w:rPr>
          <w:color w:val="006FC0"/>
        </w:rPr>
        <w:t>30.01</w:t>
      </w:r>
    </w:p>
    <w:p w:rsidR="0089040E" w:rsidRDefault="00847D84">
      <w:pPr>
        <w:spacing w:before="2"/>
        <w:ind w:left="112"/>
        <w:rPr>
          <w:b/>
          <w:sz w:val="28"/>
        </w:rPr>
      </w:pPr>
      <w:r>
        <w:rPr>
          <w:b/>
          <w:sz w:val="28"/>
        </w:rPr>
        <w:t xml:space="preserve">Клас: </w:t>
      </w:r>
      <w:r>
        <w:rPr>
          <w:b/>
          <w:color w:val="FF0000"/>
          <w:sz w:val="28"/>
        </w:rPr>
        <w:t>1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– А</w:t>
      </w:r>
    </w:p>
    <w:p w:rsidR="0089040E" w:rsidRPr="00847D84" w:rsidRDefault="00847D84">
      <w:pPr>
        <w:ind w:left="112" w:right="7311"/>
        <w:rPr>
          <w:b/>
          <w:i/>
          <w:sz w:val="28"/>
          <w:lang w:val="ru-RU"/>
        </w:rPr>
      </w:pPr>
      <w:r>
        <w:rPr>
          <w:b/>
          <w:sz w:val="28"/>
        </w:rPr>
        <w:t xml:space="preserve">Предмет: </w:t>
      </w:r>
      <w:r>
        <w:rPr>
          <w:b/>
          <w:color w:val="006FC0"/>
          <w:sz w:val="28"/>
        </w:rPr>
        <w:t>Фізична культура</w:t>
      </w:r>
      <w:r>
        <w:rPr>
          <w:b/>
          <w:color w:val="006FC0"/>
          <w:spacing w:val="-67"/>
          <w:sz w:val="28"/>
        </w:rPr>
        <w:t xml:space="preserve"> </w:t>
      </w:r>
      <w:r>
        <w:rPr>
          <w:b/>
          <w:sz w:val="28"/>
        </w:rPr>
        <w:t>Вчитель:</w:t>
      </w:r>
      <w:r>
        <w:rPr>
          <w:b/>
          <w:spacing w:val="-1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89040E" w:rsidRDefault="00847D84">
      <w:pPr>
        <w:pStyle w:val="1"/>
        <w:ind w:right="942"/>
        <w:jc w:val="both"/>
      </w:pPr>
      <w:r>
        <w:t xml:space="preserve">Тема: </w:t>
      </w:r>
      <w:r>
        <w:rPr>
          <w:color w:val="FF0000"/>
        </w:rPr>
        <w:t>Організовуючі вправи. ЗРВ. Стройові вправи: повороти на місті, в русі.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Виконання стрибків: у довжину з місця. Підтягування у висі лежачи та у висі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(хлопці).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Рухлива гра.</w:t>
      </w:r>
    </w:p>
    <w:p w:rsidR="0089040E" w:rsidRDefault="00847D84">
      <w:pPr>
        <w:pStyle w:val="a3"/>
        <w:spacing w:line="259" w:lineRule="auto"/>
        <w:ind w:left="112" w:right="631"/>
        <w:jc w:val="both"/>
      </w:pPr>
      <w:r>
        <w:rPr>
          <w:b/>
        </w:rPr>
        <w:t xml:space="preserve">Мета </w:t>
      </w:r>
      <w:r>
        <w:t xml:space="preserve">: </w:t>
      </w:r>
      <w:r>
        <w:rPr>
          <w:color w:val="6F2F9F"/>
        </w:rPr>
        <w:t>ознайомити із стрибками у довжину з місця; підтягування у висі лежачи та у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висі (хлопці); формувати у дітей знання організуючих і стройових вправ, знання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правил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шикування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шеренгу;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тренувати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у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виконанні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організовуючих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вправ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та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різновиди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ходьби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бігу;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продовжити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знайомство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з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новими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рухливими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іграми;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сприяти</w:t>
      </w:r>
      <w:r>
        <w:rPr>
          <w:color w:val="6F2F9F"/>
          <w:spacing w:val="-67"/>
        </w:rPr>
        <w:t xml:space="preserve"> </w:t>
      </w:r>
      <w:r>
        <w:rPr>
          <w:color w:val="6F2F9F"/>
        </w:rPr>
        <w:t>вихованню морально-вольових якостей: витривалості, сили, спритності, здорового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способу життя.</w:t>
      </w:r>
    </w:p>
    <w:p w:rsidR="0089040E" w:rsidRDefault="0089040E">
      <w:pPr>
        <w:pStyle w:val="a3"/>
        <w:spacing w:before="9"/>
        <w:rPr>
          <w:sz w:val="27"/>
        </w:rPr>
      </w:pPr>
    </w:p>
    <w:p w:rsidR="0089040E" w:rsidRDefault="00847D84">
      <w:pPr>
        <w:pStyle w:val="1"/>
        <w:ind w:left="1785" w:right="2302"/>
        <w:jc w:val="center"/>
      </w:pPr>
      <w:r>
        <w:t>Хід</w:t>
      </w:r>
      <w:r>
        <w:rPr>
          <w:spacing w:val="-3"/>
        </w:rPr>
        <w:t xml:space="preserve"> </w:t>
      </w:r>
      <w:r>
        <w:t>уроку</w:t>
      </w:r>
    </w:p>
    <w:p w:rsidR="0089040E" w:rsidRDefault="0089040E">
      <w:pPr>
        <w:pStyle w:val="a3"/>
        <w:spacing w:before="1"/>
        <w:rPr>
          <w:b/>
        </w:rPr>
      </w:pPr>
    </w:p>
    <w:p w:rsidR="0089040E" w:rsidRDefault="00847D84">
      <w:pPr>
        <w:spacing w:before="1"/>
        <w:ind w:left="112" w:right="563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особливо дітям. Для т</w:t>
      </w:r>
      <w:r>
        <w:rPr>
          <w:b/>
          <w:i/>
          <w:color w:val="00AF50"/>
          <w:sz w:val="28"/>
        </w:rPr>
        <w:t>ого, щоб ранок розпочинався з користю, рекомендуємо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зайнятись разом зарядкою. І корисно і приємно. У сьогоднішніх відео діти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</w:t>
      </w:r>
      <w:r>
        <w:rPr>
          <w:b/>
          <w:i/>
          <w:color w:val="00AF50"/>
          <w:spacing w:val="-67"/>
          <w:sz w:val="28"/>
        </w:rPr>
        <w:t xml:space="preserve"> </w:t>
      </w:r>
      <w:r>
        <w:rPr>
          <w:b/>
          <w:i/>
          <w:color w:val="00AF50"/>
          <w:sz w:val="28"/>
        </w:rPr>
        <w:t>спортзал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не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потрібно!</w:t>
      </w:r>
    </w:p>
    <w:p w:rsidR="0089040E" w:rsidRDefault="0089040E">
      <w:pPr>
        <w:pStyle w:val="a3"/>
        <w:spacing w:before="10"/>
        <w:rPr>
          <w:b/>
          <w:i/>
          <w:sz w:val="27"/>
        </w:rPr>
      </w:pPr>
    </w:p>
    <w:p w:rsidR="0089040E" w:rsidRDefault="00847D84">
      <w:pPr>
        <w:spacing w:before="1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89040E" w:rsidRDefault="00847D84">
      <w:pPr>
        <w:pStyle w:val="1"/>
        <w:numPr>
          <w:ilvl w:val="0"/>
          <w:numId w:val="3"/>
        </w:numPr>
        <w:tabs>
          <w:tab w:val="left" w:pos="535"/>
        </w:tabs>
        <w:spacing w:before="1"/>
        <w:jc w:val="left"/>
      </w:pPr>
      <w:r>
        <w:t>ТБ</w:t>
      </w:r>
      <w:r>
        <w:rPr>
          <w:spacing w:val="-3"/>
        </w:rPr>
        <w:t xml:space="preserve"> </w:t>
      </w:r>
      <w:r>
        <w:t>під</w:t>
      </w:r>
      <w:r>
        <w:rPr>
          <w:spacing w:val="-2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фізичних вправ</w:t>
      </w:r>
      <w:r>
        <w:t>.</w:t>
      </w:r>
    </w:p>
    <w:p w:rsidR="0089040E" w:rsidRDefault="00847D84">
      <w:pPr>
        <w:spacing w:before="23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z w:val="28"/>
            <w:u w:val="thick" w:color="0000CC"/>
          </w:rPr>
          <w:t>https://www.youtube.com/watch?v=haAfK10vH7s</w:t>
        </w:r>
      </w:hyperlink>
    </w:p>
    <w:p w:rsidR="0089040E" w:rsidRDefault="0089040E">
      <w:pPr>
        <w:pStyle w:val="a3"/>
        <w:spacing w:before="6"/>
        <w:rPr>
          <w:b/>
          <w:i/>
          <w:sz w:val="18"/>
        </w:rPr>
      </w:pPr>
    </w:p>
    <w:p w:rsidR="0089040E" w:rsidRDefault="00847D84">
      <w:pPr>
        <w:pStyle w:val="1"/>
        <w:numPr>
          <w:ilvl w:val="0"/>
          <w:numId w:val="3"/>
        </w:numPr>
        <w:tabs>
          <w:tab w:val="left" w:pos="603"/>
        </w:tabs>
        <w:spacing w:before="89"/>
        <w:ind w:left="461" w:right="5957" w:hanging="140"/>
        <w:jc w:val="left"/>
      </w:pPr>
      <w:r>
        <w:t>Організовуючі</w:t>
      </w:r>
      <w:r>
        <w:rPr>
          <w:spacing w:val="-7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стройові</w:t>
      </w:r>
      <w:r>
        <w:rPr>
          <w:spacing w:val="-3"/>
        </w:rPr>
        <w:t xml:space="preserve"> </w:t>
      </w:r>
      <w:r>
        <w:t>вправи.</w:t>
      </w:r>
      <w:r>
        <w:rPr>
          <w:spacing w:val="-67"/>
        </w:rPr>
        <w:t xml:space="preserve"> </w:t>
      </w:r>
      <w:r>
        <w:rPr>
          <w:color w:val="0000FF"/>
        </w:rPr>
        <w:t>а)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Шикування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в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шеренгу</w:t>
      </w:r>
    </w:p>
    <w:p w:rsidR="0089040E" w:rsidRDefault="00847D84">
      <w:pPr>
        <w:pStyle w:val="a3"/>
        <w:spacing w:before="7"/>
        <w:rPr>
          <w:b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779144</wp:posOffset>
            </wp:positionH>
            <wp:positionV relativeFrom="paragraph">
              <wp:posOffset>131779</wp:posOffset>
            </wp:positionV>
            <wp:extent cx="5501093" cy="20934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093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40E" w:rsidRDefault="0089040E">
      <w:pPr>
        <w:pStyle w:val="a3"/>
        <w:spacing w:before="9"/>
        <w:rPr>
          <w:b/>
        </w:rPr>
      </w:pPr>
    </w:p>
    <w:p w:rsidR="0089040E" w:rsidRDefault="00847D84">
      <w:pPr>
        <w:ind w:left="112"/>
        <w:rPr>
          <w:b/>
          <w:sz w:val="28"/>
        </w:rPr>
      </w:pPr>
      <w:r>
        <w:rPr>
          <w:b/>
          <w:color w:val="0000FF"/>
          <w:sz w:val="28"/>
        </w:rPr>
        <w:t>б)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 xml:space="preserve">вправи: </w:t>
      </w:r>
      <w:r>
        <w:rPr>
          <w:b/>
          <w:color w:val="0000CC"/>
          <w:sz w:val="28"/>
        </w:rPr>
        <w:t>повороти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z w:val="28"/>
        </w:rPr>
        <w:t>на</w:t>
      </w:r>
      <w:r>
        <w:rPr>
          <w:b/>
          <w:color w:val="0000CC"/>
          <w:spacing w:val="-1"/>
          <w:sz w:val="28"/>
        </w:rPr>
        <w:t xml:space="preserve"> </w:t>
      </w:r>
      <w:r>
        <w:rPr>
          <w:b/>
          <w:color w:val="0000CC"/>
          <w:sz w:val="28"/>
        </w:rPr>
        <w:t>місті,</w:t>
      </w:r>
      <w:r>
        <w:rPr>
          <w:b/>
          <w:color w:val="0000CC"/>
          <w:spacing w:val="-7"/>
          <w:sz w:val="28"/>
        </w:rPr>
        <w:t xml:space="preserve"> </w:t>
      </w:r>
      <w:r>
        <w:rPr>
          <w:b/>
          <w:color w:val="0000CC"/>
          <w:sz w:val="28"/>
        </w:rPr>
        <w:t>в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z w:val="28"/>
        </w:rPr>
        <w:t>русі.</w:t>
      </w:r>
    </w:p>
    <w:p w:rsidR="0089040E" w:rsidRDefault="0089040E">
      <w:pPr>
        <w:rPr>
          <w:sz w:val="28"/>
        </w:rPr>
        <w:sectPr w:rsidR="0089040E">
          <w:type w:val="continuous"/>
          <w:pgSz w:w="12240" w:h="15840"/>
          <w:pgMar w:top="820" w:right="220" w:bottom="280" w:left="1020" w:header="720" w:footer="720" w:gutter="0"/>
          <w:cols w:space="720"/>
        </w:sectPr>
      </w:pPr>
    </w:p>
    <w:p w:rsidR="0089040E" w:rsidRDefault="00847D84">
      <w:pPr>
        <w:pStyle w:val="a3"/>
        <w:ind w:left="43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014148" cy="16592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148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E" w:rsidRDefault="00847D84">
      <w:pPr>
        <w:pStyle w:val="a3"/>
        <w:spacing w:before="8"/>
        <w:rPr>
          <w:b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110744</wp:posOffset>
            </wp:positionV>
            <wp:extent cx="4978840" cy="16824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84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1892045</wp:posOffset>
            </wp:positionV>
            <wp:extent cx="2211137" cy="19979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137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3538220</wp:posOffset>
            </wp:positionH>
            <wp:positionV relativeFrom="paragraph">
              <wp:posOffset>1899666</wp:posOffset>
            </wp:positionV>
            <wp:extent cx="2159221" cy="19979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22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40E" w:rsidRDefault="0089040E">
      <w:pPr>
        <w:pStyle w:val="a3"/>
        <w:spacing w:before="7"/>
        <w:rPr>
          <w:b/>
          <w:sz w:val="7"/>
        </w:rPr>
      </w:pPr>
    </w:p>
    <w:p w:rsidR="0089040E" w:rsidRDefault="0089040E">
      <w:pPr>
        <w:pStyle w:val="a3"/>
        <w:spacing w:before="5"/>
        <w:rPr>
          <w:b/>
          <w:sz w:val="14"/>
        </w:rPr>
      </w:pPr>
    </w:p>
    <w:p w:rsidR="0089040E" w:rsidRDefault="00847D84">
      <w:pPr>
        <w:pStyle w:val="1"/>
        <w:numPr>
          <w:ilvl w:val="0"/>
          <w:numId w:val="3"/>
        </w:numPr>
        <w:tabs>
          <w:tab w:val="left" w:pos="395"/>
        </w:tabs>
        <w:spacing w:before="89" w:line="322" w:lineRule="exact"/>
        <w:ind w:left="394" w:hanging="283"/>
        <w:jc w:val="left"/>
      </w:pPr>
      <w:r>
        <w:t>Різновиди</w:t>
      </w:r>
      <w:r>
        <w:rPr>
          <w:spacing w:val="-6"/>
        </w:rPr>
        <w:t xml:space="preserve"> </w:t>
      </w:r>
      <w:r>
        <w:t>ходьби.</w:t>
      </w:r>
    </w:p>
    <w:p w:rsidR="0089040E" w:rsidRDefault="00847D84">
      <w:pPr>
        <w:ind w:left="1027"/>
        <w:rPr>
          <w:i/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i/>
          <w:color w:val="6F2F9F"/>
          <w:sz w:val="28"/>
        </w:rPr>
        <w:t>ходьба звичайна</w:t>
      </w:r>
      <w:r>
        <w:rPr>
          <w:i/>
          <w:color w:val="6F2F9F"/>
          <w:spacing w:val="1"/>
          <w:sz w:val="28"/>
        </w:rPr>
        <w:t xml:space="preserve"> </w:t>
      </w:r>
      <w:r>
        <w:rPr>
          <w:i/>
          <w:color w:val="6F2F9F"/>
          <w:sz w:val="28"/>
        </w:rPr>
        <w:t>(10 с);</w:t>
      </w:r>
    </w:p>
    <w:p w:rsidR="0089040E" w:rsidRDefault="00847D84">
      <w:pPr>
        <w:pStyle w:val="a4"/>
        <w:numPr>
          <w:ilvl w:val="0"/>
          <w:numId w:val="2"/>
        </w:numPr>
        <w:tabs>
          <w:tab w:val="left" w:pos="1191"/>
        </w:tabs>
        <w:spacing w:before="47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 вгору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89040E" w:rsidRDefault="00847D84">
      <w:pPr>
        <w:pStyle w:val="a4"/>
        <w:numPr>
          <w:ilvl w:val="0"/>
          <w:numId w:val="2"/>
        </w:numPr>
        <w:tabs>
          <w:tab w:val="left" w:pos="1191"/>
        </w:tabs>
        <w:spacing w:before="50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за голову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(15с);</w:t>
      </w:r>
    </w:p>
    <w:p w:rsidR="0089040E" w:rsidRDefault="00847D84">
      <w:pPr>
        <w:pStyle w:val="a4"/>
        <w:numPr>
          <w:ilvl w:val="0"/>
          <w:numId w:val="2"/>
        </w:numPr>
        <w:tabs>
          <w:tab w:val="left" w:pos="1191"/>
        </w:tabs>
        <w:spacing w:before="48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89040E" w:rsidRDefault="00847D84">
      <w:pPr>
        <w:pStyle w:val="a4"/>
        <w:numPr>
          <w:ilvl w:val="0"/>
          <w:numId w:val="2"/>
        </w:numPr>
        <w:tabs>
          <w:tab w:val="left" w:pos="1191"/>
        </w:tabs>
        <w:spacing w:before="48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звичайна (10 с).</w:t>
      </w:r>
    </w:p>
    <w:p w:rsidR="0089040E" w:rsidRDefault="00847D84">
      <w:pPr>
        <w:pStyle w:val="1"/>
        <w:numPr>
          <w:ilvl w:val="0"/>
          <w:numId w:val="3"/>
        </w:numPr>
        <w:tabs>
          <w:tab w:val="left" w:pos="603"/>
        </w:tabs>
        <w:spacing w:before="50" w:line="322" w:lineRule="exact"/>
        <w:ind w:left="602" w:hanging="281"/>
        <w:jc w:val="left"/>
      </w:pPr>
      <w:r>
        <w:t>Різновиди</w:t>
      </w:r>
      <w:r>
        <w:rPr>
          <w:spacing w:val="-4"/>
        </w:rPr>
        <w:t xml:space="preserve"> </w:t>
      </w:r>
      <w:r>
        <w:t>бігу.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0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1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0"/>
        <w:ind w:hanging="431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00"/>
          <w:tab w:val="left" w:pos="901"/>
        </w:tabs>
        <w:spacing w:before="161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0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(3).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00"/>
          <w:tab w:val="left" w:pos="901"/>
        </w:tabs>
        <w:spacing w:before="163"/>
        <w:ind w:left="900" w:hanging="361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89040E" w:rsidRDefault="00847D84">
      <w:pPr>
        <w:pStyle w:val="a4"/>
        <w:numPr>
          <w:ilvl w:val="1"/>
          <w:numId w:val="3"/>
        </w:numPr>
        <w:tabs>
          <w:tab w:val="left" w:pos="969"/>
          <w:tab w:val="left" w:pos="971"/>
        </w:tabs>
        <w:spacing w:before="161"/>
        <w:ind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темпі (10 с).</w:t>
      </w:r>
    </w:p>
    <w:p w:rsidR="0089040E" w:rsidRDefault="0089040E">
      <w:pPr>
        <w:rPr>
          <w:sz w:val="28"/>
        </w:rPr>
        <w:sectPr w:rsidR="0089040E">
          <w:pgSz w:w="12240" w:h="15840"/>
          <w:pgMar w:top="480" w:right="220" w:bottom="280" w:left="1020" w:header="720" w:footer="720" w:gutter="0"/>
          <w:cols w:space="720"/>
        </w:sectPr>
      </w:pPr>
    </w:p>
    <w:p w:rsidR="0089040E" w:rsidRDefault="00847D84">
      <w:pPr>
        <w:spacing w:before="65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89040E" w:rsidRDefault="00847D84">
      <w:pPr>
        <w:pStyle w:val="a4"/>
        <w:numPr>
          <w:ilvl w:val="0"/>
          <w:numId w:val="1"/>
        </w:numPr>
        <w:tabs>
          <w:tab w:val="left" w:pos="673"/>
        </w:tabs>
        <w:spacing w:before="1" w:line="278" w:lineRule="auto"/>
        <w:ind w:right="4228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</w:t>
      </w:r>
      <w:r>
        <w:rPr>
          <w:b/>
          <w:color w:val="0462C1"/>
          <w:spacing w:val="1"/>
          <w:sz w:val="28"/>
        </w:rPr>
        <w:t xml:space="preserve"> </w:t>
      </w:r>
      <w:hyperlink r:id="rId11">
        <w:r>
          <w:rPr>
            <w:b/>
            <w:color w:val="0462C1"/>
            <w:spacing w:val="-1"/>
            <w:sz w:val="28"/>
            <w:u w:val="thick" w:color="0462C1"/>
          </w:rPr>
          <w:t>https://www.youtube.com/watch?v=potSm2jIR3M</w:t>
        </w:r>
      </w:hyperlink>
    </w:p>
    <w:p w:rsidR="0089040E" w:rsidRDefault="0089040E">
      <w:pPr>
        <w:pStyle w:val="a3"/>
        <w:spacing w:before="10"/>
        <w:rPr>
          <w:b/>
          <w:sz w:val="21"/>
        </w:rPr>
      </w:pPr>
    </w:p>
    <w:p w:rsidR="0089040E" w:rsidRDefault="00847D84">
      <w:pPr>
        <w:pStyle w:val="a4"/>
        <w:numPr>
          <w:ilvl w:val="0"/>
          <w:numId w:val="1"/>
        </w:numPr>
        <w:tabs>
          <w:tab w:val="left" w:pos="618"/>
        </w:tabs>
        <w:spacing w:line="322" w:lineRule="exact"/>
        <w:ind w:left="617" w:hanging="282"/>
        <w:jc w:val="left"/>
        <w:rPr>
          <w:b/>
          <w:sz w:val="28"/>
        </w:rPr>
      </w:pPr>
      <w:r>
        <w:rPr>
          <w:b/>
          <w:sz w:val="28"/>
        </w:rPr>
        <w:t>Стрибки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довжину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місця.</w:t>
      </w:r>
    </w:p>
    <w:p w:rsidR="0089040E" w:rsidRDefault="00847D84">
      <w:pPr>
        <w:pStyle w:val="a3"/>
        <w:ind w:left="4433" w:right="563" w:firstLine="720"/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1091267</wp:posOffset>
            </wp:positionH>
            <wp:positionV relativeFrom="paragraph">
              <wp:posOffset>384616</wp:posOffset>
            </wp:positionV>
            <wp:extent cx="2099062" cy="2355688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062" cy="235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</w:rPr>
        <w:t>Вихідне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положення: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стійка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ноги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нарізно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на</w:t>
      </w:r>
      <w:r>
        <w:rPr>
          <w:color w:val="202429"/>
          <w:spacing w:val="-67"/>
        </w:rPr>
        <w:t xml:space="preserve"> </w:t>
      </w:r>
      <w:r>
        <w:rPr>
          <w:color w:val="202429"/>
        </w:rPr>
        <w:t>ширині ступні, ступі паралельно, носки біля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визначеної лінії. Перед початком стрибка треба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підвестися на носки, підняти руки вгору, потім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опуститись на всю ступню, ноги напівзігнуті,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руки відвести назад, тулуб нахилити вперед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(положення «старт плавця»). Під час виконання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стрибка відштовхуємось двома ногами і робимо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водночас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мах руками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вперед - вгору, енергійно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випрямляється тулуб. У фазі польоту ноги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згинаються, коліна підтягуються до грудей, руки</w:t>
      </w:r>
      <w:r>
        <w:rPr>
          <w:color w:val="202429"/>
          <w:spacing w:val="-67"/>
        </w:rPr>
        <w:t xml:space="preserve"> </w:t>
      </w:r>
      <w:r>
        <w:rPr>
          <w:color w:val="202429"/>
        </w:rPr>
        <w:t>вперед.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Все</w:t>
      </w:r>
      <w:r>
        <w:rPr>
          <w:color w:val="202429"/>
          <w:spacing w:val="68"/>
        </w:rPr>
        <w:t xml:space="preserve"> </w:t>
      </w:r>
      <w:r>
        <w:rPr>
          <w:color w:val="202429"/>
        </w:rPr>
        <w:t>тіло спрямовано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уперед.</w:t>
      </w:r>
    </w:p>
    <w:p w:rsidR="0089040E" w:rsidRDefault="00847D84">
      <w:pPr>
        <w:pStyle w:val="a3"/>
        <w:spacing w:before="1"/>
        <w:ind w:left="4433" w:right="677"/>
      </w:pPr>
      <w:r>
        <w:rPr>
          <w:color w:val="202429"/>
        </w:rPr>
        <w:t>Приземлення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виконується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тільки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на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напівз</w:t>
      </w:r>
      <w:r>
        <w:rPr>
          <w:color w:val="202429"/>
        </w:rPr>
        <w:t>ігнуті</w:t>
      </w:r>
      <w:r>
        <w:rPr>
          <w:color w:val="202429"/>
          <w:spacing w:val="-67"/>
        </w:rPr>
        <w:t xml:space="preserve"> </w:t>
      </w:r>
      <w:r>
        <w:rPr>
          <w:color w:val="202429"/>
        </w:rPr>
        <w:t>ноги, руки вперед, забезпечуючи тим самим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м'яке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стійке приземлення.</w:t>
      </w:r>
    </w:p>
    <w:p w:rsidR="0089040E" w:rsidRDefault="00847D84">
      <w:pPr>
        <w:spacing w:line="321" w:lineRule="exact"/>
        <w:ind w:left="112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4814985</wp:posOffset>
            </wp:positionH>
            <wp:positionV relativeFrom="paragraph">
              <wp:posOffset>233166</wp:posOffset>
            </wp:positionV>
            <wp:extent cx="2745324" cy="192684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324" cy="192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b/>
            <w:color w:val="0462C1"/>
            <w:sz w:val="28"/>
            <w:u w:val="thick" w:color="0462C1"/>
          </w:rPr>
          <w:t>https://www.youtube.com/watch?v=D9ZnmtjsDFI</w:t>
        </w:r>
      </w:hyperlink>
    </w:p>
    <w:p w:rsidR="0089040E" w:rsidRDefault="0089040E">
      <w:pPr>
        <w:pStyle w:val="a3"/>
        <w:spacing w:before="10"/>
        <w:rPr>
          <w:b/>
          <w:sz w:val="27"/>
        </w:rPr>
      </w:pPr>
    </w:p>
    <w:p w:rsidR="0089040E" w:rsidRDefault="00847D84">
      <w:pPr>
        <w:pStyle w:val="a4"/>
        <w:numPr>
          <w:ilvl w:val="0"/>
          <w:numId w:val="1"/>
        </w:numPr>
        <w:tabs>
          <w:tab w:val="left" w:pos="395"/>
        </w:tabs>
        <w:spacing w:before="0"/>
        <w:ind w:left="394" w:hanging="283"/>
        <w:jc w:val="left"/>
        <w:rPr>
          <w:b/>
          <w:sz w:val="28"/>
        </w:rPr>
      </w:pPr>
      <w:r>
        <w:rPr>
          <w:b/>
          <w:sz w:val="28"/>
        </w:rPr>
        <w:t>Підтягування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висі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 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висі (хлопці).</w:t>
      </w: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9040E">
      <w:pPr>
        <w:pStyle w:val="a3"/>
        <w:rPr>
          <w:b/>
          <w:sz w:val="30"/>
        </w:rPr>
      </w:pPr>
    </w:p>
    <w:p w:rsidR="0089040E" w:rsidRDefault="00847D84">
      <w:pPr>
        <w:spacing w:before="269"/>
        <w:ind w:left="713"/>
        <w:rPr>
          <w:sz w:val="30"/>
        </w:rPr>
      </w:pPr>
      <w:hyperlink r:id="rId15">
        <w:r>
          <w:rPr>
            <w:color w:val="0462C1"/>
            <w:sz w:val="30"/>
            <w:u w:val="single" w:color="0462C1"/>
          </w:rPr>
          <w:t>https://www.youtube.com/watch?v=5DWsatVVnJI</w:t>
        </w:r>
      </w:hyperlink>
    </w:p>
    <w:p w:rsidR="0089040E" w:rsidRDefault="0089040E">
      <w:pPr>
        <w:pStyle w:val="a3"/>
        <w:spacing w:before="3"/>
        <w:rPr>
          <w:sz w:val="22"/>
        </w:rPr>
      </w:pPr>
    </w:p>
    <w:p w:rsidR="0089040E" w:rsidRDefault="00847D84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89040E" w:rsidRDefault="00847D84">
      <w:pPr>
        <w:spacing w:before="1"/>
        <w:ind w:left="670" w:right="4099" w:hanging="279"/>
        <w:rPr>
          <w:b/>
          <w:sz w:val="28"/>
        </w:rPr>
      </w:pPr>
      <w:r>
        <w:rPr>
          <w:b/>
          <w:sz w:val="28"/>
        </w:rPr>
        <w:t>Рухлива гра.</w:t>
      </w:r>
      <w:r>
        <w:rPr>
          <w:b/>
          <w:spacing w:val="1"/>
          <w:sz w:val="28"/>
        </w:rPr>
        <w:t xml:space="preserve"> </w:t>
      </w:r>
      <w:hyperlink r:id="rId16">
        <w:r>
          <w:rPr>
            <w:b/>
            <w:color w:val="0462C1"/>
            <w:sz w:val="28"/>
            <w:u w:val="thick" w:color="0462C1"/>
          </w:rPr>
          <w:t>https://www.youtube.com/watch?v=jTkY_T0WBN0</w:t>
        </w:r>
      </w:hyperlink>
    </w:p>
    <w:p w:rsidR="0089040E" w:rsidRDefault="00847D84">
      <w:pPr>
        <w:pStyle w:val="a3"/>
        <w:spacing w:before="5"/>
        <w:rPr>
          <w:b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881380</wp:posOffset>
            </wp:positionH>
            <wp:positionV relativeFrom="paragraph">
              <wp:posOffset>109792</wp:posOffset>
            </wp:positionV>
            <wp:extent cx="1668475" cy="11917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75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2853054</wp:posOffset>
            </wp:positionH>
            <wp:positionV relativeFrom="paragraph">
              <wp:posOffset>108522</wp:posOffset>
            </wp:positionV>
            <wp:extent cx="3937142" cy="114414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2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40E" w:rsidRPr="00847D84" w:rsidRDefault="00847D84" w:rsidP="00847D84">
      <w:pPr>
        <w:spacing w:before="48"/>
        <w:ind w:left="1785" w:right="2309"/>
        <w:jc w:val="center"/>
        <w:rPr>
          <w:b/>
          <w:i/>
          <w:sz w:val="32"/>
        </w:rPr>
        <w:sectPr w:rsidR="0089040E" w:rsidRPr="00847D84">
          <w:pgSz w:w="12240" w:h="15840"/>
          <w:pgMar w:top="500" w:right="220" w:bottom="280" w:left="1020" w:header="720" w:footer="720" w:gutter="0"/>
          <w:cols w:space="720"/>
        </w:sect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6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здоров’я!</w:t>
      </w:r>
    </w:p>
    <w:p w:rsidR="0089040E" w:rsidRDefault="0089040E">
      <w:pPr>
        <w:pStyle w:val="a3"/>
        <w:spacing w:before="4"/>
        <w:rPr>
          <w:b/>
          <w:i/>
          <w:sz w:val="17"/>
        </w:rPr>
      </w:pPr>
      <w:bookmarkStart w:id="0" w:name="_GoBack"/>
      <w:bookmarkEnd w:id="0"/>
    </w:p>
    <w:sectPr w:rsidR="0089040E">
      <w:pgSz w:w="12240" w:h="15840"/>
      <w:pgMar w:top="1500" w:right="2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D45B0"/>
    <w:multiLevelType w:val="hybridMultilevel"/>
    <w:tmpl w:val="87704338"/>
    <w:lvl w:ilvl="0" w:tplc="1B5028DC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F9CA6BE2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color w:val="6F2F9F"/>
        <w:w w:val="99"/>
        <w:sz w:val="20"/>
        <w:szCs w:val="20"/>
        <w:lang w:val="uk-UA" w:eastAsia="en-US" w:bidi="ar-SA"/>
      </w:rPr>
    </w:lvl>
    <w:lvl w:ilvl="2" w:tplc="44060F84">
      <w:numFmt w:val="bullet"/>
      <w:lvlText w:val="•"/>
      <w:lvlJc w:val="left"/>
      <w:pPr>
        <w:ind w:left="1200" w:hanging="430"/>
      </w:pPr>
      <w:rPr>
        <w:rFonts w:hint="default"/>
        <w:lang w:val="uk-UA" w:eastAsia="en-US" w:bidi="ar-SA"/>
      </w:rPr>
    </w:lvl>
    <w:lvl w:ilvl="3" w:tplc="AC081B18">
      <w:numFmt w:val="bullet"/>
      <w:lvlText w:val="•"/>
      <w:lvlJc w:val="left"/>
      <w:pPr>
        <w:ind w:left="2425" w:hanging="430"/>
      </w:pPr>
      <w:rPr>
        <w:rFonts w:hint="default"/>
        <w:lang w:val="uk-UA" w:eastAsia="en-US" w:bidi="ar-SA"/>
      </w:rPr>
    </w:lvl>
    <w:lvl w:ilvl="4" w:tplc="CC6CC460">
      <w:numFmt w:val="bullet"/>
      <w:lvlText w:val="•"/>
      <w:lvlJc w:val="left"/>
      <w:pPr>
        <w:ind w:left="3650" w:hanging="430"/>
      </w:pPr>
      <w:rPr>
        <w:rFonts w:hint="default"/>
        <w:lang w:val="uk-UA" w:eastAsia="en-US" w:bidi="ar-SA"/>
      </w:rPr>
    </w:lvl>
    <w:lvl w:ilvl="5" w:tplc="1CF8996E">
      <w:numFmt w:val="bullet"/>
      <w:lvlText w:val="•"/>
      <w:lvlJc w:val="left"/>
      <w:pPr>
        <w:ind w:left="4875" w:hanging="430"/>
      </w:pPr>
      <w:rPr>
        <w:rFonts w:hint="default"/>
        <w:lang w:val="uk-UA" w:eastAsia="en-US" w:bidi="ar-SA"/>
      </w:rPr>
    </w:lvl>
    <w:lvl w:ilvl="6" w:tplc="9B6021E8">
      <w:numFmt w:val="bullet"/>
      <w:lvlText w:val="•"/>
      <w:lvlJc w:val="left"/>
      <w:pPr>
        <w:ind w:left="6100" w:hanging="430"/>
      </w:pPr>
      <w:rPr>
        <w:rFonts w:hint="default"/>
        <w:lang w:val="uk-UA" w:eastAsia="en-US" w:bidi="ar-SA"/>
      </w:rPr>
    </w:lvl>
    <w:lvl w:ilvl="7" w:tplc="13A27E94">
      <w:numFmt w:val="bullet"/>
      <w:lvlText w:val="•"/>
      <w:lvlJc w:val="left"/>
      <w:pPr>
        <w:ind w:left="7325" w:hanging="430"/>
      </w:pPr>
      <w:rPr>
        <w:rFonts w:hint="default"/>
        <w:lang w:val="uk-UA" w:eastAsia="en-US" w:bidi="ar-SA"/>
      </w:rPr>
    </w:lvl>
    <w:lvl w:ilvl="8" w:tplc="5532D440">
      <w:numFmt w:val="bullet"/>
      <w:lvlText w:val="•"/>
      <w:lvlJc w:val="left"/>
      <w:pPr>
        <w:ind w:left="855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585E4C77"/>
    <w:multiLevelType w:val="hybridMultilevel"/>
    <w:tmpl w:val="792E6850"/>
    <w:lvl w:ilvl="0" w:tplc="3D5C65CC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i/>
        <w:iCs/>
        <w:color w:val="6F2F9F"/>
        <w:w w:val="100"/>
        <w:sz w:val="28"/>
        <w:szCs w:val="28"/>
        <w:lang w:val="uk-UA" w:eastAsia="en-US" w:bidi="ar-SA"/>
      </w:rPr>
    </w:lvl>
    <w:lvl w:ilvl="1" w:tplc="D9308724">
      <w:numFmt w:val="bullet"/>
      <w:lvlText w:val="•"/>
      <w:lvlJc w:val="left"/>
      <w:pPr>
        <w:ind w:left="2180" w:hanging="164"/>
      </w:pPr>
      <w:rPr>
        <w:rFonts w:hint="default"/>
        <w:lang w:val="uk-UA" w:eastAsia="en-US" w:bidi="ar-SA"/>
      </w:rPr>
    </w:lvl>
    <w:lvl w:ilvl="2" w:tplc="02CA48B4">
      <w:numFmt w:val="bullet"/>
      <w:lvlText w:val="•"/>
      <w:lvlJc w:val="left"/>
      <w:pPr>
        <w:ind w:left="3160" w:hanging="164"/>
      </w:pPr>
      <w:rPr>
        <w:rFonts w:hint="default"/>
        <w:lang w:val="uk-UA" w:eastAsia="en-US" w:bidi="ar-SA"/>
      </w:rPr>
    </w:lvl>
    <w:lvl w:ilvl="3" w:tplc="A2D2EF8C">
      <w:numFmt w:val="bullet"/>
      <w:lvlText w:val="•"/>
      <w:lvlJc w:val="left"/>
      <w:pPr>
        <w:ind w:left="4140" w:hanging="164"/>
      </w:pPr>
      <w:rPr>
        <w:rFonts w:hint="default"/>
        <w:lang w:val="uk-UA" w:eastAsia="en-US" w:bidi="ar-SA"/>
      </w:rPr>
    </w:lvl>
    <w:lvl w:ilvl="4" w:tplc="8D4E65E4">
      <w:numFmt w:val="bullet"/>
      <w:lvlText w:val="•"/>
      <w:lvlJc w:val="left"/>
      <w:pPr>
        <w:ind w:left="5120" w:hanging="164"/>
      </w:pPr>
      <w:rPr>
        <w:rFonts w:hint="default"/>
        <w:lang w:val="uk-UA" w:eastAsia="en-US" w:bidi="ar-SA"/>
      </w:rPr>
    </w:lvl>
    <w:lvl w:ilvl="5" w:tplc="57608298">
      <w:numFmt w:val="bullet"/>
      <w:lvlText w:val="•"/>
      <w:lvlJc w:val="left"/>
      <w:pPr>
        <w:ind w:left="6100" w:hanging="164"/>
      </w:pPr>
      <w:rPr>
        <w:rFonts w:hint="default"/>
        <w:lang w:val="uk-UA" w:eastAsia="en-US" w:bidi="ar-SA"/>
      </w:rPr>
    </w:lvl>
    <w:lvl w:ilvl="6" w:tplc="8B78EC74">
      <w:numFmt w:val="bullet"/>
      <w:lvlText w:val="•"/>
      <w:lvlJc w:val="left"/>
      <w:pPr>
        <w:ind w:left="7080" w:hanging="164"/>
      </w:pPr>
      <w:rPr>
        <w:rFonts w:hint="default"/>
        <w:lang w:val="uk-UA" w:eastAsia="en-US" w:bidi="ar-SA"/>
      </w:rPr>
    </w:lvl>
    <w:lvl w:ilvl="7" w:tplc="9CF6262C">
      <w:numFmt w:val="bullet"/>
      <w:lvlText w:val="•"/>
      <w:lvlJc w:val="left"/>
      <w:pPr>
        <w:ind w:left="8060" w:hanging="164"/>
      </w:pPr>
      <w:rPr>
        <w:rFonts w:hint="default"/>
        <w:lang w:val="uk-UA" w:eastAsia="en-US" w:bidi="ar-SA"/>
      </w:rPr>
    </w:lvl>
    <w:lvl w:ilvl="8" w:tplc="DE561A7C">
      <w:numFmt w:val="bullet"/>
      <w:lvlText w:val="•"/>
      <w:lvlJc w:val="left"/>
      <w:pPr>
        <w:ind w:left="9040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776D6318"/>
    <w:multiLevelType w:val="hybridMultilevel"/>
    <w:tmpl w:val="BBA08BB0"/>
    <w:lvl w:ilvl="0" w:tplc="42763CCC">
      <w:start w:val="1"/>
      <w:numFmt w:val="decimal"/>
      <w:lvlText w:val="%1."/>
      <w:lvlJc w:val="left"/>
      <w:pPr>
        <w:ind w:left="74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AC665A46">
      <w:numFmt w:val="bullet"/>
      <w:lvlText w:val="•"/>
      <w:lvlJc w:val="left"/>
      <w:pPr>
        <w:ind w:left="1766" w:hanging="281"/>
      </w:pPr>
      <w:rPr>
        <w:rFonts w:hint="default"/>
        <w:lang w:val="uk-UA" w:eastAsia="en-US" w:bidi="ar-SA"/>
      </w:rPr>
    </w:lvl>
    <w:lvl w:ilvl="2" w:tplc="C89CB312">
      <w:numFmt w:val="bullet"/>
      <w:lvlText w:val="•"/>
      <w:lvlJc w:val="left"/>
      <w:pPr>
        <w:ind w:left="2792" w:hanging="281"/>
      </w:pPr>
      <w:rPr>
        <w:rFonts w:hint="default"/>
        <w:lang w:val="uk-UA" w:eastAsia="en-US" w:bidi="ar-SA"/>
      </w:rPr>
    </w:lvl>
    <w:lvl w:ilvl="3" w:tplc="49B617E2">
      <w:numFmt w:val="bullet"/>
      <w:lvlText w:val="•"/>
      <w:lvlJc w:val="left"/>
      <w:pPr>
        <w:ind w:left="3818" w:hanging="281"/>
      </w:pPr>
      <w:rPr>
        <w:rFonts w:hint="default"/>
        <w:lang w:val="uk-UA" w:eastAsia="en-US" w:bidi="ar-SA"/>
      </w:rPr>
    </w:lvl>
    <w:lvl w:ilvl="4" w:tplc="771A9F40">
      <w:numFmt w:val="bullet"/>
      <w:lvlText w:val="•"/>
      <w:lvlJc w:val="left"/>
      <w:pPr>
        <w:ind w:left="4844" w:hanging="281"/>
      </w:pPr>
      <w:rPr>
        <w:rFonts w:hint="default"/>
        <w:lang w:val="uk-UA" w:eastAsia="en-US" w:bidi="ar-SA"/>
      </w:rPr>
    </w:lvl>
    <w:lvl w:ilvl="5" w:tplc="C994E2B0">
      <w:numFmt w:val="bullet"/>
      <w:lvlText w:val="•"/>
      <w:lvlJc w:val="left"/>
      <w:pPr>
        <w:ind w:left="5870" w:hanging="281"/>
      </w:pPr>
      <w:rPr>
        <w:rFonts w:hint="default"/>
        <w:lang w:val="uk-UA" w:eastAsia="en-US" w:bidi="ar-SA"/>
      </w:rPr>
    </w:lvl>
    <w:lvl w:ilvl="6" w:tplc="1FCAFA3C">
      <w:numFmt w:val="bullet"/>
      <w:lvlText w:val="•"/>
      <w:lvlJc w:val="left"/>
      <w:pPr>
        <w:ind w:left="6896" w:hanging="281"/>
      </w:pPr>
      <w:rPr>
        <w:rFonts w:hint="default"/>
        <w:lang w:val="uk-UA" w:eastAsia="en-US" w:bidi="ar-SA"/>
      </w:rPr>
    </w:lvl>
    <w:lvl w:ilvl="7" w:tplc="9646677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0803550">
      <w:numFmt w:val="bullet"/>
      <w:lvlText w:val="•"/>
      <w:lvlJc w:val="left"/>
      <w:pPr>
        <w:ind w:left="8948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40E"/>
    <w:rsid w:val="00847D84"/>
    <w:rsid w:val="0089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8314"/>
  <w15:docId w15:val="{C8562F0B-C30F-4A18-B756-ADD6402D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970" w:hanging="4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TkY_T0WBN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potSm2jIR3M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5DWsatVVnJI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D9ZnmtjsD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2024-10-06T15:21:00Z</dcterms:created>
  <dcterms:modified xsi:type="dcterms:W3CDTF">2024-10-06T15:26:00Z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