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4D8173">
      <w:pPr>
        <w:pStyle w:val="8"/>
        <w:spacing w:after="0" w:line="240" w:lineRule="auto"/>
        <w:ind w:left="-66"/>
        <w:jc w:val="center"/>
        <w:rPr>
          <w:rFonts w:hint="default"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hint="default" w:ascii="Times New Roman" w:hAnsi="Times New Roman"/>
          <w:b/>
          <w:sz w:val="28"/>
          <w:szCs w:val="28"/>
          <w:lang w:val="uk-UA"/>
        </w:rPr>
        <w:t>24</w:t>
      </w:r>
      <w:r>
        <w:rPr>
          <w:rFonts w:ascii="Times New Roman" w:hAnsi="Times New Roman"/>
          <w:b/>
          <w:sz w:val="28"/>
          <w:szCs w:val="28"/>
        </w:rPr>
        <w:t>.01.202</w:t>
      </w:r>
      <w:r>
        <w:rPr>
          <w:rFonts w:hint="default" w:ascii="Times New Roman" w:hAnsi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/>
          <w:b/>
          <w:sz w:val="28"/>
          <w:szCs w:val="28"/>
        </w:rPr>
        <w:t>р.         Урок: Музичне мистецтво        Клас: 1-</w:t>
      </w:r>
      <w:r>
        <w:rPr>
          <w:rFonts w:ascii="Times New Roman" w:hAnsi="Times New Roman"/>
          <w:b/>
          <w:sz w:val="28"/>
          <w:szCs w:val="28"/>
          <w:lang w:val="uk-UA"/>
        </w:rPr>
        <w:t>Б</w:t>
      </w:r>
    </w:p>
    <w:p w14:paraId="1E780601">
      <w:pPr>
        <w:pStyle w:val="8"/>
        <w:tabs>
          <w:tab w:val="center" w:pos="5200"/>
        </w:tabs>
        <w:spacing w:after="0" w:line="240" w:lineRule="auto"/>
        <w:ind w:left="-66"/>
        <w:rPr>
          <w:rFonts w:hint="default"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</w:rPr>
        <w:t>Тема:</w:t>
      </w:r>
      <w:r>
        <w:rPr>
          <w:rFonts w:hint="default"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Зустріч із театром</w:t>
      </w:r>
      <w:r>
        <w:rPr>
          <w:rFonts w:hint="default" w:ascii="Times New Roman" w:hAnsi="Times New Roman"/>
          <w:b/>
          <w:sz w:val="28"/>
          <w:szCs w:val="28"/>
          <w:lang w:val="uk-UA"/>
        </w:rPr>
        <w:t>.</w:t>
      </w:r>
    </w:p>
    <w:p w14:paraId="67CBD63E">
      <w:pPr>
        <w:pStyle w:val="8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Мета:</w:t>
      </w:r>
    </w:p>
    <w:p w14:paraId="166798AA">
      <w:pPr>
        <w:pStyle w:val="8"/>
        <w:tabs>
          <w:tab w:val="left" w:pos="276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навчальна: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eastAsia="Helvetica-Bold"/>
          <w:bCs/>
          <w:sz w:val="28"/>
          <w:szCs w:val="28"/>
        </w:rPr>
        <w:t xml:space="preserve">формувати уявлення про театр, </w:t>
      </w:r>
      <w:r>
        <w:rPr>
          <w:rFonts w:ascii="Times New Roman" w:hAnsi="Times New Roman"/>
          <w:iCs/>
          <w:color w:val="000000"/>
          <w:sz w:val="28"/>
          <w:szCs w:val="28"/>
          <w:lang w:eastAsia="ru-RU"/>
        </w:rPr>
        <w:t>його види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(ляльковий, музичний, драматичний),</w:t>
      </w:r>
      <w:r>
        <w:rPr>
          <w:rFonts w:ascii="Times New Roman" w:hAnsi="Times New Roman" w:eastAsia="Helvetica-Bold"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засвоїти поняття «актор», правила поведінки в театрі; </w:t>
      </w:r>
    </w:p>
    <w:p w14:paraId="7FBC5D2E">
      <w:pPr>
        <w:pStyle w:val="8"/>
        <w:tabs>
          <w:tab w:val="left" w:pos="271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розвивальна: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розвивати емоційну сферу та уяву учнів, навички уважного слухача й виконавця; </w:t>
      </w:r>
      <w:r>
        <w:rPr>
          <w:rFonts w:ascii="Times New Roman" w:hAnsi="Times New Roman" w:eastAsia="Arial"/>
          <w:sz w:val="28"/>
          <w:szCs w:val="28"/>
        </w:rPr>
        <w:t>розвивати фантазію та творчу уяву;</w:t>
      </w:r>
    </w:p>
    <w:p w14:paraId="412B7001">
      <w:pPr>
        <w:spacing w:after="0" w:line="240" w:lineRule="auto"/>
        <w:jc w:val="both"/>
        <w:rPr>
          <w:rFonts w:ascii="Times New Roman" w:hAnsi="Times New Roman" w:eastAsia="Arial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виховна:</w:t>
      </w:r>
      <w:r>
        <w:rPr>
          <w:rFonts w:ascii="Times New Roman" w:hAnsi="Times New Roman" w:cs="Times New Roman"/>
          <w:sz w:val="28"/>
          <w:szCs w:val="28"/>
        </w:rPr>
        <w:t xml:space="preserve"> виховувати в учнів музичну культуру, </w:t>
      </w:r>
      <w:r>
        <w:rPr>
          <w:rFonts w:ascii="Times New Roman" w:hAnsi="Times New Roman" w:eastAsia="Arial" w:cs="Times New Roman"/>
          <w:sz w:val="28"/>
          <w:szCs w:val="28"/>
        </w:rPr>
        <w:t>повагу до творів світової класики</w:t>
      </w:r>
      <w:r>
        <w:rPr>
          <w:rFonts w:ascii="Times New Roman" w:hAnsi="Times New Roman" w:eastAsia="Arial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eastAsia="Arial" w:cs="Times New Roman"/>
          <w:sz w:val="28"/>
          <w:szCs w:val="28"/>
        </w:rPr>
        <w:t>українських народних пісень.</w:t>
      </w:r>
    </w:p>
    <w:p w14:paraId="11911DBB">
      <w:pPr>
        <w:pStyle w:val="8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Музичний матеріал: </w:t>
      </w:r>
      <w:r>
        <w:rPr>
          <w:rFonts w:ascii="Times New Roman" w:hAnsi="Times New Roman"/>
          <w:sz w:val="28"/>
          <w:szCs w:val="28"/>
        </w:rPr>
        <w:t>П. Чайковський. Фрагменти з балету «Лускунчик»; українська народна пісенька «Два півники».</w:t>
      </w:r>
    </w:p>
    <w:p w14:paraId="6F7E2E21">
      <w:pPr>
        <w:pStyle w:val="8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Тип уроку: </w:t>
      </w:r>
      <w:r>
        <w:rPr>
          <w:rFonts w:ascii="Times New Roman" w:hAnsi="Times New Roman"/>
          <w:sz w:val="28"/>
          <w:szCs w:val="28"/>
        </w:rPr>
        <w:t>комбінований.</w:t>
      </w:r>
    </w:p>
    <w:p w14:paraId="4D2317E5">
      <w:pPr>
        <w:pStyle w:val="8"/>
        <w:tabs>
          <w:tab w:val="left" w:pos="452"/>
        </w:tabs>
        <w:spacing w:after="0" w:line="240" w:lineRule="auto"/>
        <w:ind w:left="294"/>
        <w:jc w:val="center"/>
        <w:outlineLvl w:val="5"/>
        <w:rPr>
          <w:rFonts w:ascii="Times New Roman" w:hAnsi="Times New Roman"/>
          <w:b/>
          <w:sz w:val="28"/>
          <w:szCs w:val="28"/>
        </w:rPr>
      </w:pPr>
      <w:bookmarkStart w:id="0" w:name="bookmark42"/>
      <w:r>
        <w:rPr>
          <w:rFonts w:ascii="Times New Roman" w:hAnsi="Times New Roman"/>
          <w:b/>
          <w:sz w:val="28"/>
          <w:szCs w:val="28"/>
        </w:rPr>
        <w:t>Хід уроку</w:t>
      </w:r>
      <w:bookmarkEnd w:id="0"/>
    </w:p>
    <w:p w14:paraId="4708B23D">
      <w:pPr>
        <w:pStyle w:val="8"/>
        <w:tabs>
          <w:tab w:val="left" w:pos="452"/>
        </w:tabs>
        <w:spacing w:after="0" w:line="240" w:lineRule="auto"/>
        <w:ind w:left="294"/>
        <w:jc w:val="center"/>
        <w:outlineLvl w:val="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Перегляд відеоуроку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за посиланням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"https://youtu.be/pCCJjOqRVUE" </w:instrText>
      </w:r>
      <w:r>
        <w:rPr>
          <w:b/>
          <w:bCs/>
        </w:rPr>
        <w:fldChar w:fldCharType="separate"/>
      </w:r>
      <w:r>
        <w:rPr>
          <w:rStyle w:val="5"/>
          <w:rFonts w:ascii="Times New Roman" w:hAnsi="Times New Roman"/>
          <w:b/>
          <w:bCs/>
          <w:spacing w:val="-1"/>
          <w:sz w:val="28"/>
          <w:szCs w:val="28"/>
        </w:rPr>
        <w:t>https://youtu.be/pCCJjOqRVUE</w:t>
      </w:r>
      <w:r>
        <w:rPr>
          <w:rStyle w:val="6"/>
          <w:rFonts w:ascii="Times New Roman" w:hAnsi="Times New Roman"/>
          <w:b/>
          <w:bCs/>
          <w:spacing w:val="-1"/>
          <w:sz w:val="28"/>
          <w:szCs w:val="28"/>
        </w:rPr>
        <w:fldChar w:fldCharType="end"/>
      </w:r>
      <w:r>
        <w:rPr>
          <w:rFonts w:ascii="Times New Roman" w:hAnsi="Times New Roman"/>
          <w:b/>
          <w:bCs/>
          <w:spacing w:val="-1"/>
          <w:sz w:val="28"/>
          <w:szCs w:val="28"/>
        </w:rPr>
        <w:t xml:space="preserve"> .</w:t>
      </w:r>
    </w:p>
    <w:p w14:paraId="35B74DA2">
      <w:pPr>
        <w:pStyle w:val="8"/>
        <w:numPr>
          <w:ilvl w:val="0"/>
          <w:numId w:val="1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/>
          <w:spacing w:val="-1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  <w:szCs w:val="28"/>
        </w:rPr>
        <w:t>Організаційний момент.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Музичне вітання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instrText xml:space="preserve"> HYPERLINK "https://youtu.be/CBTv8NrTeZ0" </w:instrTex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separate"/>
      </w:r>
      <w:r>
        <w:rPr>
          <w:rStyle w:val="5"/>
          <w:rFonts w:hint="default" w:ascii="Times New Roman" w:hAnsi="Times New Roman"/>
          <w:b/>
          <w:bCs/>
          <w:sz w:val="28"/>
          <w:szCs w:val="28"/>
          <w:lang w:val="uk-UA"/>
        </w:rPr>
        <w:t>https://youtu.be/CBTv8NrTeZ0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336D794C">
      <w:pPr>
        <w:pStyle w:val="8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Вітаю вас, дорогі першокласники, на уроці музичного мистецтва. Сьогодні ми продовжимо мандрівку країною мистецтв.</w:t>
      </w:r>
    </w:p>
    <w:p w14:paraId="326E7009">
      <w:pPr>
        <w:pStyle w:val="8"/>
        <w:widowControl w:val="0"/>
        <w:numPr>
          <w:ilvl w:val="0"/>
          <w:numId w:val="1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Актуалізація опорних знань.</w:t>
      </w:r>
    </w:p>
    <w:p w14:paraId="2876200F">
      <w:pPr>
        <w:pStyle w:val="8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Ви вже знаєте, що кожен вид мистецтва моє свою особливу мову, а людей, що займаються мистецтвом – музикантів, композиторів, письменників, художників, акторів, танцюристів - називають митцями, тому що вони займаються мистецтвом. </w:t>
      </w:r>
    </w:p>
    <w:p w14:paraId="4D7A8295">
      <w:pPr>
        <w:pStyle w:val="8"/>
        <w:spacing w:after="0" w:line="240" w:lineRule="auto"/>
        <w:ind w:left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>Чи пам’ятаєте ви, як називається музика, призначена для співу? (Вокальна)</w:t>
      </w:r>
    </w:p>
    <w:p w14:paraId="6FD1A88E">
      <w:pPr>
        <w:pStyle w:val="8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 xml:space="preserve"> А для виконання на інструментах? (Інструментальна)</w:t>
      </w:r>
    </w:p>
    <w:p w14:paraId="787D0FA6">
      <w:pPr>
        <w:pStyle w:val="8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>Про який вид мистецтва ми говорили на попередньому уроці? (Про цирк)</w:t>
      </w:r>
    </w:p>
    <w:p w14:paraId="7B25C4CB">
      <w:pPr>
        <w:pStyle w:val="8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Мотивація навчальної діяльності. Оголошення теми уроку.</w:t>
      </w:r>
    </w:p>
    <w:p w14:paraId="1EC46EB7">
      <w:pPr>
        <w:pStyle w:val="8"/>
        <w:widowControl w:val="0"/>
        <w:tabs>
          <w:tab w:val="left" w:pos="452"/>
        </w:tabs>
        <w:spacing w:after="0" w:line="240" w:lineRule="auto"/>
        <w:ind w:left="0"/>
        <w:jc w:val="both"/>
        <w:outlineLvl w:val="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Сьогодні на нас чекає захоплююча подорож до музичного театру, де можна побачити й почути цікаві історії. </w:t>
      </w:r>
    </w:p>
    <w:p w14:paraId="3C1007E0">
      <w:pPr>
        <w:pStyle w:val="8"/>
        <w:widowControl w:val="0"/>
        <w:numPr>
          <w:ilvl w:val="0"/>
          <w:numId w:val="1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Вивчення нової теми. Бесіда про театр.</w:t>
      </w:r>
    </w:p>
    <w:p w14:paraId="2F5382D5">
      <w:pPr>
        <w:pStyle w:val="8"/>
        <w:widowControl w:val="0"/>
        <w:tabs>
          <w:tab w:val="left" w:pos="452"/>
        </w:tabs>
        <w:spacing w:after="0" w:line="240" w:lineRule="auto"/>
        <w:ind w:left="0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>Хто з вас був  у театрі? Що там роблять?</w:t>
      </w:r>
    </w:p>
    <w:p w14:paraId="44B991BC">
      <w:pPr>
        <w:pStyle w:val="8"/>
        <w:widowControl w:val="0"/>
        <w:tabs>
          <w:tab w:val="left" w:pos="452"/>
        </w:tabs>
        <w:spacing w:after="0" w:line="240" w:lineRule="auto"/>
        <w:ind w:left="0"/>
        <w:jc w:val="both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/>
          <w:bCs w:val="0"/>
          <w:sz w:val="28"/>
          <w:szCs w:val="28"/>
        </w:rPr>
        <w:t>Театр</w:t>
      </w:r>
      <w:r>
        <w:rPr>
          <w:rFonts w:ascii="Times New Roman" w:hAnsi="Times New Roman"/>
          <w:bCs/>
          <w:sz w:val="28"/>
          <w:szCs w:val="28"/>
        </w:rPr>
        <w:t xml:space="preserve"> – це мистецтво перевтілення в різних персонажів.  На сцені оживають героїв казок та інших літературних творів.  Це відбувається за допомогою акторів, які грають ролі.  На сцені </w:t>
      </w:r>
      <w:r>
        <w:rPr>
          <w:rFonts w:ascii="Times New Roman" w:hAnsi="Times New Roman"/>
          <w:sz w:val="28"/>
          <w:szCs w:val="28"/>
        </w:rPr>
        <w:t>театру актори виразно розмовляють, співають, танцюють. Вони одягнені в костюми, створені спеціально для певної вистави. Зазвичай сцену оформляють  декораціями.</w:t>
      </w:r>
    </w:p>
    <w:p w14:paraId="02926307">
      <w:pPr>
        <w:pStyle w:val="8"/>
        <w:widowControl w:val="0"/>
        <w:tabs>
          <w:tab w:val="left" w:pos="452"/>
        </w:tabs>
        <w:spacing w:after="0" w:line="240" w:lineRule="auto"/>
        <w:ind w:left="0"/>
        <w:jc w:val="both"/>
        <w:outlineLvl w:val="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Є різні </w:t>
      </w:r>
      <w:r>
        <w:rPr>
          <w:rFonts w:ascii="Times New Roman" w:hAnsi="Times New Roman"/>
          <w:b/>
          <w:bCs/>
          <w:sz w:val="28"/>
          <w:szCs w:val="28"/>
        </w:rPr>
        <w:t>види театру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b/>
          <w:bCs/>
          <w:sz w:val="28"/>
          <w:szCs w:val="28"/>
        </w:rPr>
        <w:t>драматичний</w:t>
      </w:r>
      <w:r>
        <w:rPr>
          <w:rFonts w:ascii="Times New Roman" w:hAnsi="Times New Roman"/>
          <w:sz w:val="28"/>
          <w:szCs w:val="28"/>
        </w:rPr>
        <w:t>, у якому актори розмовляють,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музичний</w:t>
      </w:r>
      <w:r>
        <w:rPr>
          <w:rFonts w:ascii="Times New Roman" w:hAnsi="Times New Roman"/>
          <w:sz w:val="28"/>
          <w:szCs w:val="28"/>
        </w:rPr>
        <w:t xml:space="preserve">, в якому танцюють та співають. Ще є </w:t>
      </w:r>
      <w:r>
        <w:rPr>
          <w:rFonts w:ascii="Times New Roman" w:hAnsi="Times New Roman"/>
          <w:b/>
          <w:bCs/>
          <w:sz w:val="28"/>
          <w:szCs w:val="28"/>
        </w:rPr>
        <w:t>ляльковий</w:t>
      </w:r>
      <w:r>
        <w:rPr>
          <w:rFonts w:ascii="Times New Roman" w:hAnsi="Times New Roman"/>
          <w:sz w:val="28"/>
          <w:szCs w:val="28"/>
        </w:rPr>
        <w:t xml:space="preserve"> театр, </w:t>
      </w:r>
      <w:r>
        <w:rPr>
          <w:rFonts w:ascii="Times New Roman" w:hAnsi="Times New Roman"/>
          <w:b/>
          <w:bCs/>
          <w:sz w:val="28"/>
          <w:szCs w:val="28"/>
        </w:rPr>
        <w:t xml:space="preserve"> пальчиковий, театр тіней. </w:t>
      </w:r>
    </w:p>
    <w:p w14:paraId="3A580890">
      <w:pPr>
        <w:pStyle w:val="8"/>
        <w:widowControl w:val="0"/>
        <w:tabs>
          <w:tab w:val="left" w:pos="452"/>
        </w:tabs>
        <w:spacing w:after="0" w:line="240" w:lineRule="auto"/>
        <w:ind w:left="294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Зараз ми потрапимо до театру на виставу. Поміркуйте, який це вид театру? </w:t>
      </w:r>
    </w:p>
    <w:p w14:paraId="176AA4B7">
      <w:pPr>
        <w:pStyle w:val="7"/>
        <w:shd w:val="clear" w:color="auto" w:fill="FFFFFF"/>
        <w:spacing w:before="0" w:beforeAutospacing="0" w:after="0" w:afterAutospacing="0"/>
        <w:ind w:hanging="14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Сприймання та інтерпретація музичних творів. П. Чайковський. Фрагмент з балету «Лускунчик» («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Прикрашання й запалювання ялинки»</w:t>
      </w:r>
      <w:r>
        <w:rPr>
          <w:rFonts w:ascii="Times New Roman" w:hAnsi="Times New Roman"/>
          <w:b/>
          <w:bCs/>
          <w:sz w:val="28"/>
          <w:szCs w:val="28"/>
        </w:rPr>
        <w:t>)</w:t>
      </w:r>
      <w:r>
        <w:rPr>
          <w:rFonts w:hint="default"/>
          <w:b/>
          <w:bCs/>
          <w:sz w:val="28"/>
          <w:szCs w:val="28"/>
          <w:lang w:val="uk-UA"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"https://www.youtube.com/watch?v=d9lYdg--Cf8&amp;t=3649s" </w:instrText>
      </w:r>
      <w:r>
        <w:rPr>
          <w:b/>
          <w:bCs/>
        </w:rPr>
        <w:fldChar w:fldCharType="separate"/>
      </w:r>
      <w:r>
        <w:rPr>
          <w:rStyle w:val="6"/>
          <w:b/>
          <w:bCs/>
          <w:sz w:val="28"/>
          <w:szCs w:val="28"/>
          <w:lang w:val="uk-UA"/>
        </w:rPr>
        <w:t>https://www.youtube.com/watch?v=d9lYdg--Cf8&amp;t=3649s</w:t>
      </w:r>
      <w:r>
        <w:rPr>
          <w:rStyle w:val="6"/>
          <w:b/>
          <w:bCs/>
          <w:sz w:val="28"/>
          <w:szCs w:val="28"/>
          <w:lang w:val="uk-UA"/>
        </w:rPr>
        <w:fldChar w:fldCharType="end"/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rFonts w:hint="default"/>
          <w:b/>
          <w:bCs/>
          <w:sz w:val="28"/>
          <w:szCs w:val="28"/>
          <w:lang w:val="uk-UA"/>
        </w:rPr>
        <w:t>.</w:t>
      </w:r>
    </w:p>
    <w:p w14:paraId="0C1629D8">
      <w:pPr>
        <w:pStyle w:val="8"/>
        <w:widowControl w:val="0"/>
        <w:tabs>
          <w:tab w:val="left" w:pos="452"/>
        </w:tabs>
        <w:spacing w:after="0" w:line="240" w:lineRule="auto"/>
        <w:ind w:left="0"/>
        <w:jc w:val="both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>Сподіваюсь, ви здогадалися, що це був музичний театр. Адже актори не розмовляли, а розповідали історію за допомогою танцю  та музики. З декорацій та костюмів героїв ми зрозуміли, що потрапили в минулі часи, ми бачили гостей, які збираються на святковий бал. А музичний супровід виставі створював оркестр.</w:t>
      </w:r>
    </w:p>
    <w:p w14:paraId="79C67EE8">
      <w:pPr>
        <w:pStyle w:val="8"/>
        <w:widowControl w:val="0"/>
        <w:tabs>
          <w:tab w:val="left" w:pos="452"/>
        </w:tabs>
        <w:spacing w:after="0" w:line="240" w:lineRule="auto"/>
        <w:ind w:left="294"/>
        <w:outlineLvl w:val="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Бесіда про правила поведінки в театрі. </w:t>
      </w:r>
    </w:p>
    <w:p w14:paraId="05D376D4">
      <w:pPr>
        <w:pStyle w:val="8"/>
        <w:widowControl w:val="0"/>
        <w:tabs>
          <w:tab w:val="left" w:pos="452"/>
        </w:tabs>
        <w:spacing w:after="0" w:line="240" w:lineRule="auto"/>
        <w:ind w:left="294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Будівлі  театрів схожі на казкові палаци, вражають своєю красою. </w:t>
      </w:r>
    </w:p>
    <w:p w14:paraId="4891F079">
      <w:pPr>
        <w:pStyle w:val="8"/>
        <w:widowControl w:val="0"/>
        <w:tabs>
          <w:tab w:val="left" w:pos="452"/>
        </w:tabs>
        <w:spacing w:after="0" w:line="240" w:lineRule="auto"/>
        <w:ind w:left="0"/>
        <w:jc w:val="both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Відвідування театру – завжди яскрава подія і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незабутнє свято, яке створюють не тільки режисер, актори, освітлювачі, але і глядачі. Від глядачів теж багато в чому залежить, чи принесе відвідування театру радість, або викличе  засмучення та розчарування. </w:t>
      </w:r>
      <w:r>
        <w:rPr>
          <w:rFonts w:ascii="Times New Roman" w:hAnsi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Якщо під час вистави глядачі, що запізнились проходять на свої місця, поруч хтось шарудить обгорткою від цукерки, а сусіди голосно перемовляються між собою, то настрій буде безнадійно зіпсовано. </w:t>
      </w:r>
    </w:p>
    <w:p w14:paraId="1CD2BBEA">
      <w:pPr>
        <w:pStyle w:val="8"/>
        <w:widowControl w:val="0"/>
        <w:tabs>
          <w:tab w:val="left" w:pos="452"/>
        </w:tabs>
        <w:spacing w:after="0" w:line="240" w:lineRule="auto"/>
        <w:ind w:left="0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У театрі,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як і в багатьох інших, існують свої 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правила поведінки:</w:t>
      </w:r>
    </w:p>
    <w:p w14:paraId="093F904D">
      <w:pPr>
        <w:pStyle w:val="8"/>
        <w:widowControl w:val="0"/>
        <w:numPr>
          <w:ilvl w:val="0"/>
          <w:numId w:val="2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>В театр потрібно приходити завчасно, за 10-15 хв до початку вистави,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щоби був час спокійно роздягнутися в гардеробі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та зайняти своє місце.</w:t>
      </w:r>
    </w:p>
    <w:p w14:paraId="678D251B">
      <w:pPr>
        <w:pStyle w:val="8"/>
        <w:widowControl w:val="0"/>
        <w:numPr>
          <w:ilvl w:val="0"/>
          <w:numId w:val="2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>Перед початком вистави потрібно вимкнути звук на телефоні.</w:t>
      </w:r>
    </w:p>
    <w:p w14:paraId="6B43109E">
      <w:pPr>
        <w:pStyle w:val="8"/>
        <w:widowControl w:val="0"/>
        <w:numPr>
          <w:ilvl w:val="0"/>
          <w:numId w:val="2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>Проходячи до свого місця,  слід йди уздовж рядів крісел обличчям до глядачів.</w:t>
      </w:r>
    </w:p>
    <w:p w14:paraId="1E55B958">
      <w:pPr>
        <w:pStyle w:val="8"/>
        <w:widowControl w:val="0"/>
        <w:numPr>
          <w:ilvl w:val="0"/>
          <w:numId w:val="2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Під час вистави не не можна їсти та розмовляти, адже це заважає акторам та іншим слухачам. </w:t>
      </w:r>
    </w:p>
    <w:p w14:paraId="27BF3645">
      <w:pPr>
        <w:pStyle w:val="8"/>
        <w:widowControl w:val="0"/>
        <w:numPr>
          <w:ilvl w:val="0"/>
          <w:numId w:val="2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Своїми враженнями можна поділитися під час перерви - антракту. </w:t>
      </w:r>
    </w:p>
    <w:p w14:paraId="5C7958A4">
      <w:pPr>
        <w:pStyle w:val="8"/>
        <w:widowControl w:val="0"/>
        <w:numPr>
          <w:ilvl w:val="0"/>
          <w:numId w:val="2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>Після вистави акторам аплодують, таким чином глядачі дякують їм за роботу.</w:t>
      </w:r>
    </w:p>
    <w:p w14:paraId="0E5F160B">
      <w:pPr>
        <w:pStyle w:val="8"/>
        <w:widowControl w:val="0"/>
        <w:tabs>
          <w:tab w:val="left" w:pos="452"/>
        </w:tabs>
        <w:spacing w:after="0" w:line="240" w:lineRule="auto"/>
        <w:ind w:left="0"/>
        <w:jc w:val="both"/>
        <w:outlineLvl w:val="5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>Сподіваюсь, що коли ви будете в театрі, то поводитимете себе, як виховані та чемні глядачі.</w:t>
      </w:r>
    </w:p>
    <w:p w14:paraId="4FCC4874">
      <w:pPr>
        <w:pStyle w:val="8"/>
        <w:widowControl w:val="0"/>
        <w:tabs>
          <w:tab w:val="left" w:pos="452"/>
        </w:tabs>
        <w:spacing w:after="0" w:line="240" w:lineRule="auto"/>
        <w:ind w:left="294"/>
        <w:outlineLvl w:val="5"/>
        <w:rPr>
          <w:rFonts w:ascii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lang w:eastAsia="ru-RU"/>
        </w:rPr>
        <w:t xml:space="preserve">Фізкультхвилинка </w:t>
      </w:r>
      <w:r>
        <w:fldChar w:fldCharType="begin"/>
      </w:r>
      <w:r>
        <w:instrText xml:space="preserve"> HYPERLINK "https://www.youtube.com/watch?v=kNWwid8OAVM" </w:instrText>
      </w:r>
      <w:r>
        <w:fldChar w:fldCharType="separate"/>
      </w:r>
      <w:r>
        <w:rPr>
          <w:rStyle w:val="6"/>
          <w:rFonts w:ascii="Times New Roman" w:hAnsi="Times New Roman"/>
          <w:b/>
          <w:bCs/>
          <w:sz w:val="28"/>
          <w:szCs w:val="28"/>
          <w:lang w:eastAsia="ru-RU"/>
        </w:rPr>
        <w:t>https://www.youtube.com/watch?v=kNWwid8OAVM</w:t>
      </w:r>
      <w:r>
        <w:rPr>
          <w:rStyle w:val="6"/>
          <w:rFonts w:ascii="Times New Roman" w:hAnsi="Times New Roman"/>
          <w:b/>
          <w:bCs/>
          <w:sz w:val="28"/>
          <w:szCs w:val="28"/>
          <w:lang w:eastAsia="ru-RU"/>
        </w:rPr>
        <w:fldChar w:fldCharType="end"/>
      </w:r>
      <w:r>
        <w:rPr>
          <w:rFonts w:ascii="Times New Roman" w:hAnsi="Times New Roman"/>
          <w:b/>
          <w:bCs/>
          <w:sz w:val="28"/>
          <w:szCs w:val="28"/>
          <w:lang w:eastAsia="ru-RU"/>
        </w:rPr>
        <w:t xml:space="preserve"> .</w:t>
      </w:r>
    </w:p>
    <w:p w14:paraId="327DA892">
      <w:pPr>
        <w:pStyle w:val="8"/>
        <w:widowControl w:val="0"/>
        <w:tabs>
          <w:tab w:val="left" w:pos="452"/>
        </w:tabs>
        <w:spacing w:after="0" w:line="240" w:lineRule="auto"/>
        <w:ind w:left="294"/>
        <w:outlineLvl w:val="5"/>
        <w:rPr>
          <w:rFonts w:ascii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lang w:eastAsia="ru-RU"/>
        </w:rPr>
        <w:t xml:space="preserve">Вокально-хорова робота.  Розспівка. </w:t>
      </w:r>
      <w:r>
        <w:fldChar w:fldCharType="begin"/>
      </w:r>
      <w:r>
        <w:instrText xml:space="preserve"> HYPERLINK "https://www.youtube.com/watch?v=68FmvhpGRuA" </w:instrText>
      </w:r>
      <w:r>
        <w:fldChar w:fldCharType="separate"/>
      </w:r>
      <w:r>
        <w:rPr>
          <w:rStyle w:val="6"/>
          <w:rFonts w:ascii="Times New Roman" w:hAnsi="Times New Roman"/>
          <w:b/>
          <w:bCs/>
          <w:sz w:val="28"/>
          <w:szCs w:val="28"/>
          <w:lang w:eastAsia="ru-RU"/>
        </w:rPr>
        <w:t>https://www.youtube.com/watch?v=68FmvhpGRuA</w:t>
      </w:r>
      <w:r>
        <w:rPr>
          <w:rStyle w:val="6"/>
          <w:rFonts w:ascii="Times New Roman" w:hAnsi="Times New Roman"/>
          <w:b/>
          <w:bCs/>
          <w:sz w:val="28"/>
          <w:szCs w:val="28"/>
          <w:lang w:eastAsia="ru-RU"/>
        </w:rPr>
        <w:fldChar w:fldCharType="end"/>
      </w:r>
      <w:r>
        <w:rPr>
          <w:rFonts w:ascii="Times New Roman" w:hAnsi="Times New Roman"/>
          <w:b/>
          <w:bCs/>
          <w:sz w:val="28"/>
          <w:szCs w:val="28"/>
          <w:lang w:eastAsia="ru-RU"/>
        </w:rPr>
        <w:t xml:space="preserve">  .</w:t>
      </w:r>
    </w:p>
    <w:p w14:paraId="25430002">
      <w:pPr>
        <w:widowControl w:val="0"/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bCs/>
          <w:sz w:val="28"/>
          <w:szCs w:val="28"/>
          <w:lang w:val="uk-UA" w:eastAsia="ru-RU"/>
        </w:rPr>
        <w:t xml:space="preserve">    Розучува</w:t>
      </w:r>
      <w:r>
        <w:rPr>
          <w:rFonts w:ascii="Times New Roman" w:hAnsi="Times New Roman"/>
          <w:b/>
          <w:bCs/>
          <w:sz w:val="28"/>
          <w:szCs w:val="28"/>
          <w:lang w:eastAsia="ru-RU"/>
        </w:rPr>
        <w:t>ння пісні «</w:t>
      </w:r>
      <w:r>
        <w:rPr>
          <w:rFonts w:ascii="Times New Roman" w:hAnsi="Times New Roman"/>
          <w:b/>
          <w:bCs/>
          <w:sz w:val="28"/>
          <w:szCs w:val="28"/>
          <w:lang w:val="uk-UA" w:eastAsia="ru-RU"/>
        </w:rPr>
        <w:t>Два півника</w:t>
      </w:r>
      <w:r>
        <w:rPr>
          <w:rFonts w:ascii="Times New Roman" w:hAnsi="Times New Roman"/>
          <w:b/>
          <w:bCs/>
          <w:sz w:val="28"/>
          <w:szCs w:val="28"/>
          <w:lang w:eastAsia="ru-RU"/>
        </w:rPr>
        <w:t xml:space="preserve">» </w:t>
      </w:r>
      <w:r>
        <w:fldChar w:fldCharType="begin"/>
      </w:r>
      <w:r>
        <w:instrText xml:space="preserve"> HYPERLINK "https://youtu.be/hXhWnNxZdrk" </w:instrText>
      </w:r>
      <w:r>
        <w:fldChar w:fldCharType="separate"/>
      </w:r>
      <w:r>
        <w:rPr>
          <w:rStyle w:val="6"/>
          <w:rFonts w:ascii="Times New Roman" w:hAnsi="Times New Roman"/>
          <w:b/>
          <w:bCs/>
          <w:sz w:val="28"/>
          <w:szCs w:val="28"/>
          <w:lang w:eastAsia="ru-RU"/>
        </w:rPr>
        <w:t>https://youtu.be/hXhWnNxZdrk</w:t>
      </w:r>
      <w:r>
        <w:rPr>
          <w:rStyle w:val="6"/>
          <w:rFonts w:ascii="Times New Roman" w:hAnsi="Times New Roman"/>
          <w:b/>
          <w:bCs/>
          <w:sz w:val="28"/>
          <w:szCs w:val="28"/>
          <w:lang w:eastAsia="ru-RU"/>
        </w:rPr>
        <w:fldChar w:fldCharType="end"/>
      </w:r>
      <w:r>
        <w:rPr>
          <w:rFonts w:ascii="Times New Roman" w:hAnsi="Times New Roman"/>
          <w:b/>
          <w:bCs/>
          <w:sz w:val="28"/>
          <w:szCs w:val="28"/>
          <w:lang w:val="uk-UA" w:eastAsia="ru-RU"/>
        </w:rPr>
        <w:t xml:space="preserve"> .</w:t>
      </w:r>
    </w:p>
    <w:p w14:paraId="1C0A4D49">
      <w:pPr>
        <w:pStyle w:val="8"/>
        <w:widowControl w:val="0"/>
        <w:tabs>
          <w:tab w:val="left" w:pos="452"/>
        </w:tabs>
        <w:spacing w:after="0" w:line="240" w:lineRule="auto"/>
        <w:ind w:left="294"/>
        <w:outlineLvl w:val="5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eastAsia="ru-RU"/>
        </w:rPr>
        <w:t>Ритмічна вправа.</w:t>
      </w:r>
    </w:p>
    <w:p w14:paraId="5DF1561E">
      <w:pPr>
        <w:pStyle w:val="8"/>
        <w:widowControl w:val="0"/>
        <w:tabs>
          <w:tab w:val="left" w:pos="452"/>
        </w:tabs>
        <w:spacing w:after="0" w:line="240" w:lineRule="auto"/>
        <w:ind w:left="0"/>
        <w:outlineLvl w:val="5"/>
        <w:rPr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А зараз час ритм</w:t>
      </w:r>
      <w:r>
        <w:rPr>
          <w:rFonts w:ascii="Times New Roman" w:hAnsi="Times New Roman"/>
          <w:sz w:val="28"/>
          <w:szCs w:val="28"/>
          <w:shd w:val="clear" w:color="auto" w:fill="FFFFFF"/>
        </w:rPr>
        <w:t>ічної вправи з довгими та короткими звуками.</w:t>
      </w:r>
    </w:p>
    <w:p w14:paraId="4B70D6FF">
      <w:pPr>
        <w:pStyle w:val="2"/>
        <w:shd w:val="clear" w:color="auto" w:fill="F9F9F9"/>
        <w:spacing w:before="0" w:beforeAutospacing="0" w:after="0" w:afterAutospacing="0"/>
        <w:ind w:hanging="141"/>
        <w:rPr>
          <w:rFonts w:ascii="Times New Roman" w:hAnsi="Times New Roman"/>
          <w:sz w:val="28"/>
          <w:szCs w:val="28"/>
          <w:shd w:val="clear" w:color="auto" w:fill="FFFFFF" w:themeFill="background1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shd w:val="clear" w:fill="FFFFFF" w:themeFill="background1"/>
          <w:lang w:val="en-US"/>
        </w:rPr>
        <w:tab/>
      </w:r>
      <w:r>
        <w:rPr>
          <w:b/>
          <w:bCs/>
          <w:shd w:val="clear" w:fill="FFFFFF" w:themeFill="background1"/>
        </w:rPr>
        <w:fldChar w:fldCharType="begin"/>
      </w:r>
      <w:r>
        <w:rPr>
          <w:b/>
          <w:bCs/>
          <w:shd w:val="clear" w:fill="FFFFFF" w:themeFill="background1"/>
        </w:rPr>
        <w:instrText xml:space="preserve"> HYPERLINK "https://www.youtube.com/watch?v=4vZ5mlfZlgk&amp;t=6s" </w:instrText>
      </w:r>
      <w:r>
        <w:rPr>
          <w:b/>
          <w:bCs/>
          <w:shd w:val="clear" w:fill="FFFFFF" w:themeFill="background1"/>
        </w:rPr>
        <w:fldChar w:fldCharType="separate"/>
      </w:r>
      <w:r>
        <w:rPr>
          <w:rStyle w:val="6"/>
          <w:b/>
          <w:bCs/>
          <w:sz w:val="28"/>
          <w:szCs w:val="28"/>
          <w:shd w:val="clear" w:fill="FFFFFF" w:themeFill="background1"/>
          <w:lang w:val="en-US"/>
        </w:rPr>
        <w:t>https://www.youtube.com/watch?v=4vZ5mlfZlgk&amp;t=6s</w:t>
      </w:r>
      <w:r>
        <w:rPr>
          <w:rStyle w:val="6"/>
          <w:b/>
          <w:bCs/>
          <w:sz w:val="28"/>
          <w:szCs w:val="28"/>
          <w:shd w:val="clear" w:fill="FFFFFF" w:themeFill="background1"/>
          <w:lang w:val="en-US"/>
        </w:rPr>
        <w:fldChar w:fldCharType="end"/>
      </w:r>
    </w:p>
    <w:p w14:paraId="2C56DF80">
      <w:pPr>
        <w:pStyle w:val="8"/>
        <w:widowControl w:val="0"/>
        <w:numPr>
          <w:ilvl w:val="0"/>
          <w:numId w:val="1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Підсумок уроку.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2E9C3361">
      <w:pPr>
        <w:pStyle w:val="8"/>
        <w:widowControl w:val="0"/>
        <w:numPr>
          <w:ilvl w:val="0"/>
          <w:numId w:val="3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Що таке театр? (Театр – це мистецтво перевтілення в різних персонажів).</w:t>
      </w:r>
    </w:p>
    <w:p w14:paraId="2A80CCDE">
      <w:pPr>
        <w:pStyle w:val="8"/>
        <w:widowControl w:val="0"/>
        <w:numPr>
          <w:ilvl w:val="0"/>
          <w:numId w:val="3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Які види театрів ви знаєте? (Є різні види театру: драматичний, у якому актори розмовляють, музичний, в якому танцюють та співають. Ще є ляльковий театр,  пальчиковий, театр тіней)</w:t>
      </w:r>
    </w:p>
    <w:p w14:paraId="40E477A0">
      <w:pPr>
        <w:pStyle w:val="8"/>
        <w:widowControl w:val="0"/>
        <w:numPr>
          <w:ilvl w:val="0"/>
          <w:numId w:val="3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Хто такий актор? </w:t>
      </w:r>
    </w:p>
    <w:p w14:paraId="243E0C28">
      <w:pPr>
        <w:pStyle w:val="8"/>
        <w:widowControl w:val="0"/>
        <w:numPr>
          <w:ilvl w:val="0"/>
          <w:numId w:val="3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Назвіть правила поведінки в театрі.</w:t>
      </w:r>
    </w:p>
    <w:p w14:paraId="3646447C">
      <w:pPr>
        <w:widowControl w:val="0"/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На цьому наш урок закінчено. Сподіваюсь вам сподобалась зустріч з театром. Дякую всім за увагу. До зустрічі.</w:t>
      </w:r>
    </w:p>
    <w:p w14:paraId="05A38AA1">
      <w:pPr>
        <w:widowControl w:val="0"/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bookmarkStart w:id="1" w:name="_GoBack"/>
      <w:bookmarkEnd w:id="1"/>
      <w:r>
        <w:rPr>
          <w:rFonts w:hint="default" w:ascii="Times New Roman" w:hAnsi="Times New Roman"/>
          <w:b/>
          <w:bCs/>
          <w:sz w:val="28"/>
          <w:szCs w:val="28"/>
          <w:shd w:val="clear" w:color="auto" w:fill="FFFFFF"/>
        </w:rPr>
        <w:t>Повторення теми "Мої друзі".</w:t>
      </w:r>
    </w:p>
    <w:p w14:paraId="695E3F27">
      <w:pPr>
        <w:pStyle w:val="8"/>
        <w:widowControl w:val="0"/>
        <w:tabs>
          <w:tab w:val="left" w:pos="452"/>
        </w:tabs>
        <w:spacing w:after="0" w:line="240" w:lineRule="auto"/>
        <w:ind w:left="0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579E8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>
      <w:pgSz w:w="11906" w:h="16838"/>
      <w:pgMar w:top="1117" w:right="833" w:bottom="1117" w:left="162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-Bold">
    <w:altName w:val="Yu Gothic"/>
    <w:panose1 w:val="00000000000000000000"/>
    <w:charset w:val="80"/>
    <w:family w:val="swiss"/>
    <w:pitch w:val="default"/>
    <w:sig w:usb0="00000000" w:usb1="00000000" w:usb2="00000010" w:usb3="00000000" w:csb0="0002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896B2B"/>
    <w:multiLevelType w:val="multilevel"/>
    <w:tmpl w:val="57896B2B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5C840B1"/>
    <w:multiLevelType w:val="multilevel"/>
    <w:tmpl w:val="75C840B1"/>
    <w:lvl w:ilvl="0" w:tentative="0">
      <w:start w:val="5"/>
      <w:numFmt w:val="bullet"/>
      <w:lvlText w:val="-"/>
      <w:lvlJc w:val="left"/>
      <w:pPr>
        <w:ind w:left="654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3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2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9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14" w:hanging="360"/>
      </w:pPr>
      <w:rPr>
        <w:rFonts w:hint="default" w:ascii="Wingdings" w:hAnsi="Wingdings"/>
      </w:rPr>
    </w:lvl>
  </w:abstractNum>
  <w:abstractNum w:abstractNumId="2">
    <w:nsid w:val="7AB7102E"/>
    <w:multiLevelType w:val="multilevel"/>
    <w:tmpl w:val="7AB7102E"/>
    <w:lvl w:ilvl="0" w:tentative="0">
      <w:start w:val="1"/>
      <w:numFmt w:val="decimal"/>
      <w:lvlText w:val="%1."/>
      <w:lvlJc w:val="left"/>
      <w:pPr>
        <w:ind w:left="294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014" w:hanging="360"/>
      </w:pPr>
    </w:lvl>
    <w:lvl w:ilvl="2" w:tentative="0">
      <w:start w:val="1"/>
      <w:numFmt w:val="lowerRoman"/>
      <w:lvlText w:val="%3."/>
      <w:lvlJc w:val="right"/>
      <w:pPr>
        <w:ind w:left="1734" w:hanging="180"/>
      </w:pPr>
    </w:lvl>
    <w:lvl w:ilvl="3" w:tentative="0">
      <w:start w:val="1"/>
      <w:numFmt w:val="decimal"/>
      <w:lvlText w:val="%4."/>
      <w:lvlJc w:val="left"/>
      <w:pPr>
        <w:ind w:left="2454" w:hanging="360"/>
      </w:pPr>
    </w:lvl>
    <w:lvl w:ilvl="4" w:tentative="0">
      <w:start w:val="1"/>
      <w:numFmt w:val="lowerLetter"/>
      <w:lvlText w:val="%5."/>
      <w:lvlJc w:val="left"/>
      <w:pPr>
        <w:ind w:left="3174" w:hanging="360"/>
      </w:pPr>
    </w:lvl>
    <w:lvl w:ilvl="5" w:tentative="0">
      <w:start w:val="1"/>
      <w:numFmt w:val="lowerRoman"/>
      <w:lvlText w:val="%6."/>
      <w:lvlJc w:val="right"/>
      <w:pPr>
        <w:ind w:left="3894" w:hanging="180"/>
      </w:pPr>
    </w:lvl>
    <w:lvl w:ilvl="6" w:tentative="0">
      <w:start w:val="1"/>
      <w:numFmt w:val="decimal"/>
      <w:lvlText w:val="%7."/>
      <w:lvlJc w:val="left"/>
      <w:pPr>
        <w:ind w:left="4614" w:hanging="360"/>
      </w:pPr>
    </w:lvl>
    <w:lvl w:ilvl="7" w:tentative="0">
      <w:start w:val="1"/>
      <w:numFmt w:val="lowerLetter"/>
      <w:lvlText w:val="%8."/>
      <w:lvlJc w:val="left"/>
      <w:pPr>
        <w:ind w:left="5334" w:hanging="360"/>
      </w:pPr>
    </w:lvl>
    <w:lvl w:ilvl="8" w:tentative="0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E67"/>
    <w:rsid w:val="000945BA"/>
    <w:rsid w:val="000C5865"/>
    <w:rsid w:val="001405B4"/>
    <w:rsid w:val="00150798"/>
    <w:rsid w:val="001F6D9F"/>
    <w:rsid w:val="00245B91"/>
    <w:rsid w:val="00287A70"/>
    <w:rsid w:val="00295077"/>
    <w:rsid w:val="002A41F2"/>
    <w:rsid w:val="002C1655"/>
    <w:rsid w:val="002E7BF9"/>
    <w:rsid w:val="00321CA5"/>
    <w:rsid w:val="00334643"/>
    <w:rsid w:val="00344BE8"/>
    <w:rsid w:val="00350BEA"/>
    <w:rsid w:val="003D351D"/>
    <w:rsid w:val="004020FB"/>
    <w:rsid w:val="00462224"/>
    <w:rsid w:val="004B4931"/>
    <w:rsid w:val="00542CA2"/>
    <w:rsid w:val="005D65E9"/>
    <w:rsid w:val="006851BD"/>
    <w:rsid w:val="006906E9"/>
    <w:rsid w:val="006C02C6"/>
    <w:rsid w:val="006F5E67"/>
    <w:rsid w:val="00777C29"/>
    <w:rsid w:val="0078343B"/>
    <w:rsid w:val="0084467D"/>
    <w:rsid w:val="0089000F"/>
    <w:rsid w:val="00896F2D"/>
    <w:rsid w:val="008C7D2C"/>
    <w:rsid w:val="008F476E"/>
    <w:rsid w:val="009846F7"/>
    <w:rsid w:val="009A45B9"/>
    <w:rsid w:val="009E50C6"/>
    <w:rsid w:val="00AC0FB7"/>
    <w:rsid w:val="00B05438"/>
    <w:rsid w:val="00B330B0"/>
    <w:rsid w:val="00BA1CA0"/>
    <w:rsid w:val="00BB26B0"/>
    <w:rsid w:val="00C508E1"/>
    <w:rsid w:val="00CB3C4B"/>
    <w:rsid w:val="00D33442"/>
    <w:rsid w:val="00D63CCC"/>
    <w:rsid w:val="00D7430B"/>
    <w:rsid w:val="00D97B4A"/>
    <w:rsid w:val="00DC003C"/>
    <w:rsid w:val="00DF635D"/>
    <w:rsid w:val="00E119CA"/>
    <w:rsid w:val="00E23E9D"/>
    <w:rsid w:val="00E4323E"/>
    <w:rsid w:val="00E51DB8"/>
    <w:rsid w:val="00E778A3"/>
    <w:rsid w:val="00EA4FE6"/>
    <w:rsid w:val="00EC0945"/>
    <w:rsid w:val="00F35443"/>
    <w:rsid w:val="00F47ADF"/>
    <w:rsid w:val="00F66AE5"/>
    <w:rsid w:val="00F87CC6"/>
    <w:rsid w:val="00FA6AB9"/>
    <w:rsid w:val="17573010"/>
    <w:rsid w:val="1DF64ACB"/>
    <w:rsid w:val="2CF73200"/>
    <w:rsid w:val="672D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link w:val="9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Times New Roman" w:cs="Times New Roman"/>
      <w:lang w:val="uk-UA" w:eastAsia="uk-UA"/>
    </w:rPr>
  </w:style>
  <w:style w:type="character" w:customStyle="1" w:styleId="9">
    <w:name w:val="Заголовок 1 Знак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0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3203</Words>
  <Characters>1827</Characters>
  <Lines>15</Lines>
  <Paragraphs>10</Paragraphs>
  <TotalTime>12</TotalTime>
  <ScaleCrop>false</ScaleCrop>
  <LinksUpToDate>false</LinksUpToDate>
  <CharactersWithSpaces>5020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2023-01-17T14:45:00Z</dcterms:created>
  <dc:creator>555</dc:creator>
  <cp:lastModifiedBy>Наталія Олексан�</cp:lastModifiedBy>
  <cp:lastPrinted>2021-01-14T12:13:00Z</cp:lastPrinted>
  <dcterms:modified xsi:type="dcterms:W3CDTF">2025-01-23T16:51:01Z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A396D4A167F248099ABA4E7C9B7E0BEF_13</vt:lpwstr>
  </property>
</Properties>
</file>