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2CF" w:rsidRPr="00616506" w:rsidRDefault="00616506">
      <w:pPr>
        <w:spacing w:before="3" w:line="322" w:lineRule="exact"/>
        <w:ind w:left="682"/>
        <w:rPr>
          <w:color w:val="000000" w:themeColor="text1"/>
          <w:sz w:val="28"/>
        </w:rPr>
      </w:pPr>
      <w:bookmarkStart w:id="0" w:name="_GoBack"/>
      <w:bookmarkEnd w:id="0"/>
      <w:r w:rsidRPr="00616506">
        <w:rPr>
          <w:b/>
          <w:color w:val="000000" w:themeColor="text1"/>
          <w:sz w:val="28"/>
        </w:rPr>
        <w:t>Клас:</w:t>
      </w:r>
      <w:r w:rsidRPr="00616506">
        <w:rPr>
          <w:b/>
          <w:color w:val="000000" w:themeColor="text1"/>
          <w:spacing w:val="-3"/>
          <w:sz w:val="28"/>
        </w:rPr>
        <w:t xml:space="preserve"> </w:t>
      </w:r>
      <w:r w:rsidRPr="00616506">
        <w:rPr>
          <w:color w:val="000000" w:themeColor="text1"/>
          <w:sz w:val="28"/>
        </w:rPr>
        <w:t>1</w:t>
      </w:r>
      <w:r w:rsidRPr="00616506">
        <w:rPr>
          <w:color w:val="000000" w:themeColor="text1"/>
          <w:spacing w:val="-3"/>
          <w:sz w:val="28"/>
        </w:rPr>
        <w:t xml:space="preserve"> </w:t>
      </w:r>
      <w:r w:rsidRPr="00616506">
        <w:rPr>
          <w:color w:val="000000" w:themeColor="text1"/>
          <w:sz w:val="28"/>
        </w:rPr>
        <w:t xml:space="preserve">– </w:t>
      </w:r>
      <w:r w:rsidRPr="00616506">
        <w:rPr>
          <w:color w:val="000000" w:themeColor="text1"/>
          <w:spacing w:val="-10"/>
          <w:sz w:val="28"/>
        </w:rPr>
        <w:t>Б</w:t>
      </w:r>
    </w:p>
    <w:p w:rsidR="00FD12CF" w:rsidRPr="00616506" w:rsidRDefault="00616506">
      <w:pPr>
        <w:spacing w:line="322" w:lineRule="exact"/>
        <w:ind w:left="682"/>
        <w:rPr>
          <w:b/>
          <w:i/>
          <w:color w:val="000000" w:themeColor="text1"/>
          <w:sz w:val="28"/>
        </w:rPr>
      </w:pPr>
      <w:r w:rsidRPr="00616506">
        <w:rPr>
          <w:b/>
          <w:color w:val="000000" w:themeColor="text1"/>
          <w:sz w:val="28"/>
        </w:rPr>
        <w:t>Предмет:</w:t>
      </w:r>
      <w:r w:rsidRPr="00616506">
        <w:rPr>
          <w:b/>
          <w:color w:val="000000" w:themeColor="text1"/>
          <w:spacing w:val="-7"/>
          <w:sz w:val="28"/>
        </w:rPr>
        <w:t xml:space="preserve"> </w:t>
      </w:r>
      <w:r w:rsidRPr="00616506">
        <w:rPr>
          <w:b/>
          <w:i/>
          <w:color w:val="000000" w:themeColor="text1"/>
          <w:sz w:val="28"/>
        </w:rPr>
        <w:t>Фізична</w:t>
      </w:r>
      <w:r w:rsidRPr="00616506">
        <w:rPr>
          <w:b/>
          <w:i/>
          <w:color w:val="000000" w:themeColor="text1"/>
          <w:spacing w:val="-2"/>
          <w:sz w:val="28"/>
        </w:rPr>
        <w:t xml:space="preserve"> культура</w:t>
      </w:r>
    </w:p>
    <w:p w:rsidR="00FD12CF" w:rsidRPr="00616506" w:rsidRDefault="00616506">
      <w:pPr>
        <w:ind w:left="682" w:right="44"/>
        <w:rPr>
          <w:b/>
          <w:color w:val="000000" w:themeColor="text1"/>
          <w:sz w:val="28"/>
        </w:rPr>
      </w:pPr>
      <w:r w:rsidRPr="00616506">
        <w:rPr>
          <w:b/>
          <w:color w:val="000000" w:themeColor="text1"/>
          <w:sz w:val="28"/>
        </w:rPr>
        <w:t>Тема:</w:t>
      </w:r>
      <w:r w:rsidRPr="00616506">
        <w:rPr>
          <w:b/>
          <w:color w:val="000000" w:themeColor="text1"/>
          <w:spacing w:val="-4"/>
          <w:sz w:val="28"/>
        </w:rPr>
        <w:t xml:space="preserve"> </w:t>
      </w:r>
      <w:r w:rsidRPr="00616506">
        <w:rPr>
          <w:b/>
          <w:color w:val="000000" w:themeColor="text1"/>
          <w:sz w:val="28"/>
        </w:rPr>
        <w:t>Організаційні</w:t>
      </w:r>
      <w:r w:rsidRPr="00616506">
        <w:rPr>
          <w:b/>
          <w:color w:val="000000" w:themeColor="text1"/>
          <w:spacing w:val="-3"/>
          <w:sz w:val="28"/>
        </w:rPr>
        <w:t xml:space="preserve"> </w:t>
      </w:r>
      <w:r w:rsidRPr="00616506">
        <w:rPr>
          <w:b/>
          <w:color w:val="000000" w:themeColor="text1"/>
          <w:sz w:val="28"/>
        </w:rPr>
        <w:t>вправи.</w:t>
      </w:r>
      <w:r w:rsidRPr="00616506">
        <w:rPr>
          <w:b/>
          <w:color w:val="000000" w:themeColor="text1"/>
          <w:spacing w:val="-5"/>
          <w:sz w:val="28"/>
        </w:rPr>
        <w:t xml:space="preserve"> </w:t>
      </w:r>
      <w:r w:rsidRPr="00616506">
        <w:rPr>
          <w:b/>
          <w:color w:val="000000" w:themeColor="text1"/>
          <w:sz w:val="28"/>
        </w:rPr>
        <w:t>Різновиди</w:t>
      </w:r>
      <w:r w:rsidRPr="00616506">
        <w:rPr>
          <w:b/>
          <w:color w:val="000000" w:themeColor="text1"/>
          <w:spacing w:val="-6"/>
          <w:sz w:val="28"/>
        </w:rPr>
        <w:t xml:space="preserve"> </w:t>
      </w:r>
      <w:r w:rsidRPr="00616506">
        <w:rPr>
          <w:b/>
          <w:color w:val="000000" w:themeColor="text1"/>
          <w:sz w:val="28"/>
        </w:rPr>
        <w:t>ходьби</w:t>
      </w:r>
      <w:r w:rsidRPr="00616506">
        <w:rPr>
          <w:b/>
          <w:color w:val="000000" w:themeColor="text1"/>
          <w:spacing w:val="-5"/>
          <w:sz w:val="28"/>
        </w:rPr>
        <w:t xml:space="preserve"> </w:t>
      </w:r>
      <w:r w:rsidRPr="00616506">
        <w:rPr>
          <w:b/>
          <w:color w:val="000000" w:themeColor="text1"/>
          <w:sz w:val="28"/>
        </w:rPr>
        <w:t>та</w:t>
      </w:r>
      <w:r w:rsidRPr="00616506">
        <w:rPr>
          <w:b/>
          <w:color w:val="000000" w:themeColor="text1"/>
          <w:spacing w:val="-3"/>
          <w:sz w:val="28"/>
        </w:rPr>
        <w:t xml:space="preserve"> </w:t>
      </w:r>
      <w:r w:rsidRPr="00616506">
        <w:rPr>
          <w:b/>
          <w:color w:val="000000" w:themeColor="text1"/>
          <w:sz w:val="28"/>
        </w:rPr>
        <w:t>бігу.</w:t>
      </w:r>
      <w:r w:rsidRPr="00616506">
        <w:rPr>
          <w:b/>
          <w:color w:val="000000" w:themeColor="text1"/>
          <w:spacing w:val="-5"/>
          <w:sz w:val="28"/>
        </w:rPr>
        <w:t xml:space="preserve"> </w:t>
      </w:r>
      <w:r w:rsidRPr="00616506">
        <w:rPr>
          <w:b/>
          <w:color w:val="000000" w:themeColor="text1"/>
          <w:sz w:val="28"/>
        </w:rPr>
        <w:t>Комплекс</w:t>
      </w:r>
      <w:r w:rsidRPr="00616506">
        <w:rPr>
          <w:b/>
          <w:color w:val="000000" w:themeColor="text1"/>
          <w:spacing w:val="-6"/>
          <w:sz w:val="28"/>
        </w:rPr>
        <w:t xml:space="preserve"> </w:t>
      </w:r>
      <w:r w:rsidRPr="00616506">
        <w:rPr>
          <w:b/>
          <w:color w:val="000000" w:themeColor="text1"/>
          <w:sz w:val="28"/>
        </w:rPr>
        <w:t>ЗРВ. Рухливі ігри "Переліт птахів", "Тихо-гучно". Дихальні вправи.</w:t>
      </w:r>
    </w:p>
    <w:p w:rsidR="00FD12CF" w:rsidRPr="00616506" w:rsidRDefault="00616506">
      <w:pPr>
        <w:spacing w:line="321" w:lineRule="exact"/>
        <w:ind w:left="682"/>
        <w:rPr>
          <w:b/>
          <w:color w:val="000000" w:themeColor="text1"/>
          <w:sz w:val="28"/>
        </w:rPr>
      </w:pPr>
      <w:r w:rsidRPr="00616506">
        <w:rPr>
          <w:b/>
          <w:color w:val="000000" w:themeColor="text1"/>
          <w:sz w:val="28"/>
        </w:rPr>
        <w:t>Завдання</w:t>
      </w:r>
      <w:r w:rsidRPr="00616506">
        <w:rPr>
          <w:b/>
          <w:color w:val="000000" w:themeColor="text1"/>
          <w:spacing w:val="-7"/>
          <w:sz w:val="28"/>
        </w:rPr>
        <w:t xml:space="preserve"> </w:t>
      </w:r>
      <w:r w:rsidRPr="00616506">
        <w:rPr>
          <w:b/>
          <w:color w:val="000000" w:themeColor="text1"/>
          <w:spacing w:val="-2"/>
          <w:sz w:val="28"/>
        </w:rPr>
        <w:t>уроку:</w:t>
      </w:r>
    </w:p>
    <w:p w:rsidR="00FD12CF" w:rsidRPr="00616506" w:rsidRDefault="00616506">
      <w:pPr>
        <w:pStyle w:val="a4"/>
        <w:numPr>
          <w:ilvl w:val="0"/>
          <w:numId w:val="2"/>
        </w:numPr>
        <w:tabs>
          <w:tab w:val="left" w:pos="961"/>
        </w:tabs>
        <w:spacing w:before="2" w:line="322" w:lineRule="exact"/>
        <w:ind w:left="961" w:hanging="279"/>
        <w:rPr>
          <w:color w:val="000000" w:themeColor="text1"/>
          <w:sz w:val="28"/>
        </w:rPr>
      </w:pPr>
      <w:r w:rsidRPr="00616506">
        <w:rPr>
          <w:color w:val="000000" w:themeColor="text1"/>
          <w:sz w:val="28"/>
        </w:rPr>
        <w:t>Повторити</w:t>
      </w:r>
      <w:r w:rsidRPr="00616506">
        <w:rPr>
          <w:color w:val="000000" w:themeColor="text1"/>
          <w:spacing w:val="-10"/>
          <w:sz w:val="28"/>
        </w:rPr>
        <w:t xml:space="preserve"> </w:t>
      </w:r>
      <w:r w:rsidRPr="00616506">
        <w:rPr>
          <w:color w:val="000000" w:themeColor="text1"/>
          <w:sz w:val="28"/>
        </w:rPr>
        <w:t>руховий</w:t>
      </w:r>
      <w:r w:rsidRPr="00616506">
        <w:rPr>
          <w:color w:val="000000" w:themeColor="text1"/>
          <w:spacing w:val="-9"/>
          <w:sz w:val="28"/>
        </w:rPr>
        <w:t xml:space="preserve"> </w:t>
      </w:r>
      <w:r w:rsidRPr="00616506">
        <w:rPr>
          <w:color w:val="000000" w:themeColor="text1"/>
          <w:sz w:val="28"/>
        </w:rPr>
        <w:t>режим</w:t>
      </w:r>
      <w:r w:rsidRPr="00616506">
        <w:rPr>
          <w:color w:val="000000" w:themeColor="text1"/>
          <w:spacing w:val="-5"/>
          <w:sz w:val="28"/>
        </w:rPr>
        <w:t xml:space="preserve"> </w:t>
      </w:r>
      <w:r w:rsidRPr="00616506">
        <w:rPr>
          <w:color w:val="000000" w:themeColor="text1"/>
          <w:sz w:val="28"/>
        </w:rPr>
        <w:t>молодшого</w:t>
      </w:r>
      <w:r w:rsidRPr="00616506">
        <w:rPr>
          <w:color w:val="000000" w:themeColor="text1"/>
          <w:spacing w:val="-5"/>
          <w:sz w:val="28"/>
        </w:rPr>
        <w:t xml:space="preserve"> </w:t>
      </w:r>
      <w:r w:rsidRPr="00616506">
        <w:rPr>
          <w:color w:val="000000" w:themeColor="text1"/>
          <w:spacing w:val="-2"/>
          <w:sz w:val="28"/>
        </w:rPr>
        <w:t>школяра.</w:t>
      </w:r>
    </w:p>
    <w:p w:rsidR="00FD12CF" w:rsidRPr="00616506" w:rsidRDefault="00616506">
      <w:pPr>
        <w:pStyle w:val="a4"/>
        <w:numPr>
          <w:ilvl w:val="0"/>
          <w:numId w:val="2"/>
        </w:numPr>
        <w:tabs>
          <w:tab w:val="left" w:pos="961"/>
        </w:tabs>
        <w:spacing w:line="322" w:lineRule="exact"/>
        <w:ind w:left="961" w:hanging="279"/>
        <w:rPr>
          <w:color w:val="000000" w:themeColor="text1"/>
          <w:sz w:val="28"/>
        </w:rPr>
      </w:pPr>
      <w:r w:rsidRPr="00616506">
        <w:rPr>
          <w:color w:val="000000" w:themeColor="text1"/>
          <w:sz w:val="28"/>
        </w:rPr>
        <w:t>Сприяти</w:t>
      </w:r>
      <w:r w:rsidRPr="00616506">
        <w:rPr>
          <w:color w:val="000000" w:themeColor="text1"/>
          <w:spacing w:val="-11"/>
          <w:sz w:val="28"/>
        </w:rPr>
        <w:t xml:space="preserve"> </w:t>
      </w:r>
      <w:r w:rsidRPr="00616506">
        <w:rPr>
          <w:color w:val="000000" w:themeColor="text1"/>
          <w:sz w:val="28"/>
        </w:rPr>
        <w:t>формуванню</w:t>
      </w:r>
      <w:r w:rsidRPr="00616506">
        <w:rPr>
          <w:color w:val="000000" w:themeColor="text1"/>
          <w:spacing w:val="-10"/>
          <w:sz w:val="28"/>
        </w:rPr>
        <w:t xml:space="preserve"> </w:t>
      </w:r>
      <w:r w:rsidRPr="00616506">
        <w:rPr>
          <w:color w:val="000000" w:themeColor="text1"/>
          <w:sz w:val="28"/>
        </w:rPr>
        <w:t>здорового</w:t>
      </w:r>
      <w:r w:rsidRPr="00616506">
        <w:rPr>
          <w:color w:val="000000" w:themeColor="text1"/>
          <w:spacing w:val="-9"/>
          <w:sz w:val="28"/>
        </w:rPr>
        <w:t xml:space="preserve"> </w:t>
      </w:r>
      <w:r w:rsidRPr="00616506">
        <w:rPr>
          <w:color w:val="000000" w:themeColor="text1"/>
          <w:sz w:val="28"/>
        </w:rPr>
        <w:t>способу</w:t>
      </w:r>
      <w:r w:rsidRPr="00616506">
        <w:rPr>
          <w:color w:val="000000" w:themeColor="text1"/>
          <w:spacing w:val="-8"/>
          <w:sz w:val="28"/>
        </w:rPr>
        <w:t xml:space="preserve"> </w:t>
      </w:r>
      <w:r w:rsidRPr="00616506">
        <w:rPr>
          <w:color w:val="000000" w:themeColor="text1"/>
          <w:spacing w:val="-2"/>
          <w:sz w:val="28"/>
        </w:rPr>
        <w:t>життя.</w:t>
      </w:r>
    </w:p>
    <w:p w:rsidR="00FD12CF" w:rsidRPr="00616506" w:rsidRDefault="00616506">
      <w:pPr>
        <w:pStyle w:val="a4"/>
        <w:numPr>
          <w:ilvl w:val="0"/>
          <w:numId w:val="2"/>
        </w:numPr>
        <w:tabs>
          <w:tab w:val="left" w:pos="961"/>
        </w:tabs>
        <w:ind w:left="961" w:hanging="279"/>
        <w:rPr>
          <w:color w:val="000000" w:themeColor="text1"/>
          <w:sz w:val="28"/>
        </w:rPr>
      </w:pPr>
      <w:r w:rsidRPr="00616506">
        <w:rPr>
          <w:color w:val="000000" w:themeColor="text1"/>
          <w:sz w:val="28"/>
        </w:rPr>
        <w:t>Сприяти</w:t>
      </w:r>
      <w:r w:rsidRPr="00616506">
        <w:rPr>
          <w:color w:val="000000" w:themeColor="text1"/>
          <w:spacing w:val="-8"/>
          <w:sz w:val="28"/>
        </w:rPr>
        <w:t xml:space="preserve"> </w:t>
      </w:r>
      <w:r w:rsidRPr="00616506">
        <w:rPr>
          <w:color w:val="000000" w:themeColor="text1"/>
          <w:sz w:val="28"/>
        </w:rPr>
        <w:t>фізичному</w:t>
      </w:r>
      <w:r w:rsidRPr="00616506">
        <w:rPr>
          <w:color w:val="000000" w:themeColor="text1"/>
          <w:spacing w:val="-8"/>
          <w:sz w:val="28"/>
        </w:rPr>
        <w:t xml:space="preserve"> </w:t>
      </w:r>
      <w:r w:rsidRPr="00616506">
        <w:rPr>
          <w:color w:val="000000" w:themeColor="text1"/>
          <w:sz w:val="28"/>
        </w:rPr>
        <w:t>розвитку</w:t>
      </w:r>
      <w:r w:rsidRPr="00616506">
        <w:rPr>
          <w:color w:val="000000" w:themeColor="text1"/>
          <w:spacing w:val="-10"/>
          <w:sz w:val="28"/>
        </w:rPr>
        <w:t xml:space="preserve"> </w:t>
      </w:r>
      <w:r w:rsidRPr="00616506">
        <w:rPr>
          <w:color w:val="000000" w:themeColor="text1"/>
          <w:spacing w:val="-2"/>
          <w:sz w:val="28"/>
        </w:rPr>
        <w:t>дітей.</w:t>
      </w:r>
    </w:p>
    <w:p w:rsidR="00FD12CF" w:rsidRPr="00616506" w:rsidRDefault="00616506">
      <w:pPr>
        <w:spacing w:before="321"/>
        <w:ind w:left="415" w:right="1"/>
        <w:jc w:val="center"/>
        <w:rPr>
          <w:b/>
          <w:color w:val="000000" w:themeColor="text1"/>
          <w:sz w:val="28"/>
        </w:rPr>
      </w:pPr>
      <w:r w:rsidRPr="00616506">
        <w:rPr>
          <w:b/>
          <w:color w:val="000000" w:themeColor="text1"/>
          <w:sz w:val="28"/>
        </w:rPr>
        <w:t>Хід</w:t>
      </w:r>
      <w:r w:rsidRPr="00616506">
        <w:rPr>
          <w:b/>
          <w:color w:val="000000" w:themeColor="text1"/>
          <w:spacing w:val="-3"/>
          <w:sz w:val="28"/>
        </w:rPr>
        <w:t xml:space="preserve"> </w:t>
      </w:r>
      <w:r w:rsidRPr="00616506">
        <w:rPr>
          <w:b/>
          <w:color w:val="000000" w:themeColor="text1"/>
          <w:spacing w:val="-2"/>
          <w:sz w:val="28"/>
        </w:rPr>
        <w:t>уроку</w:t>
      </w:r>
    </w:p>
    <w:p w:rsidR="00FD12CF" w:rsidRPr="00616506" w:rsidRDefault="00FD12CF">
      <w:pPr>
        <w:pStyle w:val="a3"/>
        <w:spacing w:before="2"/>
        <w:rPr>
          <w:b/>
          <w:color w:val="000000" w:themeColor="text1"/>
        </w:rPr>
      </w:pPr>
    </w:p>
    <w:p w:rsidR="00FD12CF" w:rsidRPr="00616506" w:rsidRDefault="00616506">
      <w:pPr>
        <w:ind w:left="682" w:right="263" w:firstLine="707"/>
        <w:rPr>
          <w:b/>
          <w:i/>
          <w:color w:val="000000" w:themeColor="text1"/>
          <w:sz w:val="28"/>
        </w:rPr>
      </w:pPr>
      <w:r w:rsidRPr="00616506">
        <w:rPr>
          <w:b/>
          <w:i/>
          <w:color w:val="000000" w:themeColor="text1"/>
          <w:sz w:val="28"/>
        </w:rPr>
        <w:t>Під час дистанційного навчання дуже не хочеться вставати з ліжка,</w:t>
      </w:r>
      <w:r w:rsidRPr="00616506">
        <w:rPr>
          <w:b/>
          <w:i/>
          <w:color w:val="000000" w:themeColor="text1"/>
          <w:spacing w:val="-4"/>
          <w:sz w:val="28"/>
        </w:rPr>
        <w:t xml:space="preserve"> </w:t>
      </w:r>
      <w:r w:rsidRPr="00616506">
        <w:rPr>
          <w:b/>
          <w:i/>
          <w:color w:val="000000" w:themeColor="text1"/>
          <w:sz w:val="28"/>
        </w:rPr>
        <w:t>особливо</w:t>
      </w:r>
      <w:r w:rsidRPr="00616506">
        <w:rPr>
          <w:b/>
          <w:i/>
          <w:color w:val="000000" w:themeColor="text1"/>
          <w:spacing w:val="-3"/>
          <w:sz w:val="28"/>
        </w:rPr>
        <w:t xml:space="preserve"> </w:t>
      </w:r>
      <w:r w:rsidRPr="00616506">
        <w:rPr>
          <w:b/>
          <w:i/>
          <w:color w:val="000000" w:themeColor="text1"/>
          <w:sz w:val="28"/>
        </w:rPr>
        <w:t>дітям.</w:t>
      </w:r>
      <w:r w:rsidRPr="00616506">
        <w:rPr>
          <w:b/>
          <w:i/>
          <w:color w:val="000000" w:themeColor="text1"/>
          <w:spacing w:val="-5"/>
          <w:sz w:val="28"/>
        </w:rPr>
        <w:t xml:space="preserve"> </w:t>
      </w:r>
      <w:r w:rsidRPr="00616506">
        <w:rPr>
          <w:b/>
          <w:i/>
          <w:color w:val="000000" w:themeColor="text1"/>
          <w:sz w:val="28"/>
        </w:rPr>
        <w:t>Для</w:t>
      </w:r>
      <w:r w:rsidRPr="00616506">
        <w:rPr>
          <w:b/>
          <w:i/>
          <w:color w:val="000000" w:themeColor="text1"/>
          <w:spacing w:val="-5"/>
          <w:sz w:val="28"/>
        </w:rPr>
        <w:t xml:space="preserve"> </w:t>
      </w:r>
      <w:r w:rsidRPr="00616506">
        <w:rPr>
          <w:b/>
          <w:i/>
          <w:color w:val="000000" w:themeColor="text1"/>
          <w:sz w:val="28"/>
        </w:rPr>
        <w:t>того,</w:t>
      </w:r>
      <w:r w:rsidRPr="00616506">
        <w:rPr>
          <w:b/>
          <w:i/>
          <w:color w:val="000000" w:themeColor="text1"/>
          <w:spacing w:val="-5"/>
          <w:sz w:val="28"/>
        </w:rPr>
        <w:t xml:space="preserve"> </w:t>
      </w:r>
      <w:r w:rsidRPr="00616506">
        <w:rPr>
          <w:b/>
          <w:i/>
          <w:color w:val="000000" w:themeColor="text1"/>
          <w:sz w:val="28"/>
        </w:rPr>
        <w:t>щоб</w:t>
      </w:r>
      <w:r w:rsidRPr="00616506">
        <w:rPr>
          <w:b/>
          <w:i/>
          <w:color w:val="000000" w:themeColor="text1"/>
          <w:spacing w:val="-5"/>
          <w:sz w:val="28"/>
        </w:rPr>
        <w:t xml:space="preserve"> </w:t>
      </w:r>
      <w:r w:rsidRPr="00616506">
        <w:rPr>
          <w:b/>
          <w:i/>
          <w:color w:val="000000" w:themeColor="text1"/>
          <w:sz w:val="28"/>
        </w:rPr>
        <w:t>ранок</w:t>
      </w:r>
      <w:r w:rsidRPr="00616506">
        <w:rPr>
          <w:b/>
          <w:i/>
          <w:color w:val="000000" w:themeColor="text1"/>
          <w:spacing w:val="-6"/>
          <w:sz w:val="28"/>
        </w:rPr>
        <w:t xml:space="preserve"> </w:t>
      </w:r>
      <w:r w:rsidRPr="00616506">
        <w:rPr>
          <w:b/>
          <w:i/>
          <w:color w:val="000000" w:themeColor="text1"/>
          <w:sz w:val="28"/>
        </w:rPr>
        <w:t>розпочинався</w:t>
      </w:r>
      <w:r w:rsidRPr="00616506">
        <w:rPr>
          <w:b/>
          <w:i/>
          <w:color w:val="000000" w:themeColor="text1"/>
          <w:spacing w:val="-5"/>
          <w:sz w:val="28"/>
        </w:rPr>
        <w:t xml:space="preserve"> </w:t>
      </w:r>
      <w:r w:rsidRPr="00616506">
        <w:rPr>
          <w:b/>
          <w:i/>
          <w:color w:val="000000" w:themeColor="text1"/>
          <w:sz w:val="28"/>
        </w:rPr>
        <w:t>з</w:t>
      </w:r>
      <w:r w:rsidRPr="00616506">
        <w:rPr>
          <w:b/>
          <w:i/>
          <w:color w:val="000000" w:themeColor="text1"/>
          <w:spacing w:val="-4"/>
          <w:sz w:val="28"/>
        </w:rPr>
        <w:t xml:space="preserve"> </w:t>
      </w:r>
      <w:r w:rsidRPr="00616506">
        <w:rPr>
          <w:b/>
          <w:i/>
          <w:color w:val="000000" w:themeColor="text1"/>
          <w:sz w:val="28"/>
        </w:rPr>
        <w:t>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FD12CF" w:rsidRDefault="00616506">
      <w:pPr>
        <w:pStyle w:val="a4"/>
        <w:numPr>
          <w:ilvl w:val="0"/>
          <w:numId w:val="1"/>
        </w:numPr>
        <w:tabs>
          <w:tab w:val="left" w:pos="962"/>
        </w:tabs>
        <w:spacing w:before="320"/>
        <w:ind w:hanging="280"/>
        <w:rPr>
          <w:b/>
          <w:sz w:val="28"/>
        </w:rPr>
      </w:pPr>
      <w:r>
        <w:rPr>
          <w:b/>
          <w:sz w:val="28"/>
        </w:rPr>
        <w:t>Пригадайте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правила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техніки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безпеки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під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час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занять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фізкультурою.</w:t>
      </w:r>
    </w:p>
    <w:p w:rsidR="00FD12CF" w:rsidRDefault="00616506">
      <w:pPr>
        <w:pStyle w:val="a4"/>
        <w:numPr>
          <w:ilvl w:val="0"/>
          <w:numId w:val="1"/>
        </w:numPr>
        <w:tabs>
          <w:tab w:val="left" w:pos="961"/>
        </w:tabs>
        <w:spacing w:before="162"/>
        <w:ind w:left="961" w:hanging="279"/>
        <w:rPr>
          <w:b/>
          <w:sz w:val="28"/>
        </w:rPr>
      </w:pPr>
      <w:r>
        <w:rPr>
          <w:b/>
          <w:sz w:val="28"/>
        </w:rPr>
        <w:t>Організаційні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вправи.</w:t>
      </w:r>
    </w:p>
    <w:p w:rsidR="00FD12CF" w:rsidRDefault="00616506">
      <w:pPr>
        <w:pStyle w:val="a4"/>
        <w:numPr>
          <w:ilvl w:val="0"/>
          <w:numId w:val="1"/>
        </w:numPr>
        <w:tabs>
          <w:tab w:val="left" w:pos="961"/>
        </w:tabs>
        <w:spacing w:before="161"/>
        <w:ind w:left="961" w:hanging="279"/>
        <w:rPr>
          <w:b/>
          <w:sz w:val="28"/>
        </w:rPr>
      </w:pPr>
      <w:r>
        <w:rPr>
          <w:b/>
          <w:sz w:val="28"/>
        </w:rPr>
        <w:t>Комплекс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ЗРВ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домашніх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умовах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за</w:t>
      </w:r>
      <w:r>
        <w:rPr>
          <w:b/>
          <w:spacing w:val="-2"/>
          <w:sz w:val="28"/>
        </w:rPr>
        <w:t xml:space="preserve"> посиланням:</w:t>
      </w:r>
    </w:p>
    <w:p w:rsidR="00FD12CF" w:rsidRDefault="00597DBF">
      <w:pPr>
        <w:pStyle w:val="a3"/>
        <w:spacing w:before="161"/>
        <w:ind w:left="682"/>
      </w:pPr>
      <w:hyperlink r:id="rId5">
        <w:r w:rsidR="00616506">
          <w:rPr>
            <w:color w:val="0462C1"/>
            <w:spacing w:val="-2"/>
            <w:u w:val="single" w:color="0462C1"/>
          </w:rPr>
          <w:t>https://www.youtube.com/watch?v=LF1hsGsYYH4</w:t>
        </w:r>
      </w:hyperlink>
    </w:p>
    <w:p w:rsidR="00FD12CF" w:rsidRDefault="00616506">
      <w:pPr>
        <w:pStyle w:val="a4"/>
        <w:numPr>
          <w:ilvl w:val="0"/>
          <w:numId w:val="1"/>
        </w:numPr>
        <w:tabs>
          <w:tab w:val="left" w:pos="961"/>
        </w:tabs>
        <w:spacing w:before="160"/>
        <w:ind w:left="961" w:hanging="279"/>
        <w:rPr>
          <w:b/>
          <w:sz w:val="28"/>
        </w:rPr>
      </w:pPr>
      <w:r>
        <w:rPr>
          <w:b/>
          <w:sz w:val="28"/>
        </w:rPr>
        <w:t>Дихальні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вправи</w:t>
      </w:r>
    </w:p>
    <w:p w:rsidR="00FD12CF" w:rsidRDefault="00FD12CF">
      <w:pPr>
        <w:rPr>
          <w:sz w:val="28"/>
        </w:rPr>
        <w:sectPr w:rsidR="00FD12CF">
          <w:pgSz w:w="11910" w:h="16840"/>
          <w:pgMar w:top="1040" w:right="580" w:bottom="280" w:left="1020" w:header="720" w:footer="720" w:gutter="0"/>
          <w:cols w:space="720"/>
        </w:sectPr>
      </w:pPr>
    </w:p>
    <w:p w:rsidR="00FD12CF" w:rsidRDefault="00616506">
      <w:pPr>
        <w:pStyle w:val="a4"/>
        <w:numPr>
          <w:ilvl w:val="0"/>
          <w:numId w:val="1"/>
        </w:numPr>
        <w:tabs>
          <w:tab w:val="left" w:pos="961"/>
        </w:tabs>
        <w:spacing w:before="74"/>
        <w:ind w:left="961" w:hanging="279"/>
        <w:rPr>
          <w:b/>
          <w:sz w:val="28"/>
        </w:rPr>
      </w:pPr>
      <w:r>
        <w:rPr>
          <w:b/>
          <w:sz w:val="28"/>
        </w:rPr>
        <w:lastRenderedPageBreak/>
        <w:t>Рухливі</w:t>
      </w:r>
      <w:r>
        <w:rPr>
          <w:b/>
          <w:spacing w:val="-8"/>
          <w:sz w:val="28"/>
        </w:rPr>
        <w:t xml:space="preserve"> </w:t>
      </w:r>
      <w:r>
        <w:rPr>
          <w:b/>
          <w:spacing w:val="-4"/>
          <w:sz w:val="28"/>
        </w:rPr>
        <w:t>ігри.</w:t>
      </w:r>
    </w:p>
    <w:p w:rsidR="00FD12CF" w:rsidRDefault="00FD12CF">
      <w:pPr>
        <w:pStyle w:val="a3"/>
        <w:rPr>
          <w:b/>
        </w:rPr>
      </w:pPr>
    </w:p>
    <w:p w:rsidR="00FD12CF" w:rsidRDefault="00FD12CF">
      <w:pPr>
        <w:pStyle w:val="a3"/>
        <w:spacing w:before="2"/>
        <w:rPr>
          <w:b/>
        </w:rPr>
      </w:pPr>
    </w:p>
    <w:p w:rsidR="00FD12CF" w:rsidRDefault="00616506">
      <w:pPr>
        <w:ind w:left="682"/>
        <w:rPr>
          <w:b/>
          <w:sz w:val="28"/>
        </w:rPr>
      </w:pPr>
      <w:r>
        <w:rPr>
          <w:b/>
          <w:color w:val="006FC0"/>
          <w:sz w:val="28"/>
        </w:rPr>
        <w:t>Правила</w:t>
      </w:r>
      <w:r>
        <w:rPr>
          <w:b/>
          <w:color w:val="006FC0"/>
          <w:spacing w:val="-6"/>
          <w:sz w:val="28"/>
        </w:rPr>
        <w:t xml:space="preserve"> </w:t>
      </w:r>
      <w:r>
        <w:rPr>
          <w:b/>
          <w:color w:val="006FC0"/>
          <w:spacing w:val="-4"/>
          <w:sz w:val="28"/>
        </w:rPr>
        <w:t>гри:</w:t>
      </w:r>
    </w:p>
    <w:p w:rsidR="00FD12CF" w:rsidRPr="00616506" w:rsidRDefault="00616506">
      <w:pPr>
        <w:spacing w:before="237"/>
        <w:rPr>
          <w:b/>
          <w:color w:val="000000" w:themeColor="text1"/>
          <w:sz w:val="28"/>
        </w:rPr>
      </w:pPr>
      <w:r>
        <w:br w:type="column"/>
      </w:r>
    </w:p>
    <w:p w:rsidR="00FD12CF" w:rsidRPr="00616506" w:rsidRDefault="00616506">
      <w:pPr>
        <w:spacing w:before="1"/>
        <w:ind w:left="682"/>
        <w:rPr>
          <w:b/>
          <w:color w:val="000000" w:themeColor="text1"/>
          <w:sz w:val="28"/>
        </w:rPr>
      </w:pPr>
      <w:r w:rsidRPr="00616506">
        <w:rPr>
          <w:b/>
          <w:color w:val="000000" w:themeColor="text1"/>
          <w:sz w:val="28"/>
        </w:rPr>
        <w:t>"Переліт</w:t>
      </w:r>
      <w:r w:rsidRPr="00616506">
        <w:rPr>
          <w:b/>
          <w:color w:val="000000" w:themeColor="text1"/>
          <w:spacing w:val="-4"/>
          <w:sz w:val="28"/>
        </w:rPr>
        <w:t xml:space="preserve"> </w:t>
      </w:r>
      <w:r w:rsidRPr="00616506">
        <w:rPr>
          <w:b/>
          <w:color w:val="000000" w:themeColor="text1"/>
          <w:spacing w:val="-2"/>
          <w:sz w:val="28"/>
        </w:rPr>
        <w:t>птахів"</w:t>
      </w:r>
    </w:p>
    <w:p w:rsidR="00FD12CF" w:rsidRPr="00616506" w:rsidRDefault="00FD12CF">
      <w:pPr>
        <w:rPr>
          <w:color w:val="000000" w:themeColor="text1"/>
          <w:sz w:val="28"/>
        </w:rPr>
        <w:sectPr w:rsidR="00FD12CF" w:rsidRPr="00616506">
          <w:pgSz w:w="11910" w:h="16840"/>
          <w:pgMar w:top="1040" w:right="580" w:bottom="280" w:left="1020" w:header="720" w:footer="720" w:gutter="0"/>
          <w:cols w:num="2" w:space="720" w:equalWidth="0">
            <w:col w:w="2664" w:space="922"/>
            <w:col w:w="6724"/>
          </w:cols>
        </w:sectPr>
      </w:pPr>
    </w:p>
    <w:p w:rsidR="00FD12CF" w:rsidRPr="00616506" w:rsidRDefault="00616506">
      <w:pPr>
        <w:pStyle w:val="a3"/>
        <w:spacing w:before="160" w:line="322" w:lineRule="exact"/>
        <w:ind w:left="1390"/>
        <w:jc w:val="both"/>
        <w:rPr>
          <w:color w:val="000000" w:themeColor="text1"/>
        </w:rPr>
      </w:pPr>
      <w:r w:rsidRPr="00616506">
        <w:rPr>
          <w:color w:val="000000" w:themeColor="text1"/>
        </w:rPr>
        <w:lastRenderedPageBreak/>
        <w:t>На</w:t>
      </w:r>
      <w:r w:rsidRPr="00616506">
        <w:rPr>
          <w:color w:val="000000" w:themeColor="text1"/>
          <w:spacing w:val="44"/>
        </w:rPr>
        <w:t xml:space="preserve"> </w:t>
      </w:r>
      <w:r w:rsidRPr="00616506">
        <w:rPr>
          <w:color w:val="000000" w:themeColor="text1"/>
        </w:rPr>
        <w:t>початку</w:t>
      </w:r>
      <w:r w:rsidRPr="00616506">
        <w:rPr>
          <w:color w:val="000000" w:themeColor="text1"/>
          <w:spacing w:val="49"/>
        </w:rPr>
        <w:t xml:space="preserve"> </w:t>
      </w:r>
      <w:r w:rsidRPr="00616506">
        <w:rPr>
          <w:color w:val="000000" w:themeColor="text1"/>
        </w:rPr>
        <w:t>гри</w:t>
      </w:r>
      <w:r w:rsidRPr="00616506">
        <w:rPr>
          <w:color w:val="000000" w:themeColor="text1"/>
          <w:spacing w:val="47"/>
        </w:rPr>
        <w:t xml:space="preserve"> </w:t>
      </w:r>
      <w:r w:rsidRPr="00616506">
        <w:rPr>
          <w:color w:val="000000" w:themeColor="text1"/>
        </w:rPr>
        <w:t>вчитель</w:t>
      </w:r>
      <w:r w:rsidRPr="00616506">
        <w:rPr>
          <w:color w:val="000000" w:themeColor="text1"/>
          <w:spacing w:val="47"/>
        </w:rPr>
        <w:t xml:space="preserve"> </w:t>
      </w:r>
      <w:r w:rsidRPr="00616506">
        <w:rPr>
          <w:color w:val="000000" w:themeColor="text1"/>
        </w:rPr>
        <w:t>домовляється</w:t>
      </w:r>
      <w:r w:rsidRPr="00616506">
        <w:rPr>
          <w:color w:val="000000" w:themeColor="text1"/>
          <w:spacing w:val="45"/>
        </w:rPr>
        <w:t xml:space="preserve"> </w:t>
      </w:r>
      <w:r w:rsidRPr="00616506">
        <w:rPr>
          <w:color w:val="000000" w:themeColor="text1"/>
        </w:rPr>
        <w:t>з</w:t>
      </w:r>
      <w:r w:rsidRPr="00616506">
        <w:rPr>
          <w:color w:val="000000" w:themeColor="text1"/>
          <w:spacing w:val="47"/>
        </w:rPr>
        <w:t xml:space="preserve"> </w:t>
      </w:r>
      <w:r w:rsidRPr="00616506">
        <w:rPr>
          <w:color w:val="000000" w:themeColor="text1"/>
        </w:rPr>
        <w:t>дітьми,</w:t>
      </w:r>
      <w:r w:rsidRPr="00616506">
        <w:rPr>
          <w:color w:val="000000" w:themeColor="text1"/>
          <w:spacing w:val="47"/>
        </w:rPr>
        <w:t xml:space="preserve"> </w:t>
      </w:r>
      <w:r w:rsidRPr="00616506">
        <w:rPr>
          <w:color w:val="000000" w:themeColor="text1"/>
        </w:rPr>
        <w:t>що</w:t>
      </w:r>
      <w:r w:rsidRPr="00616506">
        <w:rPr>
          <w:color w:val="000000" w:themeColor="text1"/>
          <w:spacing w:val="49"/>
        </w:rPr>
        <w:t xml:space="preserve"> </w:t>
      </w:r>
      <w:r w:rsidRPr="00616506">
        <w:rPr>
          <w:color w:val="000000" w:themeColor="text1"/>
        </w:rPr>
        <w:t>майданчик</w:t>
      </w:r>
      <w:r w:rsidRPr="00616506">
        <w:rPr>
          <w:color w:val="000000" w:themeColor="text1"/>
          <w:spacing w:val="52"/>
        </w:rPr>
        <w:t xml:space="preserve"> </w:t>
      </w:r>
      <w:r w:rsidRPr="00616506">
        <w:rPr>
          <w:color w:val="000000" w:themeColor="text1"/>
        </w:rPr>
        <w:t>—</w:t>
      </w:r>
      <w:r w:rsidRPr="00616506">
        <w:rPr>
          <w:color w:val="000000" w:themeColor="text1"/>
          <w:spacing w:val="48"/>
        </w:rPr>
        <w:t xml:space="preserve"> </w:t>
      </w:r>
      <w:r w:rsidRPr="00616506">
        <w:rPr>
          <w:color w:val="000000" w:themeColor="text1"/>
          <w:spacing w:val="-5"/>
        </w:rPr>
        <w:t>це</w:t>
      </w:r>
    </w:p>
    <w:p w:rsidR="00FD12CF" w:rsidRPr="00616506" w:rsidRDefault="00616506">
      <w:pPr>
        <w:pStyle w:val="a3"/>
        <w:ind w:left="682" w:right="264"/>
        <w:jc w:val="both"/>
        <w:rPr>
          <w:color w:val="000000" w:themeColor="text1"/>
        </w:rPr>
      </w:pPr>
      <w:r w:rsidRPr="00616506">
        <w:rPr>
          <w:color w:val="000000" w:themeColor="text1"/>
        </w:rPr>
        <w:t>„море“, а „пароплав“ — це гімнастична стінка, лава або колода. Діти („пташки“)</w:t>
      </w:r>
      <w:r w:rsidRPr="00616506">
        <w:rPr>
          <w:color w:val="000000" w:themeColor="text1"/>
          <w:spacing w:val="-14"/>
        </w:rPr>
        <w:t xml:space="preserve"> </w:t>
      </w:r>
      <w:r w:rsidRPr="00616506">
        <w:rPr>
          <w:color w:val="000000" w:themeColor="text1"/>
        </w:rPr>
        <w:t>перелітають</w:t>
      </w:r>
      <w:r w:rsidRPr="00616506">
        <w:rPr>
          <w:color w:val="000000" w:themeColor="text1"/>
          <w:spacing w:val="-15"/>
        </w:rPr>
        <w:t xml:space="preserve"> </w:t>
      </w:r>
      <w:r w:rsidRPr="00616506">
        <w:rPr>
          <w:color w:val="000000" w:themeColor="text1"/>
        </w:rPr>
        <w:t>через</w:t>
      </w:r>
      <w:r w:rsidRPr="00616506">
        <w:rPr>
          <w:color w:val="000000" w:themeColor="text1"/>
          <w:spacing w:val="-15"/>
        </w:rPr>
        <w:t xml:space="preserve"> </w:t>
      </w:r>
      <w:r w:rsidRPr="00616506">
        <w:rPr>
          <w:color w:val="000000" w:themeColor="text1"/>
        </w:rPr>
        <w:t>„море“.</w:t>
      </w:r>
      <w:r w:rsidRPr="00616506">
        <w:rPr>
          <w:color w:val="000000" w:themeColor="text1"/>
          <w:spacing w:val="-16"/>
        </w:rPr>
        <w:t xml:space="preserve"> </w:t>
      </w:r>
      <w:r w:rsidRPr="00616506">
        <w:rPr>
          <w:color w:val="000000" w:themeColor="text1"/>
        </w:rPr>
        <w:t>Учитель</w:t>
      </w:r>
      <w:r w:rsidRPr="00616506">
        <w:rPr>
          <w:color w:val="000000" w:themeColor="text1"/>
          <w:spacing w:val="-15"/>
        </w:rPr>
        <w:t xml:space="preserve"> </w:t>
      </w:r>
      <w:r w:rsidRPr="00616506">
        <w:rPr>
          <w:color w:val="000000" w:themeColor="text1"/>
        </w:rPr>
        <w:t>вимовляє:</w:t>
      </w:r>
      <w:r w:rsidRPr="00616506">
        <w:rPr>
          <w:color w:val="000000" w:themeColor="text1"/>
          <w:spacing w:val="-14"/>
        </w:rPr>
        <w:t xml:space="preserve"> </w:t>
      </w:r>
      <w:r w:rsidRPr="00616506">
        <w:rPr>
          <w:color w:val="000000" w:themeColor="text1"/>
        </w:rPr>
        <w:t>„У-у-у!“,</w:t>
      </w:r>
      <w:r w:rsidRPr="00616506">
        <w:rPr>
          <w:color w:val="000000" w:themeColor="text1"/>
          <w:spacing w:val="-15"/>
        </w:rPr>
        <w:t xml:space="preserve"> </w:t>
      </w:r>
      <w:r w:rsidRPr="00616506">
        <w:rPr>
          <w:color w:val="000000" w:themeColor="text1"/>
        </w:rPr>
        <w:t>що</w:t>
      </w:r>
      <w:r w:rsidRPr="00616506">
        <w:rPr>
          <w:color w:val="000000" w:themeColor="text1"/>
          <w:spacing w:val="-15"/>
        </w:rPr>
        <w:t xml:space="preserve"> </w:t>
      </w:r>
      <w:r w:rsidRPr="00616506">
        <w:rPr>
          <w:color w:val="000000" w:themeColor="text1"/>
        </w:rPr>
        <w:t>означає завивання бурі, „пташки“ рятуються на „пароплаві“. Учитель повинен стежити,</w:t>
      </w:r>
      <w:r w:rsidRPr="00616506">
        <w:rPr>
          <w:color w:val="000000" w:themeColor="text1"/>
          <w:spacing w:val="-2"/>
        </w:rPr>
        <w:t xml:space="preserve"> </w:t>
      </w:r>
      <w:r w:rsidRPr="00616506">
        <w:rPr>
          <w:color w:val="000000" w:themeColor="text1"/>
        </w:rPr>
        <w:t>щоб</w:t>
      </w:r>
      <w:r w:rsidRPr="00616506">
        <w:rPr>
          <w:color w:val="000000" w:themeColor="text1"/>
          <w:spacing w:val="-1"/>
        </w:rPr>
        <w:t xml:space="preserve"> </w:t>
      </w:r>
      <w:r w:rsidRPr="00616506">
        <w:rPr>
          <w:color w:val="000000" w:themeColor="text1"/>
        </w:rPr>
        <w:t>діти,</w:t>
      </w:r>
      <w:r w:rsidRPr="00616506">
        <w:rPr>
          <w:color w:val="000000" w:themeColor="text1"/>
          <w:spacing w:val="-2"/>
        </w:rPr>
        <w:t xml:space="preserve"> </w:t>
      </w:r>
      <w:r w:rsidRPr="00616506">
        <w:rPr>
          <w:color w:val="000000" w:themeColor="text1"/>
        </w:rPr>
        <w:t>піднімаючись</w:t>
      </w:r>
      <w:r w:rsidRPr="00616506">
        <w:rPr>
          <w:color w:val="000000" w:themeColor="text1"/>
          <w:spacing w:val="-2"/>
        </w:rPr>
        <w:t xml:space="preserve"> </w:t>
      </w:r>
      <w:r w:rsidRPr="00616506">
        <w:rPr>
          <w:color w:val="000000" w:themeColor="text1"/>
        </w:rPr>
        <w:t>на</w:t>
      </w:r>
      <w:r w:rsidRPr="00616506">
        <w:rPr>
          <w:color w:val="000000" w:themeColor="text1"/>
          <w:spacing w:val="-2"/>
        </w:rPr>
        <w:t xml:space="preserve"> </w:t>
      </w:r>
      <w:r w:rsidRPr="00616506">
        <w:rPr>
          <w:color w:val="000000" w:themeColor="text1"/>
        </w:rPr>
        <w:t>гімнастичну</w:t>
      </w:r>
      <w:r w:rsidRPr="00616506">
        <w:rPr>
          <w:color w:val="000000" w:themeColor="text1"/>
          <w:spacing w:val="-1"/>
        </w:rPr>
        <w:t xml:space="preserve"> </w:t>
      </w:r>
      <w:r w:rsidRPr="00616506">
        <w:rPr>
          <w:color w:val="000000" w:themeColor="text1"/>
        </w:rPr>
        <w:t>стінку,</w:t>
      </w:r>
      <w:r w:rsidRPr="00616506">
        <w:rPr>
          <w:color w:val="000000" w:themeColor="text1"/>
          <w:spacing w:val="-2"/>
        </w:rPr>
        <w:t xml:space="preserve"> </w:t>
      </w:r>
      <w:r w:rsidRPr="00616506">
        <w:rPr>
          <w:color w:val="000000" w:themeColor="text1"/>
        </w:rPr>
        <w:t>не</w:t>
      </w:r>
      <w:r w:rsidRPr="00616506">
        <w:rPr>
          <w:color w:val="000000" w:themeColor="text1"/>
          <w:spacing w:val="-2"/>
        </w:rPr>
        <w:t xml:space="preserve"> </w:t>
      </w:r>
      <w:r w:rsidRPr="00616506">
        <w:rPr>
          <w:color w:val="000000" w:themeColor="text1"/>
        </w:rPr>
        <w:t>пропускали</w:t>
      </w:r>
      <w:r w:rsidRPr="00616506">
        <w:rPr>
          <w:color w:val="000000" w:themeColor="text1"/>
          <w:spacing w:val="-1"/>
        </w:rPr>
        <w:t xml:space="preserve"> </w:t>
      </w:r>
      <w:r w:rsidRPr="00616506">
        <w:rPr>
          <w:color w:val="000000" w:themeColor="text1"/>
        </w:rPr>
        <w:t>щаблі та</w:t>
      </w:r>
      <w:r w:rsidRPr="00616506">
        <w:rPr>
          <w:color w:val="000000" w:themeColor="text1"/>
          <w:spacing w:val="21"/>
        </w:rPr>
        <w:t xml:space="preserve"> </w:t>
      </w:r>
      <w:r w:rsidRPr="00616506">
        <w:rPr>
          <w:color w:val="000000" w:themeColor="text1"/>
        </w:rPr>
        <w:t>не</w:t>
      </w:r>
      <w:r w:rsidRPr="00616506">
        <w:rPr>
          <w:color w:val="000000" w:themeColor="text1"/>
          <w:spacing w:val="21"/>
        </w:rPr>
        <w:t xml:space="preserve"> </w:t>
      </w:r>
      <w:r w:rsidRPr="00616506">
        <w:rPr>
          <w:color w:val="000000" w:themeColor="text1"/>
        </w:rPr>
        <w:t>наштовхувались одне на</w:t>
      </w:r>
      <w:r w:rsidRPr="00616506">
        <w:rPr>
          <w:color w:val="000000" w:themeColor="text1"/>
          <w:spacing w:val="21"/>
        </w:rPr>
        <w:t xml:space="preserve"> </w:t>
      </w:r>
      <w:r w:rsidRPr="00616506">
        <w:rPr>
          <w:color w:val="000000" w:themeColor="text1"/>
        </w:rPr>
        <w:t>одного. Коли</w:t>
      </w:r>
      <w:r w:rsidRPr="00616506">
        <w:rPr>
          <w:color w:val="000000" w:themeColor="text1"/>
          <w:spacing w:val="21"/>
        </w:rPr>
        <w:t xml:space="preserve"> </w:t>
      </w:r>
      <w:r w:rsidRPr="00616506">
        <w:rPr>
          <w:color w:val="000000" w:themeColor="text1"/>
        </w:rPr>
        <w:t>„буря</w:t>
      </w:r>
      <w:r w:rsidRPr="00616506">
        <w:rPr>
          <w:color w:val="000000" w:themeColor="text1"/>
          <w:spacing w:val="21"/>
        </w:rPr>
        <w:t xml:space="preserve"> </w:t>
      </w:r>
      <w:r w:rsidRPr="00616506">
        <w:rPr>
          <w:color w:val="000000" w:themeColor="text1"/>
        </w:rPr>
        <w:t>вщухне“, „пташки“</w:t>
      </w:r>
      <w:r w:rsidRPr="00616506">
        <w:rPr>
          <w:color w:val="000000" w:themeColor="text1"/>
          <w:spacing w:val="21"/>
        </w:rPr>
        <w:t xml:space="preserve"> </w:t>
      </w:r>
      <w:r w:rsidRPr="00616506">
        <w:rPr>
          <w:color w:val="000000" w:themeColor="text1"/>
        </w:rPr>
        <w:t>знову</w:t>
      </w:r>
    </w:p>
    <w:p w:rsidR="00FD12CF" w:rsidRPr="00616506" w:rsidRDefault="00616506">
      <w:pPr>
        <w:pStyle w:val="a3"/>
        <w:spacing w:before="1"/>
        <w:ind w:left="682"/>
        <w:rPr>
          <w:color w:val="000000" w:themeColor="text1"/>
        </w:rPr>
      </w:pPr>
      <w:r w:rsidRPr="00616506">
        <w:rPr>
          <w:color w:val="000000" w:themeColor="text1"/>
          <w:spacing w:val="-2"/>
        </w:rPr>
        <w:t>„літають“.</w:t>
      </w:r>
    </w:p>
    <w:p w:rsidR="00FD12CF" w:rsidRPr="00616506" w:rsidRDefault="00FD12CF">
      <w:pPr>
        <w:pStyle w:val="a3"/>
        <w:spacing w:before="163"/>
        <w:rPr>
          <w:color w:val="000000" w:themeColor="text1"/>
        </w:rPr>
      </w:pPr>
    </w:p>
    <w:p w:rsidR="00FD12CF" w:rsidRPr="00616506" w:rsidRDefault="00616506">
      <w:pPr>
        <w:ind w:left="415"/>
        <w:jc w:val="center"/>
        <w:rPr>
          <w:b/>
          <w:color w:val="000000" w:themeColor="text1"/>
          <w:sz w:val="28"/>
        </w:rPr>
      </w:pPr>
      <w:r w:rsidRPr="00616506">
        <w:rPr>
          <w:b/>
          <w:color w:val="000000" w:themeColor="text1"/>
          <w:spacing w:val="-2"/>
          <w:sz w:val="28"/>
        </w:rPr>
        <w:t>«Тихо-гучно»</w:t>
      </w:r>
    </w:p>
    <w:p w:rsidR="00FD12CF" w:rsidRPr="00616506" w:rsidRDefault="00616506">
      <w:pPr>
        <w:spacing w:before="160"/>
        <w:ind w:left="415" w:right="7623"/>
        <w:jc w:val="center"/>
        <w:rPr>
          <w:b/>
          <w:color w:val="000000" w:themeColor="text1"/>
          <w:sz w:val="28"/>
        </w:rPr>
      </w:pPr>
      <w:r w:rsidRPr="00616506">
        <w:rPr>
          <w:b/>
          <w:color w:val="000000" w:themeColor="text1"/>
          <w:sz w:val="28"/>
        </w:rPr>
        <w:t>Правила</w:t>
      </w:r>
      <w:r w:rsidRPr="00616506">
        <w:rPr>
          <w:b/>
          <w:color w:val="000000" w:themeColor="text1"/>
          <w:spacing w:val="-6"/>
          <w:sz w:val="28"/>
        </w:rPr>
        <w:t xml:space="preserve"> </w:t>
      </w:r>
      <w:r w:rsidRPr="00616506">
        <w:rPr>
          <w:b/>
          <w:color w:val="000000" w:themeColor="text1"/>
          <w:spacing w:val="-4"/>
          <w:sz w:val="28"/>
        </w:rPr>
        <w:t>гри:</w:t>
      </w:r>
    </w:p>
    <w:p w:rsidR="00FD12CF" w:rsidRDefault="00616506">
      <w:pPr>
        <w:pStyle w:val="a3"/>
        <w:spacing w:before="161" w:line="360" w:lineRule="auto"/>
        <w:ind w:left="682" w:right="263" w:firstLine="707"/>
      </w:pPr>
      <w:r>
        <w:t>Діти шикуються у внутрішнє та зовнішнє кола. Якщо музика лунає тихо, гравці йдуть тихо на носках, на голосну музику —біжать. За потреби вчитель попередньо показує його виконання. Якщо музика змінилася, то гравці</w:t>
      </w:r>
      <w:r>
        <w:rPr>
          <w:spacing w:val="-3"/>
        </w:rPr>
        <w:t xml:space="preserve"> </w:t>
      </w:r>
      <w:r>
        <w:t>внутрішнього</w:t>
      </w:r>
      <w:r>
        <w:rPr>
          <w:spacing w:val="-1"/>
        </w:rPr>
        <w:t xml:space="preserve"> </w:t>
      </w:r>
      <w:r>
        <w:t>кола</w:t>
      </w:r>
      <w:r>
        <w:rPr>
          <w:spacing w:val="-4"/>
        </w:rPr>
        <w:t xml:space="preserve"> </w:t>
      </w:r>
      <w:r>
        <w:t>ловлять</w:t>
      </w:r>
      <w:r>
        <w:rPr>
          <w:spacing w:val="-6"/>
        </w:rPr>
        <w:t xml:space="preserve"> </w:t>
      </w:r>
      <w:r>
        <w:t>гравців</w:t>
      </w:r>
      <w:r>
        <w:rPr>
          <w:spacing w:val="-5"/>
        </w:rPr>
        <w:t xml:space="preserve"> </w:t>
      </w:r>
      <w:r>
        <w:t>зовнішнього</w:t>
      </w:r>
      <w:r>
        <w:rPr>
          <w:spacing w:val="-6"/>
        </w:rPr>
        <w:t xml:space="preserve"> </w:t>
      </w:r>
      <w:r>
        <w:t>кола</w:t>
      </w:r>
      <w:r>
        <w:rPr>
          <w:spacing w:val="-4"/>
        </w:rPr>
        <w:t xml:space="preserve"> </w:t>
      </w:r>
      <w:r>
        <w:t>і</w:t>
      </w:r>
      <w:r>
        <w:rPr>
          <w:spacing w:val="-4"/>
        </w:rPr>
        <w:t xml:space="preserve"> </w:t>
      </w:r>
      <w:r>
        <w:t>навпаки.</w:t>
      </w:r>
      <w:r>
        <w:rPr>
          <w:spacing w:val="-5"/>
        </w:rPr>
        <w:t xml:space="preserve"> </w:t>
      </w:r>
      <w:r>
        <w:t>Якщо гравця спіймали, то він повинен підвести руку. Заборонено ловити гравців раніше, ніж зупиниться музика.</w:t>
      </w:r>
    </w:p>
    <w:p w:rsidR="00FD12CF" w:rsidRDefault="00616506">
      <w:pPr>
        <w:pStyle w:val="a4"/>
        <w:numPr>
          <w:ilvl w:val="0"/>
          <w:numId w:val="1"/>
        </w:numPr>
        <w:tabs>
          <w:tab w:val="left" w:pos="962"/>
        </w:tabs>
        <w:spacing w:line="321" w:lineRule="exact"/>
        <w:ind w:hanging="280"/>
        <w:rPr>
          <w:b/>
          <w:sz w:val="28"/>
        </w:rPr>
      </w:pPr>
      <w:proofErr w:type="spellStart"/>
      <w:r>
        <w:rPr>
          <w:b/>
          <w:sz w:val="28"/>
        </w:rPr>
        <w:t>Руханка</w:t>
      </w:r>
      <w:proofErr w:type="spellEnd"/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«Тихо-</w:t>
      </w:r>
      <w:r>
        <w:rPr>
          <w:b/>
          <w:spacing w:val="-2"/>
          <w:sz w:val="28"/>
        </w:rPr>
        <w:t>гучно».</w:t>
      </w:r>
    </w:p>
    <w:p w:rsidR="00FD12CF" w:rsidRDefault="00597DBF">
      <w:pPr>
        <w:pStyle w:val="a3"/>
        <w:spacing w:before="162"/>
        <w:ind w:left="682"/>
      </w:pPr>
      <w:hyperlink r:id="rId6">
        <w:r w:rsidR="00616506">
          <w:rPr>
            <w:color w:val="0462C1"/>
            <w:spacing w:val="-2"/>
            <w:u w:val="single" w:color="0462C1"/>
          </w:rPr>
          <w:t>https://www.youtube.com/watch?v=zXTF6zvzMPk</w:t>
        </w:r>
      </w:hyperlink>
    </w:p>
    <w:p w:rsidR="00FD12CF" w:rsidRDefault="00FD12CF">
      <w:pPr>
        <w:pStyle w:val="a3"/>
      </w:pPr>
    </w:p>
    <w:p w:rsidR="00FD12CF" w:rsidRDefault="00FD12CF">
      <w:pPr>
        <w:pStyle w:val="a3"/>
        <w:spacing w:before="280"/>
      </w:pPr>
    </w:p>
    <w:p w:rsidR="00FD12CF" w:rsidRDefault="00616506">
      <w:pPr>
        <w:ind w:left="415" w:right="6"/>
        <w:jc w:val="center"/>
        <w:rPr>
          <w:b/>
          <w:i/>
          <w:sz w:val="28"/>
        </w:rPr>
      </w:pPr>
      <w:r>
        <w:rPr>
          <w:b/>
          <w:i/>
          <w:color w:val="FF0000"/>
          <w:sz w:val="28"/>
        </w:rPr>
        <w:t>Бажаю</w:t>
      </w:r>
      <w:r>
        <w:rPr>
          <w:b/>
          <w:i/>
          <w:color w:val="FF0000"/>
          <w:spacing w:val="-4"/>
          <w:sz w:val="28"/>
        </w:rPr>
        <w:t xml:space="preserve"> </w:t>
      </w:r>
      <w:r>
        <w:rPr>
          <w:b/>
          <w:i/>
          <w:color w:val="FF0000"/>
          <w:sz w:val="28"/>
        </w:rPr>
        <w:t>вам</w:t>
      </w:r>
      <w:r>
        <w:rPr>
          <w:b/>
          <w:i/>
          <w:color w:val="FF0000"/>
          <w:spacing w:val="-4"/>
          <w:sz w:val="28"/>
        </w:rPr>
        <w:t xml:space="preserve"> </w:t>
      </w:r>
      <w:r>
        <w:rPr>
          <w:b/>
          <w:i/>
          <w:color w:val="FF0000"/>
          <w:sz w:val="28"/>
        </w:rPr>
        <w:t>гарного</w:t>
      </w:r>
      <w:r>
        <w:rPr>
          <w:b/>
          <w:i/>
          <w:color w:val="FF0000"/>
          <w:spacing w:val="-5"/>
          <w:sz w:val="28"/>
        </w:rPr>
        <w:t xml:space="preserve"> </w:t>
      </w:r>
      <w:r>
        <w:rPr>
          <w:b/>
          <w:i/>
          <w:color w:val="FF0000"/>
          <w:sz w:val="28"/>
        </w:rPr>
        <w:t>настрою</w:t>
      </w:r>
      <w:r>
        <w:rPr>
          <w:b/>
          <w:i/>
          <w:color w:val="FF0000"/>
          <w:spacing w:val="-4"/>
          <w:sz w:val="28"/>
        </w:rPr>
        <w:t xml:space="preserve"> </w:t>
      </w:r>
      <w:r>
        <w:rPr>
          <w:b/>
          <w:i/>
          <w:color w:val="FF0000"/>
          <w:sz w:val="28"/>
        </w:rPr>
        <w:t>і</w:t>
      </w:r>
      <w:r>
        <w:rPr>
          <w:b/>
          <w:i/>
          <w:color w:val="FF0000"/>
          <w:spacing w:val="-3"/>
          <w:sz w:val="28"/>
        </w:rPr>
        <w:t xml:space="preserve"> </w:t>
      </w:r>
      <w:r>
        <w:rPr>
          <w:b/>
          <w:i/>
          <w:color w:val="FF0000"/>
          <w:sz w:val="28"/>
        </w:rPr>
        <w:t>міцного</w:t>
      </w:r>
      <w:r>
        <w:rPr>
          <w:b/>
          <w:i/>
          <w:color w:val="FF0000"/>
          <w:spacing w:val="-6"/>
          <w:sz w:val="28"/>
        </w:rPr>
        <w:t xml:space="preserve"> </w:t>
      </w:r>
      <w:r>
        <w:rPr>
          <w:b/>
          <w:i/>
          <w:color w:val="FF0000"/>
          <w:spacing w:val="-2"/>
          <w:sz w:val="28"/>
        </w:rPr>
        <w:t>здоров’я!</w:t>
      </w:r>
    </w:p>
    <w:sectPr w:rsidR="00FD12CF">
      <w:type w:val="continuous"/>
      <w:pgSz w:w="11910" w:h="16840"/>
      <w:pgMar w:top="1440" w:right="5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87384"/>
    <w:multiLevelType w:val="hybridMultilevel"/>
    <w:tmpl w:val="C046E334"/>
    <w:lvl w:ilvl="0" w:tplc="C54EFD6C">
      <w:start w:val="1"/>
      <w:numFmt w:val="decimal"/>
      <w:lvlText w:val="%1."/>
      <w:lvlJc w:val="left"/>
      <w:pPr>
        <w:ind w:left="962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9CE6A85A">
      <w:numFmt w:val="bullet"/>
      <w:lvlText w:val="•"/>
      <w:lvlJc w:val="left"/>
      <w:pPr>
        <w:ind w:left="1894" w:hanging="281"/>
      </w:pPr>
      <w:rPr>
        <w:rFonts w:hint="default"/>
        <w:lang w:val="uk-UA" w:eastAsia="en-US" w:bidi="ar-SA"/>
      </w:rPr>
    </w:lvl>
    <w:lvl w:ilvl="2" w:tplc="FCB43C54">
      <w:numFmt w:val="bullet"/>
      <w:lvlText w:val="•"/>
      <w:lvlJc w:val="left"/>
      <w:pPr>
        <w:ind w:left="2829" w:hanging="281"/>
      </w:pPr>
      <w:rPr>
        <w:rFonts w:hint="default"/>
        <w:lang w:val="uk-UA" w:eastAsia="en-US" w:bidi="ar-SA"/>
      </w:rPr>
    </w:lvl>
    <w:lvl w:ilvl="3" w:tplc="B2F01AF8">
      <w:numFmt w:val="bullet"/>
      <w:lvlText w:val="•"/>
      <w:lvlJc w:val="left"/>
      <w:pPr>
        <w:ind w:left="3763" w:hanging="281"/>
      </w:pPr>
      <w:rPr>
        <w:rFonts w:hint="default"/>
        <w:lang w:val="uk-UA" w:eastAsia="en-US" w:bidi="ar-SA"/>
      </w:rPr>
    </w:lvl>
    <w:lvl w:ilvl="4" w:tplc="1C00B120">
      <w:numFmt w:val="bullet"/>
      <w:lvlText w:val="•"/>
      <w:lvlJc w:val="left"/>
      <w:pPr>
        <w:ind w:left="4698" w:hanging="281"/>
      </w:pPr>
      <w:rPr>
        <w:rFonts w:hint="default"/>
        <w:lang w:val="uk-UA" w:eastAsia="en-US" w:bidi="ar-SA"/>
      </w:rPr>
    </w:lvl>
    <w:lvl w:ilvl="5" w:tplc="9080F32A">
      <w:numFmt w:val="bullet"/>
      <w:lvlText w:val="•"/>
      <w:lvlJc w:val="left"/>
      <w:pPr>
        <w:ind w:left="5633" w:hanging="281"/>
      </w:pPr>
      <w:rPr>
        <w:rFonts w:hint="default"/>
        <w:lang w:val="uk-UA" w:eastAsia="en-US" w:bidi="ar-SA"/>
      </w:rPr>
    </w:lvl>
    <w:lvl w:ilvl="6" w:tplc="2C2854DE">
      <w:numFmt w:val="bullet"/>
      <w:lvlText w:val="•"/>
      <w:lvlJc w:val="left"/>
      <w:pPr>
        <w:ind w:left="6567" w:hanging="281"/>
      </w:pPr>
      <w:rPr>
        <w:rFonts w:hint="default"/>
        <w:lang w:val="uk-UA" w:eastAsia="en-US" w:bidi="ar-SA"/>
      </w:rPr>
    </w:lvl>
    <w:lvl w:ilvl="7" w:tplc="4664BA20">
      <w:numFmt w:val="bullet"/>
      <w:lvlText w:val="•"/>
      <w:lvlJc w:val="left"/>
      <w:pPr>
        <w:ind w:left="7502" w:hanging="281"/>
      </w:pPr>
      <w:rPr>
        <w:rFonts w:hint="default"/>
        <w:lang w:val="uk-UA" w:eastAsia="en-US" w:bidi="ar-SA"/>
      </w:rPr>
    </w:lvl>
    <w:lvl w:ilvl="8" w:tplc="CFC44BC2">
      <w:numFmt w:val="bullet"/>
      <w:lvlText w:val="•"/>
      <w:lvlJc w:val="left"/>
      <w:pPr>
        <w:ind w:left="8437" w:hanging="281"/>
      </w:pPr>
      <w:rPr>
        <w:rFonts w:hint="default"/>
        <w:lang w:val="uk-UA" w:eastAsia="en-US" w:bidi="ar-SA"/>
      </w:rPr>
    </w:lvl>
  </w:abstractNum>
  <w:abstractNum w:abstractNumId="1" w15:restartNumberingAfterBreak="0">
    <w:nsid w:val="7AF8500B"/>
    <w:multiLevelType w:val="hybridMultilevel"/>
    <w:tmpl w:val="EFBED042"/>
    <w:lvl w:ilvl="0" w:tplc="2B8C27F0">
      <w:start w:val="1"/>
      <w:numFmt w:val="decimal"/>
      <w:lvlText w:val="%1."/>
      <w:lvlJc w:val="left"/>
      <w:pPr>
        <w:ind w:left="962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79FE8BA6">
      <w:numFmt w:val="bullet"/>
      <w:lvlText w:val="•"/>
      <w:lvlJc w:val="left"/>
      <w:pPr>
        <w:ind w:left="1894" w:hanging="281"/>
      </w:pPr>
      <w:rPr>
        <w:rFonts w:hint="default"/>
        <w:lang w:val="uk-UA" w:eastAsia="en-US" w:bidi="ar-SA"/>
      </w:rPr>
    </w:lvl>
    <w:lvl w:ilvl="2" w:tplc="C472E55E">
      <w:numFmt w:val="bullet"/>
      <w:lvlText w:val="•"/>
      <w:lvlJc w:val="left"/>
      <w:pPr>
        <w:ind w:left="2829" w:hanging="281"/>
      </w:pPr>
      <w:rPr>
        <w:rFonts w:hint="default"/>
        <w:lang w:val="uk-UA" w:eastAsia="en-US" w:bidi="ar-SA"/>
      </w:rPr>
    </w:lvl>
    <w:lvl w:ilvl="3" w:tplc="F84871F4">
      <w:numFmt w:val="bullet"/>
      <w:lvlText w:val="•"/>
      <w:lvlJc w:val="left"/>
      <w:pPr>
        <w:ind w:left="3763" w:hanging="281"/>
      </w:pPr>
      <w:rPr>
        <w:rFonts w:hint="default"/>
        <w:lang w:val="uk-UA" w:eastAsia="en-US" w:bidi="ar-SA"/>
      </w:rPr>
    </w:lvl>
    <w:lvl w:ilvl="4" w:tplc="16924B6C">
      <w:numFmt w:val="bullet"/>
      <w:lvlText w:val="•"/>
      <w:lvlJc w:val="left"/>
      <w:pPr>
        <w:ind w:left="4698" w:hanging="281"/>
      </w:pPr>
      <w:rPr>
        <w:rFonts w:hint="default"/>
        <w:lang w:val="uk-UA" w:eastAsia="en-US" w:bidi="ar-SA"/>
      </w:rPr>
    </w:lvl>
    <w:lvl w:ilvl="5" w:tplc="C8FC10BA">
      <w:numFmt w:val="bullet"/>
      <w:lvlText w:val="•"/>
      <w:lvlJc w:val="left"/>
      <w:pPr>
        <w:ind w:left="5633" w:hanging="281"/>
      </w:pPr>
      <w:rPr>
        <w:rFonts w:hint="default"/>
        <w:lang w:val="uk-UA" w:eastAsia="en-US" w:bidi="ar-SA"/>
      </w:rPr>
    </w:lvl>
    <w:lvl w:ilvl="6" w:tplc="09BCB8AC">
      <w:numFmt w:val="bullet"/>
      <w:lvlText w:val="•"/>
      <w:lvlJc w:val="left"/>
      <w:pPr>
        <w:ind w:left="6567" w:hanging="281"/>
      </w:pPr>
      <w:rPr>
        <w:rFonts w:hint="default"/>
        <w:lang w:val="uk-UA" w:eastAsia="en-US" w:bidi="ar-SA"/>
      </w:rPr>
    </w:lvl>
    <w:lvl w:ilvl="7" w:tplc="106A0C62">
      <w:numFmt w:val="bullet"/>
      <w:lvlText w:val="•"/>
      <w:lvlJc w:val="left"/>
      <w:pPr>
        <w:ind w:left="7502" w:hanging="281"/>
      </w:pPr>
      <w:rPr>
        <w:rFonts w:hint="default"/>
        <w:lang w:val="uk-UA" w:eastAsia="en-US" w:bidi="ar-SA"/>
      </w:rPr>
    </w:lvl>
    <w:lvl w:ilvl="8" w:tplc="727C997A">
      <w:numFmt w:val="bullet"/>
      <w:lvlText w:val="•"/>
      <w:lvlJc w:val="left"/>
      <w:pPr>
        <w:ind w:left="8437" w:hanging="281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D12CF"/>
    <w:rsid w:val="00597DBF"/>
    <w:rsid w:val="00616506"/>
    <w:rsid w:val="00EB267E"/>
    <w:rsid w:val="00FD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A1CB4E-0A9C-4C9E-8CDF-AD126FFA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961" w:hanging="27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XTF6zvzMPk" TargetMode="External"/><Relationship Id="rId5" Type="http://schemas.openxmlformats.org/officeDocument/2006/relationships/hyperlink" Target="https://www.youtube.com/watch?v=LF1hsGsYYH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291</Words>
  <Characters>1662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PowerPoint</dc:title>
  <dc:creator>Vasyl Tsupa</dc:creator>
  <cp:lastModifiedBy>Dell</cp:lastModifiedBy>
  <cp:revision>7</cp:revision>
  <dcterms:created xsi:type="dcterms:W3CDTF">2024-06-22T16:28:00Z</dcterms:created>
  <dcterms:modified xsi:type="dcterms:W3CDTF">2024-09-06T12:15:00Z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2023-09-25T00:00:00Z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2024-06-22T00:00:00Z</vt:filetime>
  </property>
  <property fmtid="{D5CDD505-2E9C-101B-9397-08002B2CF9AE}" pid="5" name="Producer">
    <vt:lpwstr>3-Heights(TM) PDF Security Shell 4.8.25.2 (http://www.pdf-tools.com)</vt:lpwstr>
  </property>
</Properties>
</file>