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93B" w:rsidRPr="00134175" w:rsidRDefault="00134175">
      <w:pPr>
        <w:spacing w:line="322" w:lineRule="exact"/>
        <w:ind w:left="672"/>
        <w:rPr>
          <w:b/>
          <w:color w:val="000000" w:themeColor="text1"/>
          <w:sz w:val="28"/>
        </w:rPr>
      </w:pPr>
      <w:bookmarkStart w:id="0" w:name="_GoBack"/>
      <w:bookmarkEnd w:id="0"/>
      <w:r w:rsidRPr="00134175">
        <w:rPr>
          <w:b/>
          <w:color w:val="000000" w:themeColor="text1"/>
          <w:sz w:val="28"/>
        </w:rPr>
        <w:t>Клас:</w:t>
      </w:r>
      <w:r w:rsidRPr="00134175">
        <w:rPr>
          <w:b/>
          <w:color w:val="000000" w:themeColor="text1"/>
          <w:spacing w:val="-3"/>
          <w:sz w:val="28"/>
        </w:rPr>
        <w:t xml:space="preserve"> </w:t>
      </w:r>
      <w:r w:rsidRPr="00134175">
        <w:rPr>
          <w:b/>
          <w:color w:val="000000" w:themeColor="text1"/>
          <w:sz w:val="28"/>
        </w:rPr>
        <w:t>1</w:t>
      </w:r>
      <w:r w:rsidRPr="00134175">
        <w:rPr>
          <w:b/>
          <w:color w:val="000000" w:themeColor="text1"/>
          <w:spacing w:val="-3"/>
          <w:sz w:val="28"/>
        </w:rPr>
        <w:t xml:space="preserve"> </w:t>
      </w:r>
      <w:r w:rsidRPr="00134175">
        <w:rPr>
          <w:b/>
          <w:color w:val="000000" w:themeColor="text1"/>
          <w:sz w:val="28"/>
        </w:rPr>
        <w:t xml:space="preserve">– </w:t>
      </w:r>
      <w:r w:rsidRPr="00134175">
        <w:rPr>
          <w:b/>
          <w:color w:val="000000" w:themeColor="text1"/>
          <w:spacing w:val="-10"/>
          <w:sz w:val="28"/>
        </w:rPr>
        <w:t>Б</w:t>
      </w:r>
    </w:p>
    <w:p w:rsidR="00CD393B" w:rsidRPr="00134175" w:rsidRDefault="00134175">
      <w:pPr>
        <w:spacing w:line="322" w:lineRule="exact"/>
        <w:ind w:left="672"/>
        <w:rPr>
          <w:b/>
          <w:i/>
          <w:color w:val="000000" w:themeColor="text1"/>
          <w:sz w:val="28"/>
        </w:rPr>
      </w:pPr>
      <w:r w:rsidRPr="00134175">
        <w:rPr>
          <w:b/>
          <w:color w:val="000000" w:themeColor="text1"/>
          <w:sz w:val="28"/>
        </w:rPr>
        <w:t>Предмет:</w:t>
      </w:r>
      <w:r w:rsidRPr="00134175">
        <w:rPr>
          <w:b/>
          <w:color w:val="000000" w:themeColor="text1"/>
          <w:spacing w:val="-7"/>
          <w:sz w:val="28"/>
        </w:rPr>
        <w:t xml:space="preserve"> </w:t>
      </w:r>
      <w:r w:rsidRPr="00134175">
        <w:rPr>
          <w:b/>
          <w:i/>
          <w:color w:val="000000" w:themeColor="text1"/>
          <w:sz w:val="28"/>
        </w:rPr>
        <w:t>Фізична</w:t>
      </w:r>
      <w:r w:rsidRPr="00134175">
        <w:rPr>
          <w:b/>
          <w:i/>
          <w:color w:val="000000" w:themeColor="text1"/>
          <w:spacing w:val="-2"/>
          <w:sz w:val="28"/>
        </w:rPr>
        <w:t xml:space="preserve"> культура</w:t>
      </w:r>
    </w:p>
    <w:p w:rsidR="00CD393B" w:rsidRPr="00134175" w:rsidRDefault="00134175">
      <w:pPr>
        <w:pStyle w:val="1"/>
        <w:ind w:right="111"/>
        <w:jc w:val="both"/>
        <w:rPr>
          <w:color w:val="000000" w:themeColor="text1"/>
        </w:rPr>
      </w:pPr>
      <w:r w:rsidRPr="00134175">
        <w:rPr>
          <w:color w:val="000000" w:themeColor="text1"/>
        </w:rPr>
        <w:t>Тема: Організаційні вправи. Різновиди ходьби та бігу. Комплекс ЗРВ. Рухливі ігри "Секретне завдання", "Стрибки по "КУПИНАХ"", "Через осередки". Вправи для формування правильної постави.</w:t>
      </w:r>
    </w:p>
    <w:p w:rsidR="00CD393B" w:rsidRPr="00134175" w:rsidRDefault="00CD393B">
      <w:pPr>
        <w:pStyle w:val="a3"/>
        <w:spacing w:before="1"/>
        <w:rPr>
          <w:b/>
          <w:i w:val="0"/>
          <w:color w:val="000000" w:themeColor="text1"/>
        </w:rPr>
      </w:pPr>
    </w:p>
    <w:p w:rsidR="00CD393B" w:rsidRPr="00134175" w:rsidRDefault="00134175">
      <w:pPr>
        <w:ind w:left="635" w:right="68"/>
        <w:jc w:val="center"/>
        <w:rPr>
          <w:b/>
          <w:color w:val="000000" w:themeColor="text1"/>
          <w:sz w:val="28"/>
        </w:rPr>
      </w:pPr>
      <w:r w:rsidRPr="00134175">
        <w:rPr>
          <w:b/>
          <w:color w:val="000000" w:themeColor="text1"/>
          <w:sz w:val="28"/>
        </w:rPr>
        <w:t>Хід</w:t>
      </w:r>
      <w:r w:rsidRPr="00134175">
        <w:rPr>
          <w:b/>
          <w:color w:val="000000" w:themeColor="text1"/>
          <w:spacing w:val="-3"/>
          <w:sz w:val="28"/>
        </w:rPr>
        <w:t xml:space="preserve"> </w:t>
      </w:r>
      <w:r w:rsidRPr="00134175">
        <w:rPr>
          <w:b/>
          <w:color w:val="000000" w:themeColor="text1"/>
          <w:spacing w:val="-2"/>
          <w:sz w:val="28"/>
        </w:rPr>
        <w:t>уроку</w:t>
      </w:r>
    </w:p>
    <w:p w:rsidR="00CD393B" w:rsidRPr="00134175" w:rsidRDefault="00134175">
      <w:pPr>
        <w:spacing w:before="321"/>
        <w:ind w:left="672"/>
        <w:rPr>
          <w:b/>
          <w:i/>
          <w:color w:val="000000" w:themeColor="text1"/>
          <w:sz w:val="28"/>
        </w:rPr>
      </w:pPr>
      <w:r w:rsidRPr="00134175">
        <w:rPr>
          <w:b/>
          <w:i/>
          <w:color w:val="000000" w:themeColor="text1"/>
          <w:sz w:val="28"/>
        </w:rPr>
        <w:t>Під</w:t>
      </w:r>
      <w:r w:rsidRPr="00134175">
        <w:rPr>
          <w:b/>
          <w:i/>
          <w:color w:val="000000" w:themeColor="text1"/>
          <w:spacing w:val="-3"/>
          <w:sz w:val="28"/>
        </w:rPr>
        <w:t xml:space="preserve"> </w:t>
      </w:r>
      <w:r w:rsidRPr="00134175">
        <w:rPr>
          <w:b/>
          <w:i/>
          <w:color w:val="000000" w:themeColor="text1"/>
          <w:sz w:val="28"/>
        </w:rPr>
        <w:t>час</w:t>
      </w:r>
      <w:r w:rsidRPr="00134175">
        <w:rPr>
          <w:b/>
          <w:i/>
          <w:color w:val="000000" w:themeColor="text1"/>
          <w:spacing w:val="-3"/>
          <w:sz w:val="28"/>
        </w:rPr>
        <w:t xml:space="preserve"> </w:t>
      </w:r>
      <w:r w:rsidRPr="00134175">
        <w:rPr>
          <w:b/>
          <w:i/>
          <w:color w:val="000000" w:themeColor="text1"/>
          <w:sz w:val="28"/>
        </w:rPr>
        <w:t>дистанційного</w:t>
      </w:r>
      <w:r w:rsidRPr="00134175">
        <w:rPr>
          <w:b/>
          <w:i/>
          <w:color w:val="000000" w:themeColor="text1"/>
          <w:spacing w:val="-6"/>
          <w:sz w:val="28"/>
        </w:rPr>
        <w:t xml:space="preserve"> </w:t>
      </w:r>
      <w:r w:rsidRPr="00134175">
        <w:rPr>
          <w:b/>
          <w:i/>
          <w:color w:val="000000" w:themeColor="text1"/>
          <w:sz w:val="28"/>
        </w:rPr>
        <w:t>навчання</w:t>
      </w:r>
      <w:r w:rsidRPr="00134175">
        <w:rPr>
          <w:b/>
          <w:i/>
          <w:color w:val="000000" w:themeColor="text1"/>
          <w:spacing w:val="-4"/>
          <w:sz w:val="28"/>
        </w:rPr>
        <w:t xml:space="preserve"> </w:t>
      </w:r>
      <w:r w:rsidRPr="00134175">
        <w:rPr>
          <w:b/>
          <w:i/>
          <w:color w:val="000000" w:themeColor="text1"/>
          <w:sz w:val="28"/>
        </w:rPr>
        <w:t>дуже</w:t>
      </w:r>
      <w:r w:rsidRPr="00134175">
        <w:rPr>
          <w:b/>
          <w:i/>
          <w:color w:val="000000" w:themeColor="text1"/>
          <w:spacing w:val="-3"/>
          <w:sz w:val="28"/>
        </w:rPr>
        <w:t xml:space="preserve"> </w:t>
      </w:r>
      <w:r w:rsidRPr="00134175">
        <w:rPr>
          <w:b/>
          <w:i/>
          <w:color w:val="000000" w:themeColor="text1"/>
          <w:sz w:val="28"/>
        </w:rPr>
        <w:t>не</w:t>
      </w:r>
      <w:r w:rsidRPr="00134175">
        <w:rPr>
          <w:b/>
          <w:i/>
          <w:color w:val="000000" w:themeColor="text1"/>
          <w:spacing w:val="-3"/>
          <w:sz w:val="28"/>
        </w:rPr>
        <w:t xml:space="preserve"> </w:t>
      </w:r>
      <w:r w:rsidRPr="00134175">
        <w:rPr>
          <w:b/>
          <w:i/>
          <w:color w:val="000000" w:themeColor="text1"/>
          <w:sz w:val="28"/>
        </w:rPr>
        <w:t>хочеться</w:t>
      </w:r>
      <w:r w:rsidRPr="00134175">
        <w:rPr>
          <w:b/>
          <w:i/>
          <w:color w:val="000000" w:themeColor="text1"/>
          <w:spacing w:val="-4"/>
          <w:sz w:val="28"/>
        </w:rPr>
        <w:t xml:space="preserve"> </w:t>
      </w:r>
      <w:r w:rsidRPr="00134175">
        <w:rPr>
          <w:b/>
          <w:i/>
          <w:color w:val="000000" w:themeColor="text1"/>
          <w:sz w:val="28"/>
        </w:rPr>
        <w:t>вставати</w:t>
      </w:r>
      <w:r w:rsidRPr="00134175">
        <w:rPr>
          <w:b/>
          <w:i/>
          <w:color w:val="000000" w:themeColor="text1"/>
          <w:spacing w:val="-3"/>
          <w:sz w:val="28"/>
        </w:rPr>
        <w:t xml:space="preserve"> </w:t>
      </w:r>
      <w:r w:rsidRPr="00134175">
        <w:rPr>
          <w:b/>
          <w:i/>
          <w:color w:val="000000" w:themeColor="text1"/>
          <w:sz w:val="28"/>
        </w:rPr>
        <w:t>з</w:t>
      </w:r>
      <w:r w:rsidRPr="00134175">
        <w:rPr>
          <w:b/>
          <w:i/>
          <w:color w:val="000000" w:themeColor="text1"/>
          <w:spacing w:val="-3"/>
          <w:sz w:val="28"/>
        </w:rPr>
        <w:t xml:space="preserve"> </w:t>
      </w:r>
      <w:r w:rsidRPr="00134175">
        <w:rPr>
          <w:b/>
          <w:i/>
          <w:color w:val="000000" w:themeColor="text1"/>
          <w:sz w:val="28"/>
        </w:rPr>
        <w:t>ліжка,</w:t>
      </w:r>
      <w:r w:rsidRPr="00134175">
        <w:rPr>
          <w:b/>
          <w:i/>
          <w:color w:val="000000" w:themeColor="text1"/>
          <w:spacing w:val="-3"/>
          <w:sz w:val="28"/>
        </w:rPr>
        <w:t xml:space="preserve"> </w:t>
      </w:r>
      <w:r w:rsidRPr="00134175">
        <w:rPr>
          <w:b/>
          <w:i/>
          <w:color w:val="000000" w:themeColor="text1"/>
          <w:sz w:val="28"/>
        </w:rPr>
        <w:t xml:space="preserve">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</w:t>
      </w:r>
      <w:r w:rsidRPr="00134175">
        <w:rPr>
          <w:b/>
          <w:i/>
          <w:color w:val="000000" w:themeColor="text1"/>
          <w:spacing w:val="-2"/>
          <w:sz w:val="28"/>
        </w:rPr>
        <w:t>потрібно!</w:t>
      </w:r>
    </w:p>
    <w:p w:rsidR="00CD393B" w:rsidRDefault="00CD393B">
      <w:pPr>
        <w:pStyle w:val="a3"/>
        <w:spacing w:before="3"/>
        <w:rPr>
          <w:b/>
        </w:rPr>
      </w:pPr>
    </w:p>
    <w:p w:rsidR="00CD393B" w:rsidRDefault="00134175">
      <w:pPr>
        <w:pStyle w:val="1"/>
        <w:numPr>
          <w:ilvl w:val="0"/>
          <w:numId w:val="1"/>
        </w:numPr>
        <w:tabs>
          <w:tab w:val="left" w:pos="952"/>
        </w:tabs>
        <w:spacing w:before="1"/>
        <w:ind w:left="952" w:hanging="280"/>
        <w:jc w:val="left"/>
      </w:pPr>
      <w:r>
        <w:t>Пригадайте</w:t>
      </w:r>
      <w:r>
        <w:rPr>
          <w:spacing w:val="-6"/>
        </w:rPr>
        <w:t xml:space="preserve"> </w:t>
      </w:r>
      <w:r>
        <w:t>правила</w:t>
      </w:r>
      <w:r>
        <w:rPr>
          <w:spacing w:val="-5"/>
        </w:rPr>
        <w:t xml:space="preserve"> </w:t>
      </w:r>
      <w:r>
        <w:t>техніки</w:t>
      </w:r>
      <w:r>
        <w:rPr>
          <w:spacing w:val="-6"/>
        </w:rPr>
        <w:t xml:space="preserve"> </w:t>
      </w:r>
      <w:r>
        <w:t>безпеки</w:t>
      </w:r>
      <w:r>
        <w:rPr>
          <w:spacing w:val="-7"/>
        </w:rPr>
        <w:t xml:space="preserve"> </w:t>
      </w:r>
      <w:r>
        <w:t>під</w:t>
      </w:r>
      <w:r>
        <w:rPr>
          <w:spacing w:val="-7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занять</w:t>
      </w:r>
      <w:r>
        <w:rPr>
          <w:spacing w:val="-6"/>
        </w:rPr>
        <w:t xml:space="preserve"> </w:t>
      </w:r>
      <w:r>
        <w:t>фізкультурою</w:t>
      </w:r>
      <w:r>
        <w:rPr>
          <w:spacing w:val="-4"/>
        </w:rPr>
        <w:t xml:space="preserve"> </w:t>
      </w:r>
      <w:r>
        <w:rPr>
          <w:spacing w:val="-2"/>
        </w:rPr>
        <w:t>вдома:</w:t>
      </w:r>
    </w:p>
    <w:p w:rsidR="00CD393B" w:rsidRDefault="009D4C1B">
      <w:pPr>
        <w:spacing w:before="174"/>
        <w:ind w:left="865"/>
        <w:rPr>
          <w:b/>
          <w:i/>
          <w:sz w:val="28"/>
        </w:rPr>
      </w:pPr>
      <w:hyperlink r:id="rId5">
        <w:r w:rsidR="00134175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CD393B" w:rsidRDefault="00CD393B">
      <w:pPr>
        <w:pStyle w:val="a3"/>
        <w:spacing w:before="95"/>
        <w:rPr>
          <w:b/>
        </w:rPr>
      </w:pPr>
    </w:p>
    <w:p w:rsidR="00CD393B" w:rsidRDefault="00134175">
      <w:pPr>
        <w:pStyle w:val="1"/>
        <w:numPr>
          <w:ilvl w:val="0"/>
          <w:numId w:val="1"/>
        </w:numPr>
        <w:tabs>
          <w:tab w:val="left" w:pos="1014"/>
        </w:tabs>
        <w:spacing w:before="1"/>
        <w:ind w:left="1014" w:hanging="279"/>
        <w:jc w:val="left"/>
      </w:pPr>
      <w:r>
        <w:rPr>
          <w:color w:val="000000"/>
          <w:shd w:val="clear" w:color="auto" w:fill="FAFAFA"/>
        </w:rPr>
        <w:t>Комплекс</w:t>
      </w:r>
      <w:r>
        <w:rPr>
          <w:color w:val="000000"/>
          <w:spacing w:val="-7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вправ</w:t>
      </w:r>
      <w:r>
        <w:rPr>
          <w:color w:val="000000"/>
          <w:spacing w:val="-6"/>
          <w:shd w:val="clear" w:color="auto" w:fill="FAFAFA"/>
        </w:rPr>
        <w:t xml:space="preserve"> </w:t>
      </w:r>
      <w:r>
        <w:rPr>
          <w:color w:val="000000"/>
          <w:shd w:val="clear" w:color="auto" w:fill="FAFAFA"/>
        </w:rPr>
        <w:t>ранкової</w:t>
      </w:r>
      <w:r>
        <w:rPr>
          <w:color w:val="000000"/>
          <w:spacing w:val="-3"/>
          <w:shd w:val="clear" w:color="auto" w:fill="FAFAFA"/>
        </w:rPr>
        <w:t xml:space="preserve"> </w:t>
      </w:r>
      <w:r>
        <w:rPr>
          <w:color w:val="000000"/>
          <w:spacing w:val="-2"/>
          <w:shd w:val="clear" w:color="auto" w:fill="FAFAFA"/>
        </w:rPr>
        <w:t>гімнастики.</w:t>
      </w:r>
    </w:p>
    <w:p w:rsidR="00CD393B" w:rsidRDefault="00134175">
      <w:pPr>
        <w:tabs>
          <w:tab w:val="left" w:pos="735"/>
        </w:tabs>
        <w:spacing w:before="50" w:line="446" w:lineRule="auto"/>
        <w:ind w:left="754" w:right="4005" w:hanging="649"/>
        <w:rPr>
          <w:b/>
          <w:i/>
          <w:sz w:val="28"/>
        </w:rPr>
      </w:pPr>
      <w:r w:rsidRPr="00134175">
        <w:rPr>
          <w:b/>
          <w:i/>
          <w:color w:val="000000" w:themeColor="text1"/>
          <w:sz w:val="28"/>
          <w:shd w:val="clear" w:color="auto" w:fill="FAFAFA"/>
        </w:rPr>
        <w:tab/>
        <w:t>- Запрошую всіх на ранкову гімнастику:</w:t>
      </w:r>
      <w:r w:rsidRPr="00134175">
        <w:rPr>
          <w:b/>
          <w:i/>
          <w:color w:val="000000" w:themeColor="text1"/>
          <w:sz w:val="28"/>
        </w:rPr>
        <w:t xml:space="preserve"> </w:t>
      </w:r>
      <w:hyperlink r:id="rId6">
        <w:r>
          <w:rPr>
            <w:b/>
            <w:i/>
            <w:color w:val="0000CC"/>
            <w:spacing w:val="-2"/>
            <w:sz w:val="28"/>
            <w:u w:val="single" w:color="0000CC"/>
            <w:shd w:val="clear" w:color="auto" w:fill="FAFAFA"/>
          </w:rPr>
          <w:t>https://www.youtube.com/watch?v=Uqw6QQwWqO0</w:t>
        </w:r>
      </w:hyperlink>
    </w:p>
    <w:p w:rsidR="00CD393B" w:rsidRDefault="00134175">
      <w:pPr>
        <w:pStyle w:val="1"/>
        <w:tabs>
          <w:tab w:val="left" w:pos="523"/>
        </w:tabs>
        <w:spacing w:before="194"/>
        <w:ind w:left="106"/>
      </w:pPr>
      <w:r>
        <w:rPr>
          <w:color w:val="000000"/>
          <w:shd w:val="clear" w:color="auto" w:fill="FAFAFA"/>
        </w:rPr>
        <w:tab/>
        <w:t>3.</w:t>
      </w:r>
      <w:r>
        <w:rPr>
          <w:color w:val="000000"/>
          <w:spacing w:val="60"/>
          <w:shd w:val="clear" w:color="auto" w:fill="FAFAFA"/>
        </w:rPr>
        <w:t xml:space="preserve"> </w:t>
      </w:r>
      <w:r>
        <w:rPr>
          <w:color w:val="000000"/>
        </w:rPr>
        <w:t>Вправи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для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формування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правильної</w:t>
      </w:r>
      <w:r>
        <w:rPr>
          <w:color w:val="000000"/>
          <w:spacing w:val="-2"/>
        </w:rPr>
        <w:t xml:space="preserve"> постави.</w:t>
      </w:r>
    </w:p>
    <w:p w:rsidR="00CD393B" w:rsidRDefault="00CD393B">
      <w:pPr>
        <w:pStyle w:val="a3"/>
        <w:rPr>
          <w:b/>
          <w:i w:val="0"/>
        </w:rPr>
      </w:pPr>
    </w:p>
    <w:p w:rsidR="00CD393B" w:rsidRDefault="00134175">
      <w:pPr>
        <w:spacing w:line="376" w:lineRule="auto"/>
        <w:ind w:left="1004" w:hanging="262"/>
        <w:rPr>
          <w:b/>
          <w:i/>
          <w:sz w:val="28"/>
        </w:rPr>
      </w:pP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b/>
          <w:i/>
          <w:color w:val="6F2F9F"/>
          <w:sz w:val="28"/>
        </w:rPr>
        <w:t>Перегляньте</w:t>
      </w:r>
      <w:r>
        <w:rPr>
          <w:b/>
          <w:i/>
          <w:color w:val="6F2F9F"/>
          <w:spacing w:val="-4"/>
          <w:sz w:val="28"/>
        </w:rPr>
        <w:t xml:space="preserve"> </w:t>
      </w:r>
      <w:r>
        <w:rPr>
          <w:b/>
          <w:i/>
          <w:color w:val="6F2F9F"/>
          <w:sz w:val="28"/>
        </w:rPr>
        <w:t>вправи</w:t>
      </w:r>
      <w:r>
        <w:rPr>
          <w:b/>
          <w:i/>
          <w:color w:val="6F2F9F"/>
          <w:spacing w:val="-5"/>
          <w:sz w:val="28"/>
        </w:rPr>
        <w:t xml:space="preserve"> </w:t>
      </w:r>
      <w:r>
        <w:rPr>
          <w:b/>
          <w:i/>
          <w:color w:val="6F2F9F"/>
          <w:sz w:val="28"/>
        </w:rPr>
        <w:t>для</w:t>
      </w:r>
      <w:r>
        <w:rPr>
          <w:b/>
          <w:i/>
          <w:color w:val="6F2F9F"/>
          <w:spacing w:val="-6"/>
          <w:sz w:val="28"/>
        </w:rPr>
        <w:t xml:space="preserve"> </w:t>
      </w:r>
      <w:r>
        <w:rPr>
          <w:b/>
          <w:i/>
          <w:color w:val="6F2F9F"/>
          <w:sz w:val="28"/>
        </w:rPr>
        <w:t>формування</w:t>
      </w:r>
      <w:r>
        <w:rPr>
          <w:b/>
          <w:i/>
          <w:color w:val="6F2F9F"/>
          <w:spacing w:val="-5"/>
          <w:sz w:val="28"/>
        </w:rPr>
        <w:t xml:space="preserve"> </w:t>
      </w:r>
      <w:r>
        <w:rPr>
          <w:b/>
          <w:i/>
          <w:color w:val="6F2F9F"/>
          <w:sz w:val="28"/>
        </w:rPr>
        <w:t>правильної</w:t>
      </w:r>
      <w:r>
        <w:rPr>
          <w:b/>
          <w:i/>
          <w:color w:val="6F2F9F"/>
          <w:spacing w:val="-3"/>
          <w:sz w:val="28"/>
        </w:rPr>
        <w:t xml:space="preserve"> </w:t>
      </w:r>
      <w:r>
        <w:rPr>
          <w:b/>
          <w:i/>
          <w:color w:val="6F2F9F"/>
          <w:sz w:val="28"/>
        </w:rPr>
        <w:t>постави</w:t>
      </w:r>
      <w:r>
        <w:rPr>
          <w:b/>
          <w:i/>
          <w:color w:val="6F2F9F"/>
          <w:spacing w:val="-5"/>
          <w:sz w:val="28"/>
        </w:rPr>
        <w:t xml:space="preserve"> </w:t>
      </w:r>
      <w:r>
        <w:rPr>
          <w:b/>
          <w:i/>
          <w:color w:val="6F2F9F"/>
          <w:sz w:val="28"/>
        </w:rPr>
        <w:t xml:space="preserve">за посиланням: </w:t>
      </w:r>
      <w:hyperlink r:id="rId7">
        <w:r>
          <w:rPr>
            <w:b/>
            <w:i/>
            <w:color w:val="0000FF"/>
            <w:spacing w:val="-2"/>
            <w:sz w:val="28"/>
            <w:u w:val="single" w:color="0000FF"/>
          </w:rPr>
          <w:t>https://www.youtube.com/watch?v=njNFRLJWajg&amp;t=2s</w:t>
        </w:r>
      </w:hyperlink>
    </w:p>
    <w:p w:rsidR="00CD393B" w:rsidRDefault="00CD393B">
      <w:pPr>
        <w:spacing w:line="376" w:lineRule="auto"/>
        <w:rPr>
          <w:sz w:val="28"/>
        </w:rPr>
      </w:pPr>
    </w:p>
    <w:p w:rsidR="00134175" w:rsidRDefault="00134175">
      <w:pPr>
        <w:spacing w:line="376" w:lineRule="auto"/>
        <w:rPr>
          <w:sz w:val="28"/>
        </w:rPr>
        <w:sectPr w:rsidR="00134175" w:rsidSect="00134175">
          <w:pgSz w:w="11910" w:h="16840"/>
          <w:pgMar w:top="426" w:right="600" w:bottom="280" w:left="460" w:header="720" w:footer="720" w:gutter="0"/>
          <w:cols w:space="720"/>
        </w:sectPr>
      </w:pPr>
    </w:p>
    <w:p w:rsidR="00134175" w:rsidRPr="00134175" w:rsidRDefault="00134175" w:rsidP="00134175">
      <w:pPr>
        <w:pStyle w:val="a5"/>
        <w:rPr>
          <w:b/>
          <w:color w:val="000000"/>
          <w:sz w:val="27"/>
          <w:szCs w:val="27"/>
        </w:rPr>
      </w:pPr>
      <w:r w:rsidRPr="00134175">
        <w:rPr>
          <w:b/>
          <w:color w:val="000000"/>
          <w:sz w:val="27"/>
          <w:szCs w:val="27"/>
        </w:rPr>
        <w:lastRenderedPageBreak/>
        <w:t xml:space="preserve">4. </w:t>
      </w:r>
      <w:proofErr w:type="spellStart"/>
      <w:r w:rsidRPr="00134175">
        <w:rPr>
          <w:b/>
          <w:color w:val="000000"/>
          <w:sz w:val="27"/>
          <w:szCs w:val="27"/>
        </w:rPr>
        <w:t>Демонстрація</w:t>
      </w:r>
      <w:proofErr w:type="spellEnd"/>
      <w:r w:rsidRPr="00134175">
        <w:rPr>
          <w:b/>
          <w:color w:val="000000"/>
          <w:sz w:val="27"/>
          <w:szCs w:val="27"/>
        </w:rPr>
        <w:t xml:space="preserve"> </w:t>
      </w:r>
      <w:proofErr w:type="spellStart"/>
      <w:r w:rsidRPr="00134175">
        <w:rPr>
          <w:b/>
          <w:color w:val="000000"/>
          <w:sz w:val="27"/>
          <w:szCs w:val="27"/>
        </w:rPr>
        <w:t>спеціальних</w:t>
      </w:r>
      <w:proofErr w:type="spellEnd"/>
      <w:r w:rsidRPr="00134175">
        <w:rPr>
          <w:b/>
          <w:color w:val="000000"/>
          <w:sz w:val="27"/>
          <w:szCs w:val="27"/>
        </w:rPr>
        <w:t xml:space="preserve"> </w:t>
      </w:r>
      <w:proofErr w:type="spellStart"/>
      <w:r w:rsidRPr="00134175">
        <w:rPr>
          <w:b/>
          <w:color w:val="000000"/>
          <w:sz w:val="27"/>
          <w:szCs w:val="27"/>
        </w:rPr>
        <w:t>бігових</w:t>
      </w:r>
      <w:proofErr w:type="spellEnd"/>
      <w:r w:rsidRPr="00134175">
        <w:rPr>
          <w:b/>
          <w:color w:val="000000"/>
          <w:sz w:val="27"/>
          <w:szCs w:val="27"/>
        </w:rPr>
        <w:t xml:space="preserve"> </w:t>
      </w:r>
      <w:proofErr w:type="spellStart"/>
      <w:r w:rsidRPr="00134175">
        <w:rPr>
          <w:b/>
          <w:color w:val="000000"/>
          <w:sz w:val="27"/>
          <w:szCs w:val="27"/>
        </w:rPr>
        <w:t>вправ</w:t>
      </w:r>
      <w:proofErr w:type="spellEnd"/>
      <w:r w:rsidRPr="00134175">
        <w:rPr>
          <w:b/>
          <w:color w:val="000000"/>
          <w:sz w:val="27"/>
          <w:szCs w:val="27"/>
        </w:rPr>
        <w:t xml:space="preserve"> для </w:t>
      </w:r>
      <w:proofErr w:type="spellStart"/>
      <w:r w:rsidRPr="00134175">
        <w:rPr>
          <w:b/>
          <w:color w:val="000000"/>
          <w:sz w:val="27"/>
          <w:szCs w:val="27"/>
        </w:rPr>
        <w:t>початківців</w:t>
      </w:r>
      <w:proofErr w:type="spellEnd"/>
      <w:r w:rsidRPr="00134175">
        <w:rPr>
          <w:b/>
          <w:color w:val="000000"/>
          <w:sz w:val="27"/>
          <w:szCs w:val="27"/>
        </w:rPr>
        <w:t>.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Спробуй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виконати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вдома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спеціальні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бігові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вправи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початківців</w:t>
      </w:r>
      <w:proofErr w:type="spellEnd"/>
      <w:r>
        <w:rPr>
          <w:color w:val="000000"/>
          <w:sz w:val="27"/>
          <w:szCs w:val="27"/>
        </w:rPr>
        <w:t>,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які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переглянули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відео</w:t>
      </w:r>
      <w:proofErr w:type="spellEnd"/>
      <w:r>
        <w:rPr>
          <w:color w:val="000000"/>
          <w:sz w:val="27"/>
          <w:szCs w:val="27"/>
        </w:rPr>
        <w:t>:</w:t>
      </w:r>
    </w:p>
    <w:p w:rsidR="00CD393B" w:rsidRDefault="009D4C1B">
      <w:pPr>
        <w:pStyle w:val="a3"/>
        <w:rPr>
          <w:color w:val="000000"/>
          <w:sz w:val="27"/>
          <w:szCs w:val="27"/>
        </w:rPr>
      </w:pPr>
      <w:hyperlink r:id="rId8" w:history="1">
        <w:r w:rsidR="00134175" w:rsidRPr="0093710C">
          <w:rPr>
            <w:rStyle w:val="a6"/>
            <w:sz w:val="27"/>
            <w:szCs w:val="27"/>
          </w:rPr>
          <w:t>https://www.youtube.com/watch?v=xae4zzTVZGk</w:t>
        </w:r>
      </w:hyperlink>
    </w:p>
    <w:p w:rsidR="00134175" w:rsidRDefault="00134175">
      <w:pPr>
        <w:pStyle w:val="a3"/>
        <w:rPr>
          <w:sz w:val="32"/>
        </w:rPr>
      </w:pPr>
    </w:p>
    <w:p w:rsidR="00134175" w:rsidRPr="00134175" w:rsidRDefault="00134175" w:rsidP="00134175">
      <w:pPr>
        <w:pStyle w:val="a5"/>
        <w:rPr>
          <w:b/>
          <w:color w:val="000000"/>
          <w:sz w:val="27"/>
          <w:szCs w:val="27"/>
        </w:rPr>
      </w:pPr>
      <w:r w:rsidRPr="00134175">
        <w:rPr>
          <w:b/>
          <w:color w:val="000000"/>
          <w:sz w:val="27"/>
          <w:szCs w:val="27"/>
        </w:rPr>
        <w:t xml:space="preserve">5. </w:t>
      </w:r>
      <w:proofErr w:type="spellStart"/>
      <w:r w:rsidRPr="00134175">
        <w:rPr>
          <w:b/>
          <w:color w:val="000000"/>
          <w:sz w:val="27"/>
          <w:szCs w:val="27"/>
        </w:rPr>
        <w:t>Дихальні</w:t>
      </w:r>
      <w:proofErr w:type="spellEnd"/>
      <w:r w:rsidRPr="00134175">
        <w:rPr>
          <w:b/>
          <w:color w:val="000000"/>
          <w:sz w:val="27"/>
          <w:szCs w:val="27"/>
        </w:rPr>
        <w:t xml:space="preserve"> </w:t>
      </w:r>
      <w:proofErr w:type="spellStart"/>
      <w:r w:rsidRPr="00134175">
        <w:rPr>
          <w:b/>
          <w:color w:val="000000"/>
          <w:sz w:val="27"/>
          <w:szCs w:val="27"/>
        </w:rPr>
        <w:t>вправи</w:t>
      </w:r>
      <w:proofErr w:type="spellEnd"/>
      <w:r w:rsidRPr="00134175">
        <w:rPr>
          <w:b/>
          <w:color w:val="000000"/>
          <w:sz w:val="27"/>
          <w:szCs w:val="27"/>
        </w:rPr>
        <w:t>.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Розгляньте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малюнки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зображенням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вправ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дихання</w:t>
      </w:r>
      <w:proofErr w:type="spellEnd"/>
      <w:r>
        <w:rPr>
          <w:color w:val="000000"/>
          <w:sz w:val="27"/>
          <w:szCs w:val="27"/>
        </w:rPr>
        <w:t>.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3A1B54C" wp14:editId="7D60A951">
            <wp:extent cx="2407920" cy="1897380"/>
            <wp:effectExtent l="0" t="0" r="0" b="7620"/>
            <wp:docPr id="1" name="Рисунок 1" descr="Талантіка - Дихальна гімнастика -профілактика простудних...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лантіка - Дихальна гімнастика -профілактика простудних... |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E719D" wp14:editId="4DC9258F">
            <wp:extent cx="3417493" cy="1851660"/>
            <wp:effectExtent l="0" t="0" r="0" b="0"/>
            <wp:docPr id="2" name="Рисунок 2" descr="Дихальна гімнастика для дітей 6 7 техніка. Дихальна гімнастика для дітей:  ефективні вправи та техніка виконання. Ігри та вправи для дихання у вірш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хальна гімнастика для дітей 6 7 техніка. Дихальна гімнастика для дітей:  ефективні вправи та техніка виконання. Ігри та вправи для дихання у вірша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99" cy="185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</w:p>
    <w:p w:rsidR="00CD393B" w:rsidRPr="00134175" w:rsidRDefault="00134175">
      <w:pPr>
        <w:pStyle w:val="a3"/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E0804C" wp14:editId="523F9998">
            <wp:extent cx="2772694" cy="2019300"/>
            <wp:effectExtent l="0" t="0" r="8890" b="0"/>
            <wp:docPr id="3" name="Рисунок 3" descr="Дихальна гімнастика для дітей дошкільного віку в дитячому садку: метод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хальна гімнастика для дітей дошкільного віку в дитячому садку: методи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84" cy="20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93B" w:rsidRDefault="00CD393B">
      <w:pPr>
        <w:pStyle w:val="a3"/>
        <w:rPr>
          <w:sz w:val="32"/>
        </w:rPr>
      </w:pP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proofErr w:type="spellStart"/>
      <w:r>
        <w:rPr>
          <w:color w:val="000000"/>
          <w:sz w:val="27"/>
          <w:szCs w:val="27"/>
        </w:rPr>
        <w:t>Рухливі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ігри</w:t>
      </w:r>
      <w:proofErr w:type="spellEnd"/>
      <w:r>
        <w:rPr>
          <w:color w:val="000000"/>
          <w:sz w:val="27"/>
          <w:szCs w:val="27"/>
        </w:rPr>
        <w:t>.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"Театр </w:t>
      </w:r>
      <w:proofErr w:type="spellStart"/>
      <w:r>
        <w:rPr>
          <w:color w:val="000000"/>
          <w:sz w:val="27"/>
          <w:szCs w:val="27"/>
        </w:rPr>
        <w:t>звірів</w:t>
      </w:r>
      <w:proofErr w:type="spellEnd"/>
      <w:r>
        <w:rPr>
          <w:color w:val="000000"/>
          <w:sz w:val="27"/>
          <w:szCs w:val="27"/>
        </w:rPr>
        <w:t>"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Правила </w:t>
      </w:r>
      <w:proofErr w:type="spellStart"/>
      <w:r>
        <w:rPr>
          <w:color w:val="000000"/>
          <w:sz w:val="27"/>
          <w:szCs w:val="27"/>
        </w:rPr>
        <w:t>гри</w:t>
      </w:r>
      <w:proofErr w:type="spellEnd"/>
      <w:r>
        <w:rPr>
          <w:color w:val="000000"/>
          <w:sz w:val="27"/>
          <w:szCs w:val="27"/>
        </w:rPr>
        <w:t>: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Діти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мають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наслідувати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рухи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тварин</w:t>
      </w:r>
      <w:proofErr w:type="spellEnd"/>
      <w:r>
        <w:rPr>
          <w:color w:val="000000"/>
          <w:sz w:val="27"/>
          <w:szCs w:val="27"/>
        </w:rPr>
        <w:t xml:space="preserve"> і </w:t>
      </w:r>
      <w:proofErr w:type="spellStart"/>
      <w:r>
        <w:rPr>
          <w:color w:val="000000"/>
          <w:sz w:val="27"/>
          <w:szCs w:val="27"/>
        </w:rPr>
        <w:t>птахів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Перемагає</w:t>
      </w:r>
      <w:proofErr w:type="spellEnd"/>
      <w:r>
        <w:rPr>
          <w:color w:val="000000"/>
          <w:sz w:val="27"/>
          <w:szCs w:val="27"/>
        </w:rPr>
        <w:t xml:space="preserve"> той, кому </w:t>
      </w:r>
      <w:proofErr w:type="spellStart"/>
      <w:r>
        <w:rPr>
          <w:color w:val="000000"/>
          <w:sz w:val="27"/>
          <w:szCs w:val="27"/>
        </w:rPr>
        <w:t>вдасться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найточніше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відтворить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рухи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звички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тварин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птахів</w:t>
      </w:r>
      <w:proofErr w:type="spellEnd"/>
      <w:r>
        <w:rPr>
          <w:color w:val="000000"/>
          <w:sz w:val="27"/>
          <w:szCs w:val="27"/>
        </w:rPr>
        <w:t xml:space="preserve">). У </w:t>
      </w:r>
      <w:proofErr w:type="spellStart"/>
      <w:r>
        <w:rPr>
          <w:color w:val="000000"/>
          <w:sz w:val="27"/>
          <w:szCs w:val="27"/>
        </w:rPr>
        <w:t>грі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діти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удосконалюють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свої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рухи</w:t>
      </w:r>
      <w:proofErr w:type="spellEnd"/>
      <w:r>
        <w:rPr>
          <w:color w:val="000000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розвивають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їх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виразність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точність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різноманітність</w:t>
      </w:r>
      <w:proofErr w:type="spellEnd"/>
      <w:r>
        <w:rPr>
          <w:color w:val="000000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учаться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управляти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своїм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тілом</w:t>
      </w:r>
      <w:proofErr w:type="spellEnd"/>
      <w:r>
        <w:rPr>
          <w:color w:val="000000"/>
          <w:sz w:val="27"/>
          <w:szCs w:val="27"/>
        </w:rPr>
        <w:t>.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"Ой, у </w:t>
      </w:r>
      <w:proofErr w:type="spellStart"/>
      <w:r>
        <w:rPr>
          <w:color w:val="000000"/>
          <w:sz w:val="27"/>
          <w:szCs w:val="27"/>
        </w:rPr>
        <w:t>полі</w:t>
      </w:r>
      <w:proofErr w:type="spellEnd"/>
      <w:r>
        <w:rPr>
          <w:color w:val="000000"/>
          <w:sz w:val="27"/>
          <w:szCs w:val="27"/>
        </w:rPr>
        <w:t xml:space="preserve"> жито"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Правила </w:t>
      </w:r>
      <w:proofErr w:type="spellStart"/>
      <w:r>
        <w:rPr>
          <w:color w:val="000000"/>
          <w:sz w:val="27"/>
          <w:szCs w:val="27"/>
        </w:rPr>
        <w:t>гри</w:t>
      </w:r>
      <w:proofErr w:type="spellEnd"/>
      <w:r>
        <w:rPr>
          <w:color w:val="000000"/>
          <w:sz w:val="27"/>
          <w:szCs w:val="27"/>
        </w:rPr>
        <w:t>: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Діти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утворюють</w:t>
      </w:r>
      <w:proofErr w:type="spellEnd"/>
      <w:r>
        <w:rPr>
          <w:color w:val="000000"/>
          <w:sz w:val="27"/>
          <w:szCs w:val="27"/>
        </w:rPr>
        <w:t xml:space="preserve"> коло. </w:t>
      </w:r>
      <w:proofErr w:type="spellStart"/>
      <w:r>
        <w:rPr>
          <w:color w:val="000000"/>
          <w:sz w:val="27"/>
          <w:szCs w:val="27"/>
        </w:rPr>
        <w:t>Усередині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навколішках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сидить</w:t>
      </w:r>
      <w:proofErr w:type="spellEnd"/>
      <w:r>
        <w:rPr>
          <w:color w:val="000000"/>
          <w:sz w:val="27"/>
          <w:szCs w:val="27"/>
        </w:rPr>
        <w:t xml:space="preserve"> «зайчик», </w:t>
      </w:r>
      <w:proofErr w:type="spellStart"/>
      <w:r>
        <w:rPr>
          <w:color w:val="000000"/>
          <w:sz w:val="27"/>
          <w:szCs w:val="27"/>
        </w:rPr>
        <w:t>перебирає</w:t>
      </w:r>
      <w:proofErr w:type="spellEnd"/>
      <w:r>
        <w:rPr>
          <w:color w:val="000000"/>
          <w:sz w:val="27"/>
          <w:szCs w:val="27"/>
        </w:rPr>
        <w:t xml:space="preserve"> руками, </w:t>
      </w:r>
      <w:proofErr w:type="spellStart"/>
      <w:r>
        <w:rPr>
          <w:color w:val="000000"/>
          <w:sz w:val="27"/>
          <w:szCs w:val="27"/>
        </w:rPr>
        <w:t>нібито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передніми</w:t>
      </w:r>
      <w:proofErr w:type="spellEnd"/>
      <w:r>
        <w:rPr>
          <w:color w:val="000000"/>
          <w:sz w:val="27"/>
          <w:szCs w:val="27"/>
        </w:rPr>
        <w:t xml:space="preserve"> лапками.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Діти</w:t>
      </w:r>
      <w:proofErr w:type="spellEnd"/>
      <w:r>
        <w:rPr>
          <w:color w:val="000000"/>
          <w:sz w:val="27"/>
          <w:szCs w:val="27"/>
        </w:rPr>
        <w:t>: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„Ой, у </w:t>
      </w:r>
      <w:proofErr w:type="spellStart"/>
      <w:r>
        <w:rPr>
          <w:color w:val="000000"/>
          <w:sz w:val="27"/>
          <w:szCs w:val="27"/>
        </w:rPr>
        <w:t>полі</w:t>
      </w:r>
      <w:proofErr w:type="spellEnd"/>
      <w:r>
        <w:rPr>
          <w:color w:val="000000"/>
          <w:sz w:val="27"/>
          <w:szCs w:val="27"/>
        </w:rPr>
        <w:t xml:space="preserve"> жито: </w:t>
      </w:r>
      <w:proofErr w:type="spellStart"/>
      <w:r>
        <w:rPr>
          <w:color w:val="000000"/>
          <w:sz w:val="27"/>
          <w:szCs w:val="27"/>
        </w:rPr>
        <w:t>сидить</w:t>
      </w:r>
      <w:proofErr w:type="spellEnd"/>
      <w:r>
        <w:rPr>
          <w:color w:val="000000"/>
          <w:sz w:val="27"/>
          <w:szCs w:val="27"/>
        </w:rPr>
        <w:t xml:space="preserve"> зайчик,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Він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ніжками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чеберяє</w:t>
      </w:r>
      <w:proofErr w:type="spellEnd"/>
      <w:r>
        <w:rPr>
          <w:color w:val="000000"/>
          <w:sz w:val="27"/>
          <w:szCs w:val="27"/>
        </w:rPr>
        <w:t>;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Коли б </w:t>
      </w:r>
      <w:proofErr w:type="spellStart"/>
      <w:r>
        <w:rPr>
          <w:color w:val="000000"/>
          <w:sz w:val="27"/>
          <w:szCs w:val="27"/>
        </w:rPr>
        <w:t>такі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ніжки</w:t>
      </w:r>
      <w:proofErr w:type="spellEnd"/>
      <w:r>
        <w:rPr>
          <w:color w:val="000000"/>
          <w:sz w:val="27"/>
          <w:szCs w:val="27"/>
        </w:rPr>
        <w:t xml:space="preserve"> мала,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То я б ними </w:t>
      </w:r>
      <w:proofErr w:type="spellStart"/>
      <w:r>
        <w:rPr>
          <w:color w:val="000000"/>
          <w:sz w:val="27"/>
          <w:szCs w:val="27"/>
        </w:rPr>
        <w:t>чеберяла</w:t>
      </w:r>
      <w:proofErr w:type="spellEnd"/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Як той зайчик, ох! (</w:t>
      </w:r>
      <w:proofErr w:type="spellStart"/>
      <w:r>
        <w:rPr>
          <w:color w:val="000000"/>
          <w:sz w:val="27"/>
          <w:szCs w:val="27"/>
        </w:rPr>
        <w:t>Двічі</w:t>
      </w:r>
      <w:proofErr w:type="spellEnd"/>
      <w:r>
        <w:rPr>
          <w:color w:val="000000"/>
          <w:sz w:val="27"/>
          <w:szCs w:val="27"/>
        </w:rPr>
        <w:t>)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Ой, у </w:t>
      </w:r>
      <w:proofErr w:type="spellStart"/>
      <w:r>
        <w:rPr>
          <w:color w:val="000000"/>
          <w:sz w:val="27"/>
          <w:szCs w:val="27"/>
        </w:rPr>
        <w:t>полі</w:t>
      </w:r>
      <w:proofErr w:type="spellEnd"/>
      <w:r>
        <w:rPr>
          <w:color w:val="000000"/>
          <w:sz w:val="27"/>
          <w:szCs w:val="27"/>
        </w:rPr>
        <w:t xml:space="preserve"> просо: </w:t>
      </w:r>
      <w:proofErr w:type="spellStart"/>
      <w:r>
        <w:rPr>
          <w:color w:val="000000"/>
          <w:sz w:val="27"/>
          <w:szCs w:val="27"/>
        </w:rPr>
        <w:t>сидить</w:t>
      </w:r>
      <w:proofErr w:type="spellEnd"/>
      <w:r>
        <w:rPr>
          <w:color w:val="000000"/>
          <w:sz w:val="27"/>
          <w:szCs w:val="27"/>
        </w:rPr>
        <w:t xml:space="preserve"> зайчик,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Він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ніжками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чеберяє</w:t>
      </w:r>
      <w:proofErr w:type="spellEnd"/>
      <w:r>
        <w:rPr>
          <w:color w:val="000000"/>
          <w:sz w:val="27"/>
          <w:szCs w:val="27"/>
        </w:rPr>
        <w:t>;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Коли б </w:t>
      </w:r>
      <w:proofErr w:type="spellStart"/>
      <w:r>
        <w:rPr>
          <w:color w:val="000000"/>
          <w:sz w:val="27"/>
          <w:szCs w:val="27"/>
        </w:rPr>
        <w:t>такі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ніжки</w:t>
      </w:r>
      <w:proofErr w:type="spellEnd"/>
      <w:r>
        <w:rPr>
          <w:color w:val="000000"/>
          <w:sz w:val="27"/>
          <w:szCs w:val="27"/>
        </w:rPr>
        <w:t xml:space="preserve"> мала,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То я б ними </w:t>
      </w:r>
      <w:proofErr w:type="spellStart"/>
      <w:r>
        <w:rPr>
          <w:color w:val="000000"/>
          <w:sz w:val="27"/>
          <w:szCs w:val="27"/>
        </w:rPr>
        <w:t>чеберяла</w:t>
      </w:r>
      <w:proofErr w:type="spellEnd"/>
      <w:r>
        <w:rPr>
          <w:color w:val="000000"/>
          <w:sz w:val="27"/>
          <w:szCs w:val="27"/>
        </w:rPr>
        <w:t>,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Як той зайчик, ох! (</w:t>
      </w:r>
      <w:proofErr w:type="spellStart"/>
      <w:r>
        <w:rPr>
          <w:color w:val="000000"/>
          <w:sz w:val="27"/>
          <w:szCs w:val="27"/>
        </w:rPr>
        <w:t>Двічі</w:t>
      </w:r>
      <w:proofErr w:type="spellEnd"/>
      <w:r>
        <w:rPr>
          <w:color w:val="000000"/>
          <w:sz w:val="27"/>
          <w:szCs w:val="27"/>
        </w:rPr>
        <w:t>)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Ой, у </w:t>
      </w:r>
      <w:proofErr w:type="spellStart"/>
      <w:r>
        <w:rPr>
          <w:color w:val="000000"/>
          <w:sz w:val="27"/>
          <w:szCs w:val="27"/>
        </w:rPr>
        <w:t>полі</w:t>
      </w:r>
      <w:proofErr w:type="spellEnd"/>
      <w:r>
        <w:rPr>
          <w:color w:val="000000"/>
          <w:sz w:val="27"/>
          <w:szCs w:val="27"/>
        </w:rPr>
        <w:t xml:space="preserve"> гречка: </w:t>
      </w:r>
      <w:proofErr w:type="spellStart"/>
      <w:r>
        <w:rPr>
          <w:color w:val="000000"/>
          <w:sz w:val="27"/>
          <w:szCs w:val="27"/>
        </w:rPr>
        <w:t>сидить</w:t>
      </w:r>
      <w:proofErr w:type="spellEnd"/>
      <w:r>
        <w:rPr>
          <w:color w:val="000000"/>
          <w:sz w:val="27"/>
          <w:szCs w:val="27"/>
        </w:rPr>
        <w:t xml:space="preserve"> зайчик,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Він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ніжками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чеберяє</w:t>
      </w:r>
      <w:proofErr w:type="spellEnd"/>
      <w:r>
        <w:rPr>
          <w:color w:val="000000"/>
          <w:sz w:val="27"/>
          <w:szCs w:val="27"/>
        </w:rPr>
        <w:t>;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Коли б </w:t>
      </w:r>
      <w:proofErr w:type="spellStart"/>
      <w:r>
        <w:rPr>
          <w:color w:val="000000"/>
          <w:sz w:val="27"/>
          <w:szCs w:val="27"/>
        </w:rPr>
        <w:t>такі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ніжки</w:t>
      </w:r>
      <w:proofErr w:type="spellEnd"/>
      <w:r>
        <w:rPr>
          <w:color w:val="000000"/>
          <w:sz w:val="27"/>
          <w:szCs w:val="27"/>
        </w:rPr>
        <w:t xml:space="preserve"> мала,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То я б ними </w:t>
      </w:r>
      <w:proofErr w:type="spellStart"/>
      <w:r>
        <w:rPr>
          <w:color w:val="000000"/>
          <w:sz w:val="27"/>
          <w:szCs w:val="27"/>
        </w:rPr>
        <w:t>чеберяла</w:t>
      </w:r>
      <w:proofErr w:type="spellEnd"/>
      <w:r>
        <w:rPr>
          <w:color w:val="000000"/>
          <w:sz w:val="27"/>
          <w:szCs w:val="27"/>
        </w:rPr>
        <w:t>,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Як той зайчик, ох! “(</w:t>
      </w:r>
      <w:proofErr w:type="spellStart"/>
      <w:r>
        <w:rPr>
          <w:color w:val="000000"/>
          <w:sz w:val="27"/>
          <w:szCs w:val="27"/>
        </w:rPr>
        <w:t>Двічі</w:t>
      </w:r>
      <w:proofErr w:type="spellEnd"/>
      <w:r>
        <w:rPr>
          <w:color w:val="000000"/>
          <w:sz w:val="27"/>
          <w:szCs w:val="27"/>
        </w:rPr>
        <w:t>)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слова „</w:t>
      </w:r>
      <w:proofErr w:type="spellStart"/>
      <w:r>
        <w:rPr>
          <w:color w:val="000000"/>
          <w:sz w:val="27"/>
          <w:szCs w:val="27"/>
        </w:rPr>
        <w:t>сидить</w:t>
      </w:r>
      <w:proofErr w:type="spellEnd"/>
      <w:r>
        <w:rPr>
          <w:color w:val="000000"/>
          <w:sz w:val="27"/>
          <w:szCs w:val="27"/>
        </w:rPr>
        <w:t xml:space="preserve"> зайчик“ і „</w:t>
      </w:r>
      <w:proofErr w:type="spellStart"/>
      <w:r>
        <w:rPr>
          <w:color w:val="000000"/>
          <w:sz w:val="27"/>
          <w:szCs w:val="27"/>
        </w:rPr>
        <w:t>чеберяє</w:t>
      </w:r>
      <w:proofErr w:type="spellEnd"/>
      <w:r>
        <w:rPr>
          <w:color w:val="000000"/>
          <w:sz w:val="27"/>
          <w:szCs w:val="27"/>
        </w:rPr>
        <w:t xml:space="preserve">“, той, </w:t>
      </w:r>
      <w:proofErr w:type="spellStart"/>
      <w:r>
        <w:rPr>
          <w:color w:val="000000"/>
          <w:sz w:val="27"/>
          <w:szCs w:val="27"/>
        </w:rPr>
        <w:t>хто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сидить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усередині</w:t>
      </w:r>
      <w:proofErr w:type="spellEnd"/>
      <w:r>
        <w:rPr>
          <w:color w:val="000000"/>
          <w:sz w:val="27"/>
          <w:szCs w:val="27"/>
        </w:rPr>
        <w:t xml:space="preserve"> кола, </w:t>
      </w:r>
      <w:proofErr w:type="spellStart"/>
      <w:r>
        <w:rPr>
          <w:color w:val="000000"/>
          <w:sz w:val="27"/>
          <w:szCs w:val="27"/>
        </w:rPr>
        <w:t>перебирає</w:t>
      </w:r>
      <w:proofErr w:type="spellEnd"/>
      <w:r>
        <w:rPr>
          <w:color w:val="000000"/>
          <w:sz w:val="27"/>
          <w:szCs w:val="27"/>
        </w:rPr>
        <w:t xml:space="preserve"> руками. </w:t>
      </w:r>
      <w:proofErr w:type="spellStart"/>
      <w:r>
        <w:rPr>
          <w:color w:val="000000"/>
          <w:sz w:val="27"/>
          <w:szCs w:val="27"/>
        </w:rPr>
        <w:t>Водночас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діти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ходять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колі</w:t>
      </w:r>
      <w:proofErr w:type="spellEnd"/>
      <w:r>
        <w:rPr>
          <w:color w:val="000000"/>
          <w:sz w:val="27"/>
          <w:szCs w:val="27"/>
        </w:rPr>
        <w:t xml:space="preserve">. На слова „коли б </w:t>
      </w:r>
      <w:proofErr w:type="spellStart"/>
      <w:r>
        <w:rPr>
          <w:color w:val="000000"/>
          <w:sz w:val="27"/>
          <w:szCs w:val="27"/>
        </w:rPr>
        <w:t>такі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ніжки</w:t>
      </w:r>
      <w:proofErr w:type="spellEnd"/>
      <w:r>
        <w:rPr>
          <w:color w:val="000000"/>
          <w:sz w:val="27"/>
          <w:szCs w:val="27"/>
        </w:rPr>
        <w:t xml:space="preserve">“ </w:t>
      </w:r>
      <w:proofErr w:type="spellStart"/>
      <w:r>
        <w:rPr>
          <w:color w:val="000000"/>
          <w:sz w:val="27"/>
          <w:szCs w:val="27"/>
        </w:rPr>
        <w:t>висувають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почергово</w:t>
      </w:r>
      <w:proofErr w:type="spellEnd"/>
      <w:r>
        <w:rPr>
          <w:color w:val="000000"/>
          <w:sz w:val="27"/>
          <w:szCs w:val="27"/>
        </w:rPr>
        <w:t xml:space="preserve"> ноги вперед і назад, а на „ох!“ </w:t>
      </w:r>
      <w:proofErr w:type="spellStart"/>
      <w:r>
        <w:rPr>
          <w:color w:val="000000"/>
          <w:sz w:val="27"/>
          <w:szCs w:val="27"/>
        </w:rPr>
        <w:t>підстрибують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угору</w:t>
      </w:r>
      <w:proofErr w:type="spellEnd"/>
      <w:r>
        <w:rPr>
          <w:color w:val="000000"/>
          <w:sz w:val="27"/>
          <w:szCs w:val="27"/>
        </w:rPr>
        <w:t xml:space="preserve"> і </w:t>
      </w:r>
      <w:proofErr w:type="spellStart"/>
      <w:r>
        <w:rPr>
          <w:color w:val="000000"/>
          <w:sz w:val="27"/>
          <w:szCs w:val="27"/>
        </w:rPr>
        <w:t>вказують</w:t>
      </w:r>
      <w:proofErr w:type="spellEnd"/>
      <w:r>
        <w:rPr>
          <w:color w:val="000000"/>
          <w:sz w:val="27"/>
          <w:szCs w:val="27"/>
        </w:rPr>
        <w:t xml:space="preserve"> на „зайчика“ рукою. </w:t>
      </w:r>
      <w:proofErr w:type="spellStart"/>
      <w:r>
        <w:rPr>
          <w:color w:val="000000"/>
          <w:sz w:val="27"/>
          <w:szCs w:val="27"/>
        </w:rPr>
        <w:t>Під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  <w:r>
        <w:rPr>
          <w:color w:val="000000"/>
          <w:sz w:val="27"/>
          <w:szCs w:val="27"/>
        </w:rPr>
        <w:t xml:space="preserve"> другого куплету </w:t>
      </w:r>
      <w:proofErr w:type="spellStart"/>
      <w:r>
        <w:rPr>
          <w:color w:val="000000"/>
          <w:sz w:val="27"/>
          <w:szCs w:val="27"/>
        </w:rPr>
        <w:t>йдуть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протилежний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бік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Під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третього</w:t>
      </w:r>
      <w:proofErr w:type="spellEnd"/>
      <w:r>
        <w:rPr>
          <w:color w:val="000000"/>
          <w:sz w:val="27"/>
          <w:szCs w:val="27"/>
        </w:rPr>
        <w:t xml:space="preserve"> куплету на слова „коли б </w:t>
      </w:r>
      <w:proofErr w:type="spellStart"/>
      <w:r>
        <w:rPr>
          <w:color w:val="000000"/>
          <w:sz w:val="27"/>
          <w:szCs w:val="27"/>
        </w:rPr>
        <w:t>такі</w:t>
      </w:r>
      <w:proofErr w:type="spellEnd"/>
      <w:r>
        <w:rPr>
          <w:color w:val="000000"/>
          <w:sz w:val="27"/>
          <w:szCs w:val="27"/>
        </w:rPr>
        <w:t xml:space="preserve">...“ </w:t>
      </w:r>
      <w:proofErr w:type="spellStart"/>
      <w:r>
        <w:rPr>
          <w:color w:val="000000"/>
          <w:sz w:val="27"/>
          <w:szCs w:val="27"/>
        </w:rPr>
        <w:t>зупиняються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притупують</w:t>
      </w:r>
      <w:proofErr w:type="spellEnd"/>
      <w:r>
        <w:rPr>
          <w:color w:val="000000"/>
          <w:sz w:val="27"/>
          <w:szCs w:val="27"/>
        </w:rPr>
        <w:t xml:space="preserve"> ногою, </w:t>
      </w:r>
      <w:proofErr w:type="spellStart"/>
      <w:r>
        <w:rPr>
          <w:color w:val="000000"/>
          <w:sz w:val="27"/>
          <w:szCs w:val="27"/>
        </w:rPr>
        <w:t>рухають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обома</w:t>
      </w:r>
      <w:proofErr w:type="spellEnd"/>
      <w:r>
        <w:rPr>
          <w:color w:val="000000"/>
          <w:sz w:val="27"/>
          <w:szCs w:val="27"/>
        </w:rPr>
        <w:t xml:space="preserve"> руками в </w:t>
      </w:r>
      <w:proofErr w:type="spellStart"/>
      <w:r>
        <w:rPr>
          <w:color w:val="000000"/>
          <w:sz w:val="27"/>
          <w:szCs w:val="27"/>
        </w:rPr>
        <w:t>повітрі</w:t>
      </w:r>
      <w:proofErr w:type="spellEnd"/>
      <w:r>
        <w:rPr>
          <w:color w:val="000000"/>
          <w:sz w:val="27"/>
          <w:szCs w:val="27"/>
        </w:rPr>
        <w:t xml:space="preserve"> перед собою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над головами.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"По </w:t>
      </w:r>
      <w:proofErr w:type="spellStart"/>
      <w:r>
        <w:rPr>
          <w:color w:val="000000"/>
          <w:sz w:val="27"/>
          <w:szCs w:val="27"/>
        </w:rPr>
        <w:t>гриби</w:t>
      </w:r>
      <w:proofErr w:type="spellEnd"/>
      <w:r>
        <w:rPr>
          <w:color w:val="000000"/>
          <w:sz w:val="27"/>
          <w:szCs w:val="27"/>
        </w:rPr>
        <w:t>"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Правила </w:t>
      </w:r>
      <w:proofErr w:type="spellStart"/>
      <w:r>
        <w:rPr>
          <w:color w:val="000000"/>
          <w:sz w:val="27"/>
          <w:szCs w:val="27"/>
        </w:rPr>
        <w:t>гри</w:t>
      </w:r>
      <w:proofErr w:type="spellEnd"/>
      <w:r>
        <w:rPr>
          <w:color w:val="000000"/>
          <w:sz w:val="27"/>
          <w:szCs w:val="27"/>
        </w:rPr>
        <w:t>: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Діти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шикуються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біля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лінії</w:t>
      </w:r>
      <w:proofErr w:type="spellEnd"/>
      <w:r>
        <w:rPr>
          <w:color w:val="000000"/>
          <w:sz w:val="27"/>
          <w:szCs w:val="27"/>
        </w:rPr>
        <w:t xml:space="preserve">. На </w:t>
      </w:r>
      <w:proofErr w:type="spellStart"/>
      <w:r>
        <w:rPr>
          <w:color w:val="000000"/>
          <w:sz w:val="27"/>
          <w:szCs w:val="27"/>
        </w:rPr>
        <w:t>відстані</w:t>
      </w:r>
      <w:proofErr w:type="spellEnd"/>
      <w:r>
        <w:rPr>
          <w:color w:val="000000"/>
          <w:sz w:val="27"/>
          <w:szCs w:val="27"/>
        </w:rPr>
        <w:t xml:space="preserve"> 9—10 м </w:t>
      </w:r>
      <w:proofErr w:type="spellStart"/>
      <w:r>
        <w:rPr>
          <w:color w:val="000000"/>
          <w:sz w:val="27"/>
          <w:szCs w:val="27"/>
        </w:rPr>
        <w:t>навпроти</w:t>
      </w:r>
      <w:proofErr w:type="spellEnd"/>
      <w:r>
        <w:rPr>
          <w:color w:val="000000"/>
          <w:sz w:val="27"/>
          <w:szCs w:val="27"/>
        </w:rPr>
        <w:t xml:space="preserve"> кожного </w:t>
      </w:r>
      <w:proofErr w:type="spellStart"/>
      <w:r>
        <w:rPr>
          <w:color w:val="000000"/>
          <w:sz w:val="27"/>
          <w:szCs w:val="27"/>
        </w:rPr>
        <w:t>учня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розкладають</w:t>
      </w:r>
      <w:proofErr w:type="spellEnd"/>
      <w:r>
        <w:rPr>
          <w:color w:val="000000"/>
          <w:sz w:val="27"/>
          <w:szCs w:val="27"/>
        </w:rPr>
        <w:t xml:space="preserve"> по 3 „</w:t>
      </w:r>
      <w:proofErr w:type="spellStart"/>
      <w:r>
        <w:rPr>
          <w:color w:val="000000"/>
          <w:sz w:val="27"/>
          <w:szCs w:val="27"/>
        </w:rPr>
        <w:t>гриби</w:t>
      </w:r>
      <w:proofErr w:type="spellEnd"/>
      <w:r>
        <w:rPr>
          <w:color w:val="000000"/>
          <w:sz w:val="27"/>
          <w:szCs w:val="27"/>
        </w:rPr>
        <w:t>“ (</w:t>
      </w:r>
      <w:proofErr w:type="spellStart"/>
      <w:r>
        <w:rPr>
          <w:color w:val="000000"/>
          <w:sz w:val="27"/>
          <w:szCs w:val="27"/>
        </w:rPr>
        <w:t>виготовлені</w:t>
      </w:r>
      <w:proofErr w:type="spellEnd"/>
      <w:r>
        <w:rPr>
          <w:color w:val="000000"/>
          <w:sz w:val="27"/>
          <w:szCs w:val="27"/>
        </w:rPr>
        <w:t xml:space="preserve"> з дерева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намальовані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картоні</w:t>
      </w:r>
      <w:proofErr w:type="spellEnd"/>
      <w:r>
        <w:rPr>
          <w:color w:val="000000"/>
          <w:sz w:val="27"/>
          <w:szCs w:val="27"/>
        </w:rPr>
        <w:t xml:space="preserve">). За сигналом </w:t>
      </w:r>
      <w:proofErr w:type="spellStart"/>
      <w:r>
        <w:rPr>
          <w:color w:val="000000"/>
          <w:sz w:val="27"/>
          <w:szCs w:val="27"/>
        </w:rPr>
        <w:t>діти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повинні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переносити</w:t>
      </w:r>
      <w:proofErr w:type="spellEnd"/>
      <w:r>
        <w:rPr>
          <w:color w:val="000000"/>
          <w:sz w:val="27"/>
          <w:szCs w:val="27"/>
        </w:rPr>
        <w:t xml:space="preserve"> „</w:t>
      </w:r>
      <w:proofErr w:type="spellStart"/>
      <w:r>
        <w:rPr>
          <w:color w:val="000000"/>
          <w:sz w:val="27"/>
          <w:szCs w:val="27"/>
        </w:rPr>
        <w:t>гриби</w:t>
      </w:r>
      <w:proofErr w:type="spellEnd"/>
      <w:r>
        <w:rPr>
          <w:color w:val="000000"/>
          <w:sz w:val="27"/>
          <w:szCs w:val="27"/>
        </w:rPr>
        <w:t xml:space="preserve">“ по одному до </w:t>
      </w:r>
      <w:proofErr w:type="spellStart"/>
      <w:r>
        <w:rPr>
          <w:color w:val="000000"/>
          <w:sz w:val="27"/>
          <w:szCs w:val="27"/>
        </w:rPr>
        <w:t>своєї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лінії</w:t>
      </w:r>
      <w:proofErr w:type="spellEnd"/>
      <w:r>
        <w:rPr>
          <w:color w:val="000000"/>
          <w:sz w:val="27"/>
          <w:szCs w:val="27"/>
        </w:rPr>
        <w:t>.</w:t>
      </w:r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proofErr w:type="spellStart"/>
      <w:r>
        <w:rPr>
          <w:color w:val="000000"/>
          <w:sz w:val="27"/>
          <w:szCs w:val="27"/>
        </w:rPr>
        <w:t>Рухливі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ігри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розвитку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фізичних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якостей</w:t>
      </w:r>
      <w:proofErr w:type="spellEnd"/>
      <w:r>
        <w:rPr>
          <w:color w:val="000000"/>
          <w:sz w:val="27"/>
          <w:szCs w:val="27"/>
        </w:rPr>
        <w:t xml:space="preserve">: </w:t>
      </w:r>
      <w:hyperlink r:id="rId12" w:history="1">
        <w:r w:rsidRPr="0093710C">
          <w:rPr>
            <w:rStyle w:val="a6"/>
            <w:sz w:val="27"/>
            <w:szCs w:val="27"/>
          </w:rPr>
          <w:t>https://www.youtube.com/watch?v=WwxzDHFGCUQ</w:t>
        </w:r>
      </w:hyperlink>
    </w:p>
    <w:p w:rsidR="00134175" w:rsidRDefault="00134175" w:rsidP="00134175">
      <w:pPr>
        <w:pStyle w:val="a5"/>
        <w:rPr>
          <w:color w:val="000000"/>
          <w:sz w:val="27"/>
          <w:szCs w:val="27"/>
        </w:rPr>
      </w:pPr>
    </w:p>
    <w:p w:rsidR="00CD393B" w:rsidRPr="00134175" w:rsidRDefault="00CD393B">
      <w:pPr>
        <w:pStyle w:val="a3"/>
        <w:spacing w:before="197"/>
        <w:rPr>
          <w:sz w:val="32"/>
          <w:lang w:val="ru-RU"/>
        </w:rPr>
      </w:pPr>
    </w:p>
    <w:p w:rsidR="00CD393B" w:rsidRDefault="00134175">
      <w:pPr>
        <w:ind w:left="635" w:right="635"/>
        <w:jc w:val="center"/>
        <w:rPr>
          <w:b/>
          <w:i/>
          <w:sz w:val="32"/>
        </w:rPr>
      </w:pPr>
      <w:r>
        <w:rPr>
          <w:b/>
          <w:i/>
          <w:color w:val="C00000"/>
          <w:sz w:val="32"/>
          <w:shd w:val="clear" w:color="auto" w:fill="FAFAFA"/>
        </w:rPr>
        <w:t>Бажаю</w:t>
      </w:r>
      <w:r>
        <w:rPr>
          <w:b/>
          <w:i/>
          <w:color w:val="C00000"/>
          <w:spacing w:val="-9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вам</w:t>
      </w:r>
      <w:r>
        <w:rPr>
          <w:b/>
          <w:i/>
          <w:color w:val="C00000"/>
          <w:spacing w:val="-9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гарного</w:t>
      </w:r>
      <w:r>
        <w:rPr>
          <w:b/>
          <w:i/>
          <w:color w:val="C00000"/>
          <w:spacing w:val="-7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настрою</w:t>
      </w:r>
      <w:r>
        <w:rPr>
          <w:b/>
          <w:i/>
          <w:color w:val="C00000"/>
          <w:spacing w:val="-9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і</w:t>
      </w:r>
      <w:r>
        <w:rPr>
          <w:b/>
          <w:i/>
          <w:color w:val="C00000"/>
          <w:spacing w:val="-10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z w:val="32"/>
          <w:shd w:val="clear" w:color="auto" w:fill="FAFAFA"/>
        </w:rPr>
        <w:t>міцного</w:t>
      </w:r>
      <w:r>
        <w:rPr>
          <w:b/>
          <w:i/>
          <w:color w:val="C00000"/>
          <w:spacing w:val="-8"/>
          <w:sz w:val="32"/>
          <w:shd w:val="clear" w:color="auto" w:fill="FAFAFA"/>
        </w:rPr>
        <w:t xml:space="preserve"> </w:t>
      </w:r>
      <w:r>
        <w:rPr>
          <w:b/>
          <w:i/>
          <w:color w:val="C00000"/>
          <w:spacing w:val="-2"/>
          <w:sz w:val="32"/>
          <w:shd w:val="clear" w:color="auto" w:fill="FAFAFA"/>
        </w:rPr>
        <w:t>здоров’я!</w:t>
      </w:r>
    </w:p>
    <w:sectPr w:rsidR="00CD393B">
      <w:type w:val="continuous"/>
      <w:pgSz w:w="11910" w:h="16840"/>
      <w:pgMar w:top="1440" w:right="6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77996"/>
    <w:multiLevelType w:val="hybridMultilevel"/>
    <w:tmpl w:val="683084E8"/>
    <w:lvl w:ilvl="0" w:tplc="47028118">
      <w:start w:val="1"/>
      <w:numFmt w:val="decimal"/>
      <w:lvlText w:val="%1."/>
      <w:lvlJc w:val="left"/>
      <w:pPr>
        <w:ind w:left="954" w:hanging="28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6BCAB4E">
      <w:numFmt w:val="bullet"/>
      <w:lvlText w:val="•"/>
      <w:lvlJc w:val="left"/>
      <w:pPr>
        <w:ind w:left="1948" w:hanging="282"/>
      </w:pPr>
      <w:rPr>
        <w:rFonts w:hint="default"/>
        <w:lang w:val="uk-UA" w:eastAsia="en-US" w:bidi="ar-SA"/>
      </w:rPr>
    </w:lvl>
    <w:lvl w:ilvl="2" w:tplc="56845E42">
      <w:numFmt w:val="bullet"/>
      <w:lvlText w:val="•"/>
      <w:lvlJc w:val="left"/>
      <w:pPr>
        <w:ind w:left="2937" w:hanging="282"/>
      </w:pPr>
      <w:rPr>
        <w:rFonts w:hint="default"/>
        <w:lang w:val="uk-UA" w:eastAsia="en-US" w:bidi="ar-SA"/>
      </w:rPr>
    </w:lvl>
    <w:lvl w:ilvl="3" w:tplc="6D442178">
      <w:numFmt w:val="bullet"/>
      <w:lvlText w:val="•"/>
      <w:lvlJc w:val="left"/>
      <w:pPr>
        <w:ind w:left="3925" w:hanging="282"/>
      </w:pPr>
      <w:rPr>
        <w:rFonts w:hint="default"/>
        <w:lang w:val="uk-UA" w:eastAsia="en-US" w:bidi="ar-SA"/>
      </w:rPr>
    </w:lvl>
    <w:lvl w:ilvl="4" w:tplc="5AB2F932">
      <w:numFmt w:val="bullet"/>
      <w:lvlText w:val="•"/>
      <w:lvlJc w:val="left"/>
      <w:pPr>
        <w:ind w:left="4914" w:hanging="282"/>
      </w:pPr>
      <w:rPr>
        <w:rFonts w:hint="default"/>
        <w:lang w:val="uk-UA" w:eastAsia="en-US" w:bidi="ar-SA"/>
      </w:rPr>
    </w:lvl>
    <w:lvl w:ilvl="5" w:tplc="834097A8">
      <w:numFmt w:val="bullet"/>
      <w:lvlText w:val="•"/>
      <w:lvlJc w:val="left"/>
      <w:pPr>
        <w:ind w:left="5903" w:hanging="282"/>
      </w:pPr>
      <w:rPr>
        <w:rFonts w:hint="default"/>
        <w:lang w:val="uk-UA" w:eastAsia="en-US" w:bidi="ar-SA"/>
      </w:rPr>
    </w:lvl>
    <w:lvl w:ilvl="6" w:tplc="7D023F3A">
      <w:numFmt w:val="bullet"/>
      <w:lvlText w:val="•"/>
      <w:lvlJc w:val="left"/>
      <w:pPr>
        <w:ind w:left="6891" w:hanging="282"/>
      </w:pPr>
      <w:rPr>
        <w:rFonts w:hint="default"/>
        <w:lang w:val="uk-UA" w:eastAsia="en-US" w:bidi="ar-SA"/>
      </w:rPr>
    </w:lvl>
    <w:lvl w:ilvl="7" w:tplc="1AD4BD8A">
      <w:numFmt w:val="bullet"/>
      <w:lvlText w:val="•"/>
      <w:lvlJc w:val="left"/>
      <w:pPr>
        <w:ind w:left="7880" w:hanging="282"/>
      </w:pPr>
      <w:rPr>
        <w:rFonts w:hint="default"/>
        <w:lang w:val="uk-UA" w:eastAsia="en-US" w:bidi="ar-SA"/>
      </w:rPr>
    </w:lvl>
    <w:lvl w:ilvl="8" w:tplc="008A140C">
      <w:numFmt w:val="bullet"/>
      <w:lvlText w:val="•"/>
      <w:lvlJc w:val="left"/>
      <w:pPr>
        <w:ind w:left="8869" w:hanging="28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3B"/>
    <w:rsid w:val="00134175"/>
    <w:rsid w:val="009D4C1B"/>
    <w:rsid w:val="00CD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5EAE8-EBF2-4FB3-B72A-2BF351C4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67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952" w:hanging="28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13417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134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NFRLJWajg&amp;t=2s" TargetMode="External"/><Relationship Id="rId12" Type="http://schemas.openxmlformats.org/officeDocument/2006/relationships/hyperlink" Target="https://www.youtube.com/watch?v=WwxzDHFGCU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2024-06-23T05:36:00Z</dcterms:created>
  <dcterms:modified xsi:type="dcterms:W3CDTF">2024-09-06T12:17:00Z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2024-06-23T00:00:00Z</vt:filetime>
  </property>
  <property fmtid="{D5CDD505-2E9C-101B-9397-08002B2CF9AE}" pid="5" name="Producer">
    <vt:lpwstr>3-Heights(TM) PDF Security Shell 4.8.25.2 (http://www.pdf-tools.com)</vt:lpwstr>
  </property>
</Properties>
</file>