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EB" w:rsidRPr="00682F54" w:rsidRDefault="00682F54" w:rsidP="00682F54">
      <w:pPr>
        <w:pStyle w:val="1"/>
        <w:spacing w:before="66" w:line="322" w:lineRule="exact"/>
        <w:rPr>
          <w:b w:val="0"/>
        </w:rPr>
      </w:pPr>
      <w:r w:rsidRPr="00682F54">
        <w:t>Дата:</w:t>
      </w:r>
      <w:r w:rsidRPr="00682F54">
        <w:rPr>
          <w:spacing w:val="-4"/>
        </w:rPr>
        <w:t xml:space="preserve"> </w:t>
      </w:r>
      <w:r w:rsidRPr="00682F54">
        <w:rPr>
          <w:spacing w:val="-2"/>
        </w:rPr>
        <w:t>2</w:t>
      </w:r>
      <w:r w:rsidR="00C91F6F">
        <w:rPr>
          <w:spacing w:val="-2"/>
        </w:rPr>
        <w:t>9</w:t>
      </w:r>
      <w:bookmarkStart w:id="0" w:name="_GoBack"/>
      <w:bookmarkEnd w:id="0"/>
      <w:r w:rsidRPr="00682F54">
        <w:rPr>
          <w:spacing w:val="-2"/>
        </w:rPr>
        <w:t>.01.</w:t>
      </w:r>
      <w:r w:rsidRPr="00682F54">
        <w:t>Клас:</w:t>
      </w:r>
      <w:r w:rsidRPr="00682F54">
        <w:rPr>
          <w:spacing w:val="-3"/>
        </w:rPr>
        <w:t xml:space="preserve"> </w:t>
      </w:r>
      <w:r w:rsidRPr="00682F54">
        <w:t>1</w:t>
      </w:r>
      <w:r w:rsidRPr="00682F54">
        <w:rPr>
          <w:spacing w:val="-3"/>
        </w:rPr>
        <w:t xml:space="preserve"> </w:t>
      </w:r>
      <w:r w:rsidRPr="00682F54">
        <w:t xml:space="preserve">– </w:t>
      </w:r>
      <w:r w:rsidRPr="00682F54">
        <w:rPr>
          <w:spacing w:val="-10"/>
        </w:rPr>
        <w:t>Б</w:t>
      </w:r>
    </w:p>
    <w:p w:rsidR="008B55EB" w:rsidRPr="00682F54" w:rsidRDefault="00682F54">
      <w:pPr>
        <w:spacing w:before="2"/>
        <w:ind w:left="112"/>
        <w:rPr>
          <w:b/>
          <w:i/>
          <w:sz w:val="28"/>
        </w:rPr>
      </w:pPr>
      <w:r w:rsidRPr="00682F54">
        <w:rPr>
          <w:b/>
          <w:sz w:val="28"/>
        </w:rPr>
        <w:t>Предмет:</w:t>
      </w:r>
      <w:r w:rsidRPr="00682F54">
        <w:rPr>
          <w:b/>
          <w:spacing w:val="-7"/>
          <w:sz w:val="28"/>
        </w:rPr>
        <w:t xml:space="preserve"> </w:t>
      </w:r>
      <w:r w:rsidRPr="00682F54">
        <w:rPr>
          <w:b/>
          <w:i/>
          <w:sz w:val="28"/>
        </w:rPr>
        <w:t>Фізична</w:t>
      </w:r>
      <w:r w:rsidRPr="00682F54">
        <w:rPr>
          <w:b/>
          <w:i/>
          <w:spacing w:val="-2"/>
          <w:sz w:val="28"/>
        </w:rPr>
        <w:t xml:space="preserve"> культура</w:t>
      </w:r>
    </w:p>
    <w:p w:rsidR="008B55EB" w:rsidRPr="00682F54" w:rsidRDefault="00682F54">
      <w:pPr>
        <w:pStyle w:val="1"/>
        <w:spacing w:before="0"/>
        <w:ind w:right="355"/>
      </w:pPr>
      <w:r w:rsidRPr="00682F54">
        <w:t>Тема:</w:t>
      </w:r>
      <w:r w:rsidRPr="00682F54">
        <w:rPr>
          <w:spacing w:val="-3"/>
        </w:rPr>
        <w:t xml:space="preserve"> </w:t>
      </w:r>
      <w:r w:rsidRPr="00682F54">
        <w:t>Організовуючі</w:t>
      </w:r>
      <w:r w:rsidRPr="00682F54">
        <w:rPr>
          <w:spacing w:val="-2"/>
        </w:rPr>
        <w:t xml:space="preserve"> </w:t>
      </w:r>
      <w:r w:rsidRPr="00682F54">
        <w:t>вправи.</w:t>
      </w:r>
      <w:r w:rsidRPr="00682F54">
        <w:rPr>
          <w:spacing w:val="-4"/>
        </w:rPr>
        <w:t xml:space="preserve"> </w:t>
      </w:r>
      <w:r w:rsidRPr="00682F54">
        <w:t>ЗРВ</w:t>
      </w:r>
      <w:r w:rsidRPr="00682F54">
        <w:rPr>
          <w:spacing w:val="-3"/>
        </w:rPr>
        <w:t xml:space="preserve"> </w:t>
      </w:r>
      <w:r w:rsidRPr="00682F54">
        <w:t>на</w:t>
      </w:r>
      <w:r w:rsidRPr="00682F54">
        <w:rPr>
          <w:spacing w:val="-6"/>
        </w:rPr>
        <w:t xml:space="preserve"> </w:t>
      </w:r>
      <w:r w:rsidRPr="00682F54">
        <w:t>місті</w:t>
      </w:r>
      <w:r w:rsidRPr="00682F54">
        <w:rPr>
          <w:spacing w:val="-2"/>
        </w:rPr>
        <w:t xml:space="preserve"> </w:t>
      </w:r>
      <w:r w:rsidRPr="00682F54">
        <w:t>без</w:t>
      </w:r>
      <w:r w:rsidRPr="00682F54">
        <w:rPr>
          <w:spacing w:val="-3"/>
        </w:rPr>
        <w:t xml:space="preserve"> </w:t>
      </w:r>
      <w:r w:rsidRPr="00682F54">
        <w:t>предмета.</w:t>
      </w:r>
      <w:r w:rsidRPr="00682F54">
        <w:rPr>
          <w:spacing w:val="-7"/>
        </w:rPr>
        <w:t xml:space="preserve"> </w:t>
      </w:r>
      <w:r w:rsidRPr="00682F54">
        <w:t>Різновиди</w:t>
      </w:r>
      <w:r w:rsidRPr="00682F54">
        <w:rPr>
          <w:spacing w:val="-5"/>
        </w:rPr>
        <w:t xml:space="preserve"> </w:t>
      </w:r>
      <w:r w:rsidRPr="00682F54">
        <w:t>ходьби</w:t>
      </w:r>
      <w:r w:rsidRPr="00682F54">
        <w:rPr>
          <w:spacing w:val="-7"/>
        </w:rPr>
        <w:t xml:space="preserve"> </w:t>
      </w:r>
      <w:r w:rsidRPr="00682F54">
        <w:t>і</w:t>
      </w:r>
      <w:r w:rsidRPr="00682F54">
        <w:rPr>
          <w:spacing w:val="-2"/>
        </w:rPr>
        <w:t xml:space="preserve"> </w:t>
      </w:r>
      <w:r w:rsidRPr="00682F54">
        <w:t xml:space="preserve">бігу. Лазіння по гімнастичній стінці у різних напрямах; </w:t>
      </w:r>
      <w:proofErr w:type="spellStart"/>
      <w:r w:rsidRPr="00682F54">
        <w:t>перелізання</w:t>
      </w:r>
      <w:proofErr w:type="spellEnd"/>
      <w:r w:rsidRPr="00682F54">
        <w:t xml:space="preserve"> через перешкоду. Рухлива гра.</w:t>
      </w:r>
    </w:p>
    <w:p w:rsidR="008B55EB" w:rsidRPr="00682F54" w:rsidRDefault="00682F54">
      <w:pPr>
        <w:pStyle w:val="a3"/>
        <w:spacing w:line="259" w:lineRule="auto"/>
        <w:ind w:left="112" w:right="312"/>
        <w:jc w:val="both"/>
      </w:pPr>
      <w:r w:rsidRPr="00682F54">
        <w:rPr>
          <w:b/>
        </w:rPr>
        <w:t>Мета</w:t>
      </w:r>
      <w:r w:rsidRPr="00682F54">
        <w:rPr>
          <w:b/>
          <w:spacing w:val="-4"/>
        </w:rPr>
        <w:t xml:space="preserve"> </w:t>
      </w:r>
      <w:r w:rsidRPr="00682F54">
        <w:t>:</w:t>
      </w:r>
      <w:r w:rsidRPr="00682F54">
        <w:rPr>
          <w:spacing w:val="-5"/>
        </w:rPr>
        <w:t xml:space="preserve"> </w:t>
      </w:r>
      <w:r w:rsidRPr="00682F54">
        <w:t>ознайомити</w:t>
      </w:r>
      <w:r w:rsidRPr="00682F54">
        <w:rPr>
          <w:spacing w:val="-4"/>
        </w:rPr>
        <w:t xml:space="preserve"> </w:t>
      </w:r>
      <w:r w:rsidRPr="00682F54">
        <w:t>із</w:t>
      </w:r>
      <w:r w:rsidRPr="00682F54">
        <w:rPr>
          <w:spacing w:val="-4"/>
        </w:rPr>
        <w:t xml:space="preserve"> </w:t>
      </w:r>
      <w:r w:rsidRPr="00682F54">
        <w:t>лазінням</w:t>
      </w:r>
      <w:r w:rsidRPr="00682F54">
        <w:rPr>
          <w:spacing w:val="-6"/>
        </w:rPr>
        <w:t xml:space="preserve"> </w:t>
      </w:r>
      <w:r w:rsidRPr="00682F54">
        <w:t>по</w:t>
      </w:r>
      <w:r w:rsidRPr="00682F54">
        <w:rPr>
          <w:spacing w:val="-3"/>
        </w:rPr>
        <w:t xml:space="preserve"> </w:t>
      </w:r>
      <w:r w:rsidRPr="00682F54">
        <w:t>гімнастичній</w:t>
      </w:r>
      <w:r w:rsidRPr="00682F54">
        <w:rPr>
          <w:spacing w:val="-3"/>
        </w:rPr>
        <w:t xml:space="preserve"> </w:t>
      </w:r>
      <w:r w:rsidRPr="00682F54">
        <w:t>стінці</w:t>
      </w:r>
      <w:r w:rsidRPr="00682F54">
        <w:rPr>
          <w:spacing w:val="-5"/>
        </w:rPr>
        <w:t xml:space="preserve"> </w:t>
      </w:r>
      <w:r w:rsidRPr="00682F54">
        <w:t>у</w:t>
      </w:r>
      <w:r w:rsidRPr="00682F54">
        <w:rPr>
          <w:spacing w:val="-6"/>
        </w:rPr>
        <w:t xml:space="preserve"> </w:t>
      </w:r>
      <w:r w:rsidRPr="00682F54">
        <w:t>різних</w:t>
      </w:r>
      <w:r w:rsidRPr="00682F54">
        <w:rPr>
          <w:spacing w:val="-6"/>
        </w:rPr>
        <w:t xml:space="preserve"> </w:t>
      </w:r>
      <w:r w:rsidRPr="00682F54">
        <w:t>напрямах;</w:t>
      </w:r>
      <w:r w:rsidRPr="00682F54">
        <w:rPr>
          <w:spacing w:val="-4"/>
        </w:rPr>
        <w:t xml:space="preserve"> </w:t>
      </w:r>
      <w:proofErr w:type="spellStart"/>
      <w:r w:rsidRPr="00682F54">
        <w:t>перелізання</w:t>
      </w:r>
      <w:proofErr w:type="spellEnd"/>
      <w:r w:rsidRPr="00682F54">
        <w:t xml:space="preserve"> через перешкоду; формувати у дітей знання організуючих і стройових вправ, знання правил шикування в шеренгу; тренувати у виконанні організовуючих вправ та Різновиди</w:t>
      </w:r>
      <w:r w:rsidRPr="00682F54">
        <w:rPr>
          <w:spacing w:val="-18"/>
        </w:rPr>
        <w:t xml:space="preserve"> </w:t>
      </w:r>
      <w:r w:rsidRPr="00682F54">
        <w:t>ходьби</w:t>
      </w:r>
      <w:r w:rsidRPr="00682F54">
        <w:rPr>
          <w:spacing w:val="-15"/>
        </w:rPr>
        <w:t xml:space="preserve"> </w:t>
      </w:r>
      <w:r w:rsidRPr="00682F54">
        <w:t>і</w:t>
      </w:r>
      <w:r w:rsidRPr="00682F54">
        <w:rPr>
          <w:spacing w:val="-15"/>
        </w:rPr>
        <w:t xml:space="preserve"> </w:t>
      </w:r>
      <w:r w:rsidRPr="00682F54">
        <w:t>бігу;</w:t>
      </w:r>
      <w:r w:rsidRPr="00682F54">
        <w:rPr>
          <w:spacing w:val="-15"/>
        </w:rPr>
        <w:t xml:space="preserve"> </w:t>
      </w:r>
      <w:r w:rsidRPr="00682F54">
        <w:t>продовжити</w:t>
      </w:r>
      <w:r w:rsidRPr="00682F54">
        <w:rPr>
          <w:spacing w:val="-15"/>
        </w:rPr>
        <w:t xml:space="preserve"> </w:t>
      </w:r>
      <w:r w:rsidRPr="00682F54">
        <w:t>знайомство</w:t>
      </w:r>
      <w:r w:rsidRPr="00682F54">
        <w:rPr>
          <w:spacing w:val="-15"/>
        </w:rPr>
        <w:t xml:space="preserve"> </w:t>
      </w:r>
      <w:r w:rsidRPr="00682F54">
        <w:t>з</w:t>
      </w:r>
      <w:r w:rsidRPr="00682F54">
        <w:rPr>
          <w:spacing w:val="-16"/>
        </w:rPr>
        <w:t xml:space="preserve"> </w:t>
      </w:r>
      <w:r w:rsidRPr="00682F54">
        <w:t>новими</w:t>
      </w:r>
      <w:r w:rsidRPr="00682F54">
        <w:rPr>
          <w:spacing w:val="-15"/>
        </w:rPr>
        <w:t xml:space="preserve"> </w:t>
      </w:r>
      <w:r w:rsidRPr="00682F54">
        <w:t>рухливими</w:t>
      </w:r>
      <w:r w:rsidRPr="00682F54">
        <w:rPr>
          <w:spacing w:val="-15"/>
        </w:rPr>
        <w:t xml:space="preserve"> </w:t>
      </w:r>
      <w:r w:rsidRPr="00682F54">
        <w:t>іграми;</w:t>
      </w:r>
      <w:r w:rsidRPr="00682F54">
        <w:rPr>
          <w:spacing w:val="-15"/>
        </w:rPr>
        <w:t xml:space="preserve"> </w:t>
      </w:r>
      <w:r w:rsidRPr="00682F54">
        <w:t>сприяти вихованню морально-вольових якостей: витривалості, сили, спритності, здорового способу життя.</w:t>
      </w:r>
    </w:p>
    <w:p w:rsidR="008B55EB" w:rsidRPr="00682F54" w:rsidRDefault="00682F54">
      <w:pPr>
        <w:pStyle w:val="1"/>
        <w:spacing w:before="320" w:line="322" w:lineRule="exact"/>
        <w:ind w:left="4625"/>
      </w:pPr>
      <w:r w:rsidRPr="00682F54">
        <w:t>Хід</w:t>
      </w:r>
      <w:r w:rsidRPr="00682F54">
        <w:rPr>
          <w:spacing w:val="-3"/>
        </w:rPr>
        <w:t xml:space="preserve"> </w:t>
      </w:r>
      <w:r w:rsidRPr="00682F54">
        <w:rPr>
          <w:spacing w:val="-2"/>
        </w:rPr>
        <w:t>уроку</w:t>
      </w:r>
    </w:p>
    <w:p w:rsidR="008B55EB" w:rsidRPr="00682F54" w:rsidRDefault="00682F54">
      <w:pPr>
        <w:pStyle w:val="2"/>
        <w:ind w:firstLine="708"/>
      </w:pPr>
      <w:r w:rsidRPr="00682F54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682F54">
        <w:rPr>
          <w:spacing w:val="-6"/>
        </w:rPr>
        <w:t xml:space="preserve"> </w:t>
      </w:r>
      <w:r w:rsidRPr="00682F54">
        <w:t>ряд</w:t>
      </w:r>
      <w:r w:rsidRPr="00682F54">
        <w:rPr>
          <w:spacing w:val="-6"/>
        </w:rPr>
        <w:t xml:space="preserve"> </w:t>
      </w:r>
      <w:r w:rsidRPr="00682F54">
        <w:t>фізичних</w:t>
      </w:r>
      <w:r w:rsidRPr="00682F54">
        <w:rPr>
          <w:spacing w:val="-3"/>
        </w:rPr>
        <w:t xml:space="preserve"> </w:t>
      </w:r>
      <w:r w:rsidRPr="00682F54">
        <w:t>вправ,</w:t>
      </w:r>
      <w:r w:rsidRPr="00682F54">
        <w:rPr>
          <w:spacing w:val="-6"/>
        </w:rPr>
        <w:t xml:space="preserve"> </w:t>
      </w:r>
      <w:r w:rsidRPr="00682F54">
        <w:t>які</w:t>
      </w:r>
      <w:r w:rsidRPr="00682F54">
        <w:rPr>
          <w:spacing w:val="-4"/>
        </w:rPr>
        <w:t xml:space="preserve"> </w:t>
      </w:r>
      <w:r w:rsidRPr="00682F54">
        <w:t>легко</w:t>
      </w:r>
      <w:r w:rsidRPr="00682F54">
        <w:rPr>
          <w:spacing w:val="-4"/>
        </w:rPr>
        <w:t xml:space="preserve"> </w:t>
      </w:r>
      <w:r w:rsidRPr="00682F54">
        <w:t>виконувати</w:t>
      </w:r>
      <w:r w:rsidRPr="00682F54">
        <w:rPr>
          <w:spacing w:val="-4"/>
        </w:rPr>
        <w:t xml:space="preserve"> </w:t>
      </w:r>
      <w:r w:rsidRPr="00682F54">
        <w:t>вдома.</w:t>
      </w:r>
      <w:r w:rsidRPr="00682F54">
        <w:rPr>
          <w:spacing w:val="-5"/>
        </w:rPr>
        <w:t xml:space="preserve"> </w:t>
      </w:r>
      <w:r w:rsidRPr="00682F54">
        <w:t>Ніяке</w:t>
      </w:r>
      <w:r w:rsidRPr="00682F54">
        <w:rPr>
          <w:spacing w:val="-6"/>
        </w:rPr>
        <w:t xml:space="preserve"> </w:t>
      </w:r>
      <w:r w:rsidRPr="00682F54">
        <w:t>обладнання</w:t>
      </w:r>
      <w:r w:rsidRPr="00682F54">
        <w:rPr>
          <w:spacing w:val="-5"/>
        </w:rPr>
        <w:t xml:space="preserve"> </w:t>
      </w:r>
      <w:r w:rsidRPr="00682F54">
        <w:t>чи спортзал не потрібно!</w:t>
      </w:r>
    </w:p>
    <w:p w:rsidR="008B55EB" w:rsidRPr="00682F54" w:rsidRDefault="00682F54">
      <w:pPr>
        <w:spacing w:line="275" w:lineRule="exact"/>
        <w:ind w:left="112"/>
        <w:jc w:val="both"/>
        <w:rPr>
          <w:b/>
          <w:sz w:val="24"/>
        </w:rPr>
      </w:pPr>
      <w:r w:rsidRPr="00682F54">
        <w:rPr>
          <w:b/>
          <w:sz w:val="24"/>
        </w:rPr>
        <w:t>І.</w:t>
      </w:r>
      <w:r w:rsidRPr="00682F54">
        <w:rPr>
          <w:b/>
          <w:spacing w:val="-1"/>
          <w:sz w:val="24"/>
        </w:rPr>
        <w:t xml:space="preserve"> </w:t>
      </w:r>
      <w:r w:rsidRPr="00682F54">
        <w:rPr>
          <w:b/>
          <w:sz w:val="24"/>
        </w:rPr>
        <w:t>ВСТУПНА</w:t>
      </w:r>
      <w:r w:rsidRPr="00682F54">
        <w:rPr>
          <w:b/>
          <w:spacing w:val="-1"/>
          <w:sz w:val="24"/>
        </w:rPr>
        <w:t xml:space="preserve"> </w:t>
      </w:r>
      <w:r w:rsidRPr="00682F54">
        <w:rPr>
          <w:b/>
          <w:spacing w:val="-2"/>
          <w:sz w:val="24"/>
        </w:rPr>
        <w:t>ЧАСТИНА</w:t>
      </w:r>
    </w:p>
    <w:p w:rsidR="008B55EB" w:rsidRPr="00682F54" w:rsidRDefault="00682F54">
      <w:pPr>
        <w:pStyle w:val="1"/>
        <w:numPr>
          <w:ilvl w:val="0"/>
          <w:numId w:val="3"/>
        </w:numPr>
        <w:tabs>
          <w:tab w:val="left" w:pos="531"/>
        </w:tabs>
        <w:ind w:left="531" w:hanging="209"/>
        <w:jc w:val="left"/>
      </w:pPr>
      <w:r w:rsidRPr="00682F54">
        <w:t>ТБ</w:t>
      </w:r>
      <w:r w:rsidRPr="00682F54">
        <w:rPr>
          <w:spacing w:val="-8"/>
        </w:rPr>
        <w:t xml:space="preserve"> </w:t>
      </w:r>
      <w:r w:rsidRPr="00682F54">
        <w:t>під</w:t>
      </w:r>
      <w:r w:rsidRPr="00682F54">
        <w:rPr>
          <w:spacing w:val="-4"/>
        </w:rPr>
        <w:t xml:space="preserve"> </w:t>
      </w:r>
      <w:r w:rsidRPr="00682F54">
        <w:t>час</w:t>
      </w:r>
      <w:r w:rsidRPr="00682F54">
        <w:rPr>
          <w:spacing w:val="-3"/>
        </w:rPr>
        <w:t xml:space="preserve"> </w:t>
      </w:r>
      <w:r w:rsidRPr="00682F54">
        <w:t>виконання</w:t>
      </w:r>
      <w:r w:rsidRPr="00682F54">
        <w:rPr>
          <w:spacing w:val="-6"/>
        </w:rPr>
        <w:t xml:space="preserve"> </w:t>
      </w:r>
      <w:r w:rsidRPr="00682F54">
        <w:t>фізичних</w:t>
      </w:r>
      <w:r w:rsidRPr="00682F54">
        <w:rPr>
          <w:spacing w:val="-2"/>
        </w:rPr>
        <w:t xml:space="preserve"> </w:t>
      </w:r>
      <w:r w:rsidRPr="00682F54">
        <w:t>вправ</w:t>
      </w:r>
      <w:r w:rsidRPr="00682F54">
        <w:rPr>
          <w:spacing w:val="-4"/>
        </w:rPr>
        <w:t xml:space="preserve"> </w:t>
      </w:r>
      <w:r w:rsidRPr="00682F54">
        <w:rPr>
          <w:spacing w:val="-2"/>
        </w:rPr>
        <w:t>вдома.</w:t>
      </w:r>
    </w:p>
    <w:p w:rsidR="008B55EB" w:rsidRPr="00682F54" w:rsidRDefault="00C91F6F">
      <w:pPr>
        <w:spacing w:before="26"/>
        <w:ind w:left="662"/>
        <w:rPr>
          <w:b/>
          <w:i/>
          <w:sz w:val="28"/>
        </w:rPr>
      </w:pPr>
      <w:hyperlink r:id="rId5">
        <w:r w:rsidR="00682F54" w:rsidRPr="00682F54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8B55EB" w:rsidRPr="00682F54" w:rsidRDefault="00682F54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303"/>
        <w:ind w:left="461" w:right="5638" w:hanging="140"/>
        <w:jc w:val="left"/>
      </w:pPr>
      <w:r w:rsidRPr="00682F54">
        <w:t>Організовуючі</w:t>
      </w:r>
      <w:r w:rsidRPr="00682F54">
        <w:rPr>
          <w:spacing w:val="-15"/>
        </w:rPr>
        <w:t xml:space="preserve"> </w:t>
      </w:r>
      <w:r w:rsidRPr="00682F54">
        <w:t>та</w:t>
      </w:r>
      <w:r w:rsidRPr="00682F54">
        <w:rPr>
          <w:spacing w:val="-13"/>
        </w:rPr>
        <w:t xml:space="preserve"> </w:t>
      </w:r>
      <w:r w:rsidRPr="00682F54">
        <w:t>стройові</w:t>
      </w:r>
      <w:r w:rsidRPr="00682F54">
        <w:rPr>
          <w:spacing w:val="-13"/>
        </w:rPr>
        <w:t xml:space="preserve"> </w:t>
      </w:r>
      <w:r w:rsidRPr="00682F54">
        <w:t>вправи. а) Шикування в шеренгу</w:t>
      </w:r>
    </w:p>
    <w:p w:rsidR="008B55EB" w:rsidRDefault="00C91F6F">
      <w:pPr>
        <w:spacing w:line="321" w:lineRule="exact"/>
        <w:ind w:left="670"/>
        <w:rPr>
          <w:b/>
          <w:sz w:val="28"/>
        </w:rPr>
      </w:pPr>
      <w:hyperlink r:id="rId6">
        <w:r w:rsidR="00682F54">
          <w:rPr>
            <w:b/>
            <w:color w:val="0462C1"/>
            <w:spacing w:val="-2"/>
            <w:sz w:val="28"/>
            <w:u w:val="single" w:color="0462C1"/>
          </w:rPr>
          <w:t>https://www.youtube.com/watch?v=WPwFBDLQ0xQ</w:t>
        </w:r>
      </w:hyperlink>
    </w:p>
    <w:p w:rsidR="008B55EB" w:rsidRDefault="00682F54">
      <w:pPr>
        <w:pStyle w:val="a3"/>
        <w:spacing w:before="3"/>
        <w:rPr>
          <w:b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882014</wp:posOffset>
            </wp:positionH>
            <wp:positionV relativeFrom="paragraph">
              <wp:posOffset>126962</wp:posOffset>
            </wp:positionV>
            <wp:extent cx="5663207" cy="181851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0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5EB" w:rsidRDefault="00682F54">
      <w:pPr>
        <w:pStyle w:val="1"/>
        <w:spacing w:before="157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8B55EB" w:rsidRDefault="00682F54">
      <w:pPr>
        <w:pStyle w:val="a3"/>
        <w:spacing w:before="2"/>
        <w:rPr>
          <w:b/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795019</wp:posOffset>
            </wp:positionH>
            <wp:positionV relativeFrom="paragraph">
              <wp:posOffset>53019</wp:posOffset>
            </wp:positionV>
            <wp:extent cx="5570228" cy="1400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5EB" w:rsidRDefault="008B55EB">
      <w:pPr>
        <w:rPr>
          <w:sz w:val="5"/>
        </w:rPr>
        <w:sectPr w:rsidR="008B55EB">
          <w:pgSz w:w="12240" w:h="15840"/>
          <w:pgMar w:top="500" w:right="540" w:bottom="280" w:left="1020" w:header="720" w:footer="720" w:gutter="0"/>
          <w:cols w:space="720"/>
        </w:sectPr>
      </w:pPr>
    </w:p>
    <w:p w:rsidR="008B55EB" w:rsidRDefault="00682F54">
      <w:pPr>
        <w:pStyle w:val="a3"/>
        <w:ind w:left="62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189089" cy="16824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089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EB" w:rsidRDefault="00682F54">
      <w:pPr>
        <w:pStyle w:val="a3"/>
        <w:rPr>
          <w:b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132079</wp:posOffset>
            </wp:positionV>
            <wp:extent cx="2321275" cy="19979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275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3696970</wp:posOffset>
            </wp:positionH>
            <wp:positionV relativeFrom="paragraph">
              <wp:posOffset>139700</wp:posOffset>
            </wp:positionV>
            <wp:extent cx="2254821" cy="199796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2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5EB" w:rsidRDefault="008B55EB">
      <w:pPr>
        <w:pStyle w:val="a3"/>
        <w:spacing w:before="98"/>
        <w:rPr>
          <w:b/>
        </w:rPr>
      </w:pPr>
    </w:p>
    <w:p w:rsidR="008B55EB" w:rsidRDefault="00682F54">
      <w:pPr>
        <w:pStyle w:val="a5"/>
        <w:numPr>
          <w:ilvl w:val="0"/>
          <w:numId w:val="3"/>
        </w:numPr>
        <w:tabs>
          <w:tab w:val="left" w:pos="392"/>
        </w:tabs>
        <w:spacing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8B55EB" w:rsidRDefault="00682F54">
      <w:pPr>
        <w:pStyle w:val="a5"/>
        <w:numPr>
          <w:ilvl w:val="1"/>
          <w:numId w:val="3"/>
        </w:numPr>
        <w:tabs>
          <w:tab w:val="left" w:pos="1189"/>
        </w:tabs>
        <w:spacing w:before="0"/>
        <w:ind w:left="1189" w:hanging="162"/>
        <w:rPr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8B55EB" w:rsidRDefault="00682F54">
      <w:pPr>
        <w:pStyle w:val="a5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8B55EB" w:rsidRDefault="00682F54">
      <w:pPr>
        <w:pStyle w:val="a5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8B55EB" w:rsidRDefault="00682F54">
      <w:pPr>
        <w:pStyle w:val="a5"/>
        <w:numPr>
          <w:ilvl w:val="1"/>
          <w:numId w:val="3"/>
        </w:numPr>
        <w:tabs>
          <w:tab w:val="left" w:pos="1189"/>
        </w:tabs>
        <w:spacing w:before="50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8B55EB" w:rsidRDefault="00682F54">
      <w:pPr>
        <w:pStyle w:val="a5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color w:val="6F2F9F"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383125</wp:posOffset>
            </wp:positionV>
            <wp:extent cx="2812232" cy="164020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232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4182109</wp:posOffset>
            </wp:positionH>
            <wp:positionV relativeFrom="paragraph">
              <wp:posOffset>262350</wp:posOffset>
            </wp:positionV>
            <wp:extent cx="2462532" cy="18086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2" cy="1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8B55EB" w:rsidRDefault="00C91F6F">
      <w:pPr>
        <w:pStyle w:val="a3"/>
        <w:spacing w:before="118"/>
        <w:ind w:left="679"/>
      </w:pPr>
      <w:hyperlink r:id="rId14">
        <w:r w:rsidR="00682F54">
          <w:rPr>
            <w:color w:val="0462C1"/>
            <w:spacing w:val="-2"/>
            <w:u w:val="single" w:color="0462C1"/>
          </w:rPr>
          <w:t>https://www.youtube.com/watch?v=zFc_K9EPvws</w:t>
        </w:r>
      </w:hyperlink>
    </w:p>
    <w:p w:rsidR="008B55EB" w:rsidRDefault="00682F54">
      <w:pPr>
        <w:pStyle w:val="1"/>
        <w:numPr>
          <w:ilvl w:val="0"/>
          <w:numId w:val="3"/>
        </w:numPr>
        <w:tabs>
          <w:tab w:val="left" w:pos="602"/>
        </w:tabs>
        <w:spacing w:before="50" w:line="322" w:lineRule="exact"/>
        <w:ind w:left="602" w:hanging="280"/>
        <w:jc w:val="left"/>
      </w:pPr>
      <w:r>
        <w:t>Різновиди</w:t>
      </w:r>
      <w:r>
        <w:rPr>
          <w:spacing w:val="-13"/>
        </w:rPr>
        <w:t xml:space="preserve"> </w:t>
      </w:r>
      <w:r>
        <w:rPr>
          <w:spacing w:val="-4"/>
        </w:rPr>
        <w:t>бігу.</w:t>
      </w:r>
    </w:p>
    <w:p w:rsidR="008B55EB" w:rsidRDefault="00682F54">
      <w:pPr>
        <w:pStyle w:val="a5"/>
        <w:numPr>
          <w:ilvl w:val="0"/>
          <w:numId w:val="2"/>
        </w:numPr>
        <w:tabs>
          <w:tab w:val="left" w:pos="969"/>
        </w:tabs>
        <w:spacing w:before="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8B55EB" w:rsidRDefault="00682F54">
      <w:pPr>
        <w:pStyle w:val="a5"/>
        <w:numPr>
          <w:ilvl w:val="0"/>
          <w:numId w:val="2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B55EB" w:rsidRDefault="00682F54">
      <w:pPr>
        <w:pStyle w:val="a5"/>
        <w:numPr>
          <w:ilvl w:val="0"/>
          <w:numId w:val="2"/>
        </w:numPr>
        <w:tabs>
          <w:tab w:val="left" w:pos="900"/>
        </w:tabs>
        <w:spacing w:before="161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B55EB" w:rsidRDefault="00682F54">
      <w:pPr>
        <w:pStyle w:val="a5"/>
        <w:numPr>
          <w:ilvl w:val="0"/>
          <w:numId w:val="2"/>
        </w:numPr>
        <w:tabs>
          <w:tab w:val="left" w:pos="969"/>
        </w:tabs>
        <w:spacing w:before="163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B55EB" w:rsidRDefault="00C91F6F">
      <w:pPr>
        <w:pStyle w:val="a3"/>
        <w:spacing w:before="160"/>
        <w:ind w:left="888"/>
      </w:pPr>
      <w:hyperlink r:id="rId15">
        <w:r w:rsidR="00682F54">
          <w:rPr>
            <w:color w:val="0462C1"/>
            <w:spacing w:val="-2"/>
            <w:u w:val="single" w:color="0462C1"/>
          </w:rPr>
          <w:t>https://www.youtube.com/watch?v=oHdWoKCqJxI</w:t>
        </w:r>
      </w:hyperlink>
    </w:p>
    <w:p w:rsidR="008B55EB" w:rsidRDefault="008B55EB">
      <w:pPr>
        <w:sectPr w:rsidR="008B55EB">
          <w:pgSz w:w="12240" w:h="15840"/>
          <w:pgMar w:top="560" w:right="540" w:bottom="280" w:left="1020" w:header="720" w:footer="720" w:gutter="0"/>
          <w:cols w:space="720"/>
        </w:sectPr>
      </w:pPr>
    </w:p>
    <w:p w:rsidR="008B55EB" w:rsidRDefault="00682F54">
      <w:pPr>
        <w:pStyle w:val="a5"/>
        <w:numPr>
          <w:ilvl w:val="0"/>
          <w:numId w:val="2"/>
        </w:numPr>
        <w:tabs>
          <w:tab w:val="left" w:pos="900"/>
        </w:tabs>
        <w:spacing w:before="66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lastRenderedPageBreak/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B55EB" w:rsidRDefault="00682F54">
      <w:pPr>
        <w:pStyle w:val="a5"/>
        <w:numPr>
          <w:ilvl w:val="0"/>
          <w:numId w:val="2"/>
        </w:numPr>
        <w:tabs>
          <w:tab w:val="left" w:pos="969"/>
        </w:tabs>
        <w:spacing w:before="161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8B55EB" w:rsidRDefault="00C91F6F">
      <w:pPr>
        <w:spacing w:before="163"/>
        <w:ind w:left="910"/>
        <w:rPr>
          <w:b/>
          <w:i/>
          <w:sz w:val="28"/>
        </w:rPr>
      </w:pPr>
      <w:hyperlink r:id="rId16">
        <w:r w:rsidR="00682F54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8B55EB" w:rsidRDefault="008B55EB">
      <w:pPr>
        <w:pStyle w:val="a3"/>
        <w:spacing w:before="44"/>
        <w:rPr>
          <w:b/>
          <w:i/>
          <w:sz w:val="24"/>
        </w:rPr>
      </w:pPr>
    </w:p>
    <w:p w:rsidR="008B55EB" w:rsidRDefault="00682F54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8B55EB" w:rsidRDefault="00682F54">
      <w:pPr>
        <w:pStyle w:val="a5"/>
        <w:numPr>
          <w:ilvl w:val="0"/>
          <w:numId w:val="1"/>
        </w:numPr>
        <w:tabs>
          <w:tab w:val="left" w:pos="671"/>
          <w:tab w:val="left" w:pos="742"/>
        </w:tabs>
        <w:spacing w:line="276" w:lineRule="auto"/>
        <w:ind w:right="3479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предмета. </w:t>
      </w:r>
      <w:hyperlink r:id="rId17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8B55EB" w:rsidRDefault="00682F54">
      <w:pPr>
        <w:pStyle w:val="a3"/>
        <w:ind w:left="77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4421858" cy="2387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858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EB" w:rsidRDefault="00682F54">
      <w:pPr>
        <w:pStyle w:val="1"/>
        <w:numPr>
          <w:ilvl w:val="0"/>
          <w:numId w:val="1"/>
        </w:numPr>
        <w:tabs>
          <w:tab w:val="left" w:pos="465"/>
        </w:tabs>
        <w:spacing w:before="36"/>
        <w:ind w:left="112" w:right="1431" w:firstLine="74"/>
        <w:jc w:val="left"/>
      </w:pPr>
      <w:r>
        <w:t>Лазіння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гімнастичній</w:t>
      </w:r>
      <w:r>
        <w:rPr>
          <w:spacing w:val="-5"/>
        </w:rPr>
        <w:t xml:space="preserve"> </w:t>
      </w:r>
      <w:r>
        <w:t>стінці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різних</w:t>
      </w:r>
      <w:r>
        <w:rPr>
          <w:spacing w:val="-3"/>
        </w:rPr>
        <w:t xml:space="preserve"> </w:t>
      </w:r>
      <w:r>
        <w:t>напрямах;</w:t>
      </w:r>
      <w:r>
        <w:rPr>
          <w:spacing w:val="-4"/>
        </w:rPr>
        <w:t xml:space="preserve"> </w:t>
      </w:r>
      <w:proofErr w:type="spellStart"/>
      <w:r>
        <w:t>перелізання</w:t>
      </w:r>
      <w:proofErr w:type="spellEnd"/>
      <w:r>
        <w:rPr>
          <w:spacing w:val="-6"/>
        </w:rPr>
        <w:t xml:space="preserve"> </w:t>
      </w:r>
      <w:r>
        <w:t xml:space="preserve">через </w:t>
      </w:r>
      <w:r>
        <w:rPr>
          <w:spacing w:val="-2"/>
        </w:rPr>
        <w:t>перешкоду.</w:t>
      </w:r>
    </w:p>
    <w:p w:rsidR="008B55EB" w:rsidRDefault="00682F54">
      <w:pPr>
        <w:pStyle w:val="a3"/>
        <w:spacing w:before="268"/>
        <w:ind w:left="112" w:firstLine="418"/>
      </w:pPr>
      <w:r>
        <w:t>В.П.</w:t>
      </w:r>
      <w:r>
        <w:rPr>
          <w:spacing w:val="80"/>
        </w:rPr>
        <w:t xml:space="preserve"> </w:t>
      </w:r>
      <w:r>
        <w:t>стоячи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рейці</w:t>
      </w:r>
      <w:r>
        <w:rPr>
          <w:spacing w:val="80"/>
        </w:rPr>
        <w:t xml:space="preserve"> </w:t>
      </w:r>
      <w:r>
        <w:t>гімнастичної</w:t>
      </w:r>
      <w:r>
        <w:rPr>
          <w:spacing w:val="80"/>
        </w:rPr>
        <w:t xml:space="preserve"> </w:t>
      </w:r>
      <w:r>
        <w:t>стінки,</w:t>
      </w:r>
      <w:r>
        <w:rPr>
          <w:spacing w:val="80"/>
        </w:rPr>
        <w:t xml:space="preserve"> </w:t>
      </w:r>
      <w:r>
        <w:t>руки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рівні</w:t>
      </w:r>
      <w:r>
        <w:rPr>
          <w:spacing w:val="80"/>
        </w:rPr>
        <w:t xml:space="preserve"> </w:t>
      </w:r>
      <w:r>
        <w:t>плечей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виконати однойменний рух правої (лівої) руки та правої (лівої) ноги</w:t>
      </w:r>
    </w:p>
    <w:p w:rsidR="008B55EB" w:rsidRDefault="00682F54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146749</wp:posOffset>
            </wp:positionV>
            <wp:extent cx="2167438" cy="240220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38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3832225</wp:posOffset>
            </wp:positionH>
            <wp:positionV relativeFrom="paragraph">
              <wp:posOffset>194882</wp:posOffset>
            </wp:positionV>
            <wp:extent cx="1925397" cy="23591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97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5EB" w:rsidRDefault="008B55EB">
      <w:pPr>
        <w:pStyle w:val="a3"/>
      </w:pPr>
    </w:p>
    <w:p w:rsidR="008B55EB" w:rsidRDefault="008B55EB">
      <w:pPr>
        <w:pStyle w:val="a3"/>
        <w:spacing w:before="245"/>
      </w:pPr>
    </w:p>
    <w:p w:rsidR="008B55EB" w:rsidRDefault="00682F54">
      <w:pPr>
        <w:pStyle w:val="a3"/>
        <w:ind w:left="112" w:right="307" w:firstLine="600"/>
        <w:jc w:val="both"/>
      </w:pPr>
      <w:r>
        <w:t>В.П. стоячи на рейці гімнастичної стінки, руки на рівні плечей – приставляючи ноги приставним кроком (праворуч, ліворуч) перехоплюючись руками, лазіння по стінці праворуч (ліворуч).</w:t>
      </w:r>
    </w:p>
    <w:p w:rsidR="008B55EB" w:rsidRDefault="008B55EB">
      <w:pPr>
        <w:jc w:val="both"/>
        <w:sectPr w:rsidR="008B55EB">
          <w:pgSz w:w="12240" w:h="15840"/>
          <w:pgMar w:top="500" w:right="540" w:bottom="280" w:left="1020" w:header="720" w:footer="720" w:gutter="0"/>
          <w:cols w:space="720"/>
        </w:sectPr>
      </w:pPr>
    </w:p>
    <w:p w:rsidR="008B55EB" w:rsidRDefault="00682F54">
      <w:pPr>
        <w:tabs>
          <w:tab w:val="left" w:pos="5015"/>
        </w:tabs>
        <w:ind w:left="1346"/>
        <w:rPr>
          <w:sz w:val="20"/>
        </w:rPr>
      </w:pPr>
      <w:r>
        <w:rPr>
          <w:noProof/>
          <w:position w:val="17"/>
          <w:sz w:val="20"/>
          <w:lang w:val="ru-RU" w:eastAsia="ru-RU"/>
        </w:rPr>
        <w:lastRenderedPageBreak/>
        <w:drawing>
          <wp:inline distT="0" distB="0" distL="0" distR="0">
            <wp:extent cx="1897640" cy="248431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640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013194" cy="269747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194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EB" w:rsidRDefault="00C91F6F">
      <w:pPr>
        <w:spacing w:before="158"/>
        <w:ind w:left="713"/>
        <w:rPr>
          <w:b/>
          <w:sz w:val="28"/>
        </w:rPr>
      </w:pPr>
      <w:hyperlink r:id="rId23">
        <w:r w:rsidR="00682F54">
          <w:rPr>
            <w:b/>
            <w:color w:val="006FC0"/>
            <w:spacing w:val="-2"/>
            <w:sz w:val="28"/>
            <w:u w:val="single" w:color="006FC0"/>
          </w:rPr>
          <w:t>https://www.youtube.com/watch?v=T7L3v7wmioI</w:t>
        </w:r>
      </w:hyperlink>
    </w:p>
    <w:p w:rsidR="008B55EB" w:rsidRDefault="008B55EB">
      <w:pPr>
        <w:pStyle w:val="a3"/>
        <w:spacing w:before="47"/>
        <w:rPr>
          <w:b/>
          <w:sz w:val="24"/>
        </w:rPr>
      </w:pPr>
    </w:p>
    <w:p w:rsidR="008B55EB" w:rsidRDefault="00682F54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8B55EB" w:rsidRDefault="00682F54">
      <w:pPr>
        <w:spacing w:before="1" w:line="482" w:lineRule="auto"/>
        <w:ind w:left="670" w:right="2629" w:hanging="348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862885</wp:posOffset>
            </wp:positionV>
            <wp:extent cx="1904238" cy="136017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3132454</wp:posOffset>
            </wp:positionH>
            <wp:positionV relativeFrom="paragraph">
              <wp:posOffset>862885</wp:posOffset>
            </wp:positionV>
            <wp:extent cx="3963666" cy="130759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66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Рухлива гра. </w:t>
      </w:r>
      <w:hyperlink r:id="rId26">
        <w:r>
          <w:rPr>
            <w:b/>
            <w:color w:val="0462C1"/>
            <w:spacing w:val="-2"/>
            <w:sz w:val="28"/>
            <w:u w:val="single" w:color="0462C1"/>
          </w:rPr>
          <w:t>https://www.youtube.com/watch?v=jTkY_T0WBN0</w:t>
        </w:r>
      </w:hyperlink>
    </w:p>
    <w:p w:rsidR="008B55EB" w:rsidRDefault="008B55EB">
      <w:pPr>
        <w:pStyle w:val="a3"/>
        <w:rPr>
          <w:b/>
        </w:rPr>
      </w:pPr>
    </w:p>
    <w:p w:rsidR="008B55EB" w:rsidRDefault="008B55EB">
      <w:pPr>
        <w:pStyle w:val="a3"/>
        <w:spacing w:before="153"/>
        <w:rPr>
          <w:b/>
        </w:rPr>
      </w:pPr>
    </w:p>
    <w:p w:rsidR="008B55EB" w:rsidRDefault="00682F54">
      <w:pPr>
        <w:spacing w:before="1"/>
        <w:ind w:right="20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8B55EB">
      <w:pgSz w:w="12240" w:h="15840"/>
      <w:pgMar w:top="3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B60"/>
    <w:multiLevelType w:val="hybridMultilevel"/>
    <w:tmpl w:val="E20C8600"/>
    <w:lvl w:ilvl="0" w:tplc="15222272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D5023810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25325ACA">
      <w:numFmt w:val="bullet"/>
      <w:lvlText w:val="•"/>
      <w:lvlJc w:val="left"/>
      <w:pPr>
        <w:ind w:left="2253" w:hanging="164"/>
      </w:pPr>
      <w:rPr>
        <w:rFonts w:hint="default"/>
        <w:lang w:val="uk-UA" w:eastAsia="en-US" w:bidi="ar-SA"/>
      </w:rPr>
    </w:lvl>
    <w:lvl w:ilvl="3" w:tplc="6D2E0160">
      <w:numFmt w:val="bullet"/>
      <w:lvlText w:val="•"/>
      <w:lvlJc w:val="left"/>
      <w:pPr>
        <w:ind w:left="3306" w:hanging="164"/>
      </w:pPr>
      <w:rPr>
        <w:rFonts w:hint="default"/>
        <w:lang w:val="uk-UA" w:eastAsia="en-US" w:bidi="ar-SA"/>
      </w:rPr>
    </w:lvl>
    <w:lvl w:ilvl="4" w:tplc="22568B00">
      <w:numFmt w:val="bullet"/>
      <w:lvlText w:val="•"/>
      <w:lvlJc w:val="left"/>
      <w:pPr>
        <w:ind w:left="4360" w:hanging="164"/>
      </w:pPr>
      <w:rPr>
        <w:rFonts w:hint="default"/>
        <w:lang w:val="uk-UA" w:eastAsia="en-US" w:bidi="ar-SA"/>
      </w:rPr>
    </w:lvl>
    <w:lvl w:ilvl="5" w:tplc="1EE833E8">
      <w:numFmt w:val="bullet"/>
      <w:lvlText w:val="•"/>
      <w:lvlJc w:val="left"/>
      <w:pPr>
        <w:ind w:left="5413" w:hanging="164"/>
      </w:pPr>
      <w:rPr>
        <w:rFonts w:hint="default"/>
        <w:lang w:val="uk-UA" w:eastAsia="en-US" w:bidi="ar-SA"/>
      </w:rPr>
    </w:lvl>
    <w:lvl w:ilvl="6" w:tplc="D8FCDD24">
      <w:numFmt w:val="bullet"/>
      <w:lvlText w:val="•"/>
      <w:lvlJc w:val="left"/>
      <w:pPr>
        <w:ind w:left="6466" w:hanging="164"/>
      </w:pPr>
      <w:rPr>
        <w:rFonts w:hint="default"/>
        <w:lang w:val="uk-UA" w:eastAsia="en-US" w:bidi="ar-SA"/>
      </w:rPr>
    </w:lvl>
    <w:lvl w:ilvl="7" w:tplc="3946AA16">
      <w:numFmt w:val="bullet"/>
      <w:lvlText w:val="•"/>
      <w:lvlJc w:val="left"/>
      <w:pPr>
        <w:ind w:left="7520" w:hanging="164"/>
      </w:pPr>
      <w:rPr>
        <w:rFonts w:hint="default"/>
        <w:lang w:val="uk-UA" w:eastAsia="en-US" w:bidi="ar-SA"/>
      </w:rPr>
    </w:lvl>
    <w:lvl w:ilvl="8" w:tplc="BEA2F848">
      <w:numFmt w:val="bullet"/>
      <w:lvlText w:val="•"/>
      <w:lvlJc w:val="left"/>
      <w:pPr>
        <w:ind w:left="8573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A807437"/>
    <w:multiLevelType w:val="hybridMultilevel"/>
    <w:tmpl w:val="85BC254A"/>
    <w:lvl w:ilvl="0" w:tplc="E1064D7E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4D10E7AC">
      <w:numFmt w:val="bullet"/>
      <w:lvlText w:val="•"/>
      <w:lvlJc w:val="left"/>
      <w:pPr>
        <w:ind w:left="1950" w:hanging="430"/>
      </w:pPr>
      <w:rPr>
        <w:rFonts w:hint="default"/>
        <w:lang w:val="uk-UA" w:eastAsia="en-US" w:bidi="ar-SA"/>
      </w:rPr>
    </w:lvl>
    <w:lvl w:ilvl="2" w:tplc="425A0AFA">
      <w:numFmt w:val="bullet"/>
      <w:lvlText w:val="•"/>
      <w:lvlJc w:val="left"/>
      <w:pPr>
        <w:ind w:left="2920" w:hanging="430"/>
      </w:pPr>
      <w:rPr>
        <w:rFonts w:hint="default"/>
        <w:lang w:val="uk-UA" w:eastAsia="en-US" w:bidi="ar-SA"/>
      </w:rPr>
    </w:lvl>
    <w:lvl w:ilvl="3" w:tplc="58F66C64">
      <w:numFmt w:val="bullet"/>
      <w:lvlText w:val="•"/>
      <w:lvlJc w:val="left"/>
      <w:pPr>
        <w:ind w:left="3890" w:hanging="430"/>
      </w:pPr>
      <w:rPr>
        <w:rFonts w:hint="default"/>
        <w:lang w:val="uk-UA" w:eastAsia="en-US" w:bidi="ar-SA"/>
      </w:rPr>
    </w:lvl>
    <w:lvl w:ilvl="4" w:tplc="B3BEF7C4">
      <w:numFmt w:val="bullet"/>
      <w:lvlText w:val="•"/>
      <w:lvlJc w:val="left"/>
      <w:pPr>
        <w:ind w:left="4860" w:hanging="430"/>
      </w:pPr>
      <w:rPr>
        <w:rFonts w:hint="default"/>
        <w:lang w:val="uk-UA" w:eastAsia="en-US" w:bidi="ar-SA"/>
      </w:rPr>
    </w:lvl>
    <w:lvl w:ilvl="5" w:tplc="AEB84600">
      <w:numFmt w:val="bullet"/>
      <w:lvlText w:val="•"/>
      <w:lvlJc w:val="left"/>
      <w:pPr>
        <w:ind w:left="5830" w:hanging="430"/>
      </w:pPr>
      <w:rPr>
        <w:rFonts w:hint="default"/>
        <w:lang w:val="uk-UA" w:eastAsia="en-US" w:bidi="ar-SA"/>
      </w:rPr>
    </w:lvl>
    <w:lvl w:ilvl="6" w:tplc="02EC7836">
      <w:numFmt w:val="bullet"/>
      <w:lvlText w:val="•"/>
      <w:lvlJc w:val="left"/>
      <w:pPr>
        <w:ind w:left="6800" w:hanging="430"/>
      </w:pPr>
      <w:rPr>
        <w:rFonts w:hint="default"/>
        <w:lang w:val="uk-UA" w:eastAsia="en-US" w:bidi="ar-SA"/>
      </w:rPr>
    </w:lvl>
    <w:lvl w:ilvl="7" w:tplc="292E501A">
      <w:numFmt w:val="bullet"/>
      <w:lvlText w:val="•"/>
      <w:lvlJc w:val="left"/>
      <w:pPr>
        <w:ind w:left="7770" w:hanging="430"/>
      </w:pPr>
      <w:rPr>
        <w:rFonts w:hint="default"/>
        <w:lang w:val="uk-UA" w:eastAsia="en-US" w:bidi="ar-SA"/>
      </w:rPr>
    </w:lvl>
    <w:lvl w:ilvl="8" w:tplc="8BF819E0">
      <w:numFmt w:val="bullet"/>
      <w:lvlText w:val="•"/>
      <w:lvlJc w:val="left"/>
      <w:pPr>
        <w:ind w:left="8740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6E1310D7"/>
    <w:multiLevelType w:val="hybridMultilevel"/>
    <w:tmpl w:val="5156CFB6"/>
    <w:lvl w:ilvl="0" w:tplc="28A81F9C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1A29ED0">
      <w:numFmt w:val="bullet"/>
      <w:lvlText w:val="•"/>
      <w:lvlJc w:val="left"/>
      <w:pPr>
        <w:ind w:left="1734" w:hanging="281"/>
      </w:pPr>
      <w:rPr>
        <w:rFonts w:hint="default"/>
        <w:lang w:val="uk-UA" w:eastAsia="en-US" w:bidi="ar-SA"/>
      </w:rPr>
    </w:lvl>
    <w:lvl w:ilvl="2" w:tplc="4072D110">
      <w:numFmt w:val="bullet"/>
      <w:lvlText w:val="•"/>
      <w:lvlJc w:val="left"/>
      <w:pPr>
        <w:ind w:left="2728" w:hanging="281"/>
      </w:pPr>
      <w:rPr>
        <w:rFonts w:hint="default"/>
        <w:lang w:val="uk-UA" w:eastAsia="en-US" w:bidi="ar-SA"/>
      </w:rPr>
    </w:lvl>
    <w:lvl w:ilvl="3" w:tplc="E1F4F104">
      <w:numFmt w:val="bullet"/>
      <w:lvlText w:val="•"/>
      <w:lvlJc w:val="left"/>
      <w:pPr>
        <w:ind w:left="3722" w:hanging="281"/>
      </w:pPr>
      <w:rPr>
        <w:rFonts w:hint="default"/>
        <w:lang w:val="uk-UA" w:eastAsia="en-US" w:bidi="ar-SA"/>
      </w:rPr>
    </w:lvl>
    <w:lvl w:ilvl="4" w:tplc="E1BA4566">
      <w:numFmt w:val="bullet"/>
      <w:lvlText w:val="•"/>
      <w:lvlJc w:val="left"/>
      <w:pPr>
        <w:ind w:left="4716" w:hanging="281"/>
      </w:pPr>
      <w:rPr>
        <w:rFonts w:hint="default"/>
        <w:lang w:val="uk-UA" w:eastAsia="en-US" w:bidi="ar-SA"/>
      </w:rPr>
    </w:lvl>
    <w:lvl w:ilvl="5" w:tplc="ED72C632">
      <w:numFmt w:val="bullet"/>
      <w:lvlText w:val="•"/>
      <w:lvlJc w:val="left"/>
      <w:pPr>
        <w:ind w:left="5710" w:hanging="281"/>
      </w:pPr>
      <w:rPr>
        <w:rFonts w:hint="default"/>
        <w:lang w:val="uk-UA" w:eastAsia="en-US" w:bidi="ar-SA"/>
      </w:rPr>
    </w:lvl>
    <w:lvl w:ilvl="6" w:tplc="E00CC0C0">
      <w:numFmt w:val="bullet"/>
      <w:lvlText w:val="•"/>
      <w:lvlJc w:val="left"/>
      <w:pPr>
        <w:ind w:left="6704" w:hanging="281"/>
      </w:pPr>
      <w:rPr>
        <w:rFonts w:hint="default"/>
        <w:lang w:val="uk-UA" w:eastAsia="en-US" w:bidi="ar-SA"/>
      </w:rPr>
    </w:lvl>
    <w:lvl w:ilvl="7" w:tplc="212C11CC">
      <w:numFmt w:val="bullet"/>
      <w:lvlText w:val="•"/>
      <w:lvlJc w:val="left"/>
      <w:pPr>
        <w:ind w:left="7698" w:hanging="281"/>
      </w:pPr>
      <w:rPr>
        <w:rFonts w:hint="default"/>
        <w:lang w:val="uk-UA" w:eastAsia="en-US" w:bidi="ar-SA"/>
      </w:rPr>
    </w:lvl>
    <w:lvl w:ilvl="8" w:tplc="FC062318">
      <w:numFmt w:val="bullet"/>
      <w:lvlText w:val="•"/>
      <w:lvlJc w:val="left"/>
      <w:pPr>
        <w:ind w:left="8692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55EB"/>
    <w:rsid w:val="00682F54"/>
    <w:rsid w:val="008B55EB"/>
    <w:rsid w:val="00C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E89A"/>
  <w15:docId w15:val="{E7680A66-96CE-4A5D-AE36-0A3376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713"/>
    </w:pPr>
    <w:rPr>
      <w:sz w:val="40"/>
      <w:szCs w:val="40"/>
      <w:u w:val="single" w:color="000000"/>
    </w:rPr>
  </w:style>
  <w:style w:type="paragraph" w:styleId="a5">
    <w:name w:val="List Paragraph"/>
    <w:basedOn w:val="a"/>
    <w:uiPriority w:val="1"/>
    <w:qFormat/>
    <w:pPr>
      <w:spacing w:before="1"/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hyperlink" Target="https://www.youtube.com/watch?v=jTkY_T0WBN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potSm2jIR3M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oHdWoKCqJxI" TargetMode="External"/><Relationship Id="rId23" Type="http://schemas.openxmlformats.org/officeDocument/2006/relationships/hyperlink" Target="https://www.youtube.com/watch?v=T7L3v7wmio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2024-07-01T10:21:00Z</dcterms:created>
  <dcterms:modified xsi:type="dcterms:W3CDTF">2024-09-11T15:12:00Z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