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C06D" w14:textId="77777777" w:rsidR="00C2483F" w:rsidRDefault="00C24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80CB9E" w14:textId="77777777" w:rsidR="00C2483F" w:rsidRDefault="00122D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Тема: 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Доповнення зображень підписами чи коментарями у вигляді кількох слів</w:t>
      </w:r>
    </w:p>
    <w:p w14:paraId="17106B2E" w14:textId="77777777" w:rsidR="00C2483F" w:rsidRDefault="00C24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EC8412" w14:textId="77777777" w:rsidR="00C2483F" w:rsidRDefault="00122D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Очікувані результати навчання</w:t>
      </w:r>
    </w:p>
    <w:p w14:paraId="6B93A7DD" w14:textId="77777777" w:rsidR="00C2483F" w:rsidRDefault="00122D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ІФО 2-2.2-4 - формулює очікуваний результат</w:t>
      </w:r>
    </w:p>
    <w:p w14:paraId="1A9BB6E8" w14:textId="77777777" w:rsidR="00C2483F" w:rsidRDefault="00122D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ІФО 2-2.2-5 - змінює послідовності дій для отримання іншого результату</w:t>
      </w:r>
    </w:p>
    <w:p w14:paraId="62C4B23A" w14:textId="77777777" w:rsidR="00C2483F" w:rsidRDefault="00122D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ІФО 2-2.2-6 - погоджується або спростовує факт досягнення результату</w:t>
      </w:r>
    </w:p>
    <w:p w14:paraId="2EF65402" w14:textId="77777777" w:rsidR="00C2483F" w:rsidRDefault="00122D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ІФО 2-2.2-7 - виправляє помилки у плані</w:t>
      </w:r>
    </w:p>
    <w:p w14:paraId="3B018AA6" w14:textId="77777777" w:rsidR="00C2483F" w:rsidRDefault="00122D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ІФО 3-2.5-1 - перевіряє результати праці, своєї та інших, за запропонованими критеріями</w:t>
      </w:r>
    </w:p>
    <w:p w14:paraId="4530C571" w14:textId="77777777" w:rsidR="00C2483F" w:rsidRDefault="00122D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ІФО 4-3.2-5 - розрізняє випадки, коли потрібно звернутися по допомогу, а коли впоратися самому при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збоях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програм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несправностях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пристроїв</w:t>
      </w:r>
    </w:p>
    <w:p w14:paraId="7B13504C" w14:textId="77777777" w:rsidR="00C2483F" w:rsidRDefault="00C2483F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EFC620E" w14:textId="77777777" w:rsidR="00C2483F" w:rsidRDefault="00122DF4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Повторюємо</w:t>
      </w:r>
    </w:p>
    <w:p w14:paraId="234A8309" w14:textId="77777777" w:rsidR="00C2483F" w:rsidRDefault="00122DF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Склади усно алгоритм копіювання зображення кульок для морозива у редакторі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Обов’язково називай усі інструменти, які потрібно використати.</w:t>
      </w:r>
    </w:p>
    <w:p w14:paraId="7C91C2D6" w14:textId="77777777" w:rsidR="00C2483F" w:rsidRDefault="00C2483F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EC9263" w14:textId="77777777" w:rsidR="00C2483F" w:rsidRDefault="00C2483F">
      <w:pPr>
        <w:shd w:val="clear" w:color="auto" w:fill="FFFFFF"/>
        <w:tabs>
          <w:tab w:val="left" w:pos="499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B8C98A" w14:textId="77777777" w:rsidR="00C2483F" w:rsidRDefault="00122DF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Розгадай ребус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B216428" wp14:editId="0B0C21F5">
            <wp:simplePos x="0" y="0"/>
            <wp:positionH relativeFrom="column">
              <wp:posOffset>5051425</wp:posOffset>
            </wp:positionH>
            <wp:positionV relativeFrom="paragraph">
              <wp:posOffset>340360</wp:posOffset>
            </wp:positionV>
            <wp:extent cx="1448435" cy="954405"/>
            <wp:effectExtent l="88900" t="88900" r="88900" b="88900"/>
            <wp:wrapSquare wrapText="bothSides" distT="0" distB="0" distL="114300" distR="114300"/>
            <wp:docPr id="102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954405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50188A6C" w14:textId="77777777" w:rsidR="00C2483F" w:rsidRDefault="00122DF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B7F7C28" wp14:editId="14CB07AA">
            <wp:simplePos x="0" y="0"/>
            <wp:positionH relativeFrom="column">
              <wp:posOffset>184785</wp:posOffset>
            </wp:positionH>
            <wp:positionV relativeFrom="paragraph">
              <wp:posOffset>124460</wp:posOffset>
            </wp:positionV>
            <wp:extent cx="2152650" cy="1005840"/>
            <wp:effectExtent l="88900" t="88900" r="88900" b="88900"/>
            <wp:wrapSquare wrapText="bothSides" distT="0" distB="0" distL="114300" distR="114300"/>
            <wp:docPr id="1024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05840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BF1C56C" wp14:editId="152F90B6">
            <wp:simplePos x="0" y="0"/>
            <wp:positionH relativeFrom="column">
              <wp:posOffset>2594610</wp:posOffset>
            </wp:positionH>
            <wp:positionV relativeFrom="paragraph">
              <wp:posOffset>126365</wp:posOffset>
            </wp:positionV>
            <wp:extent cx="2234565" cy="990600"/>
            <wp:effectExtent l="88900" t="88900" r="88900" b="88900"/>
            <wp:wrapSquare wrapText="bothSides" distT="0" distB="0" distL="114300" distR="114300"/>
            <wp:docPr id="1024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990600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58834286" w14:textId="77777777" w:rsidR="00C2483F" w:rsidRDefault="00122D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Прочитай та спробуй виконати у графічному редакторі</w:t>
      </w:r>
    </w:p>
    <w:p w14:paraId="3E9C0118" w14:textId="77777777" w:rsidR="00C2483F" w:rsidRDefault="00122D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Щоб додати напис до малюнку, треба: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5CCF4CBD" wp14:editId="17BFD876">
            <wp:simplePos x="0" y="0"/>
            <wp:positionH relativeFrom="column">
              <wp:posOffset>2946090</wp:posOffset>
            </wp:positionH>
            <wp:positionV relativeFrom="paragraph">
              <wp:posOffset>76200</wp:posOffset>
            </wp:positionV>
            <wp:extent cx="3375685" cy="3111818"/>
            <wp:effectExtent l="0" t="0" r="0" b="0"/>
            <wp:wrapSquare wrapText="bothSides" distT="0" distB="0" distL="114300" distR="114300"/>
            <wp:docPr id="10250" name="image3.png" descr="C:\Users\Оксана\Desktop\pics\Програми\Пеінт\p text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Оксана\Desktop\pics\Програми\Пеінт\p text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5685" cy="3111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E2DD93" w14:textId="77777777" w:rsidR="00C2483F" w:rsidRDefault="00122DF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Запусти графічний редактор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5AFA6F" w14:textId="77777777" w:rsidR="00C2483F" w:rsidRDefault="00122DF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посиланням: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https://paint.js.org/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784670B4" w14:textId="77777777" w:rsidR="00C2483F" w:rsidRDefault="00122DF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Створи графічне зображення.</w:t>
      </w:r>
    </w:p>
    <w:p w14:paraId="415EAE63" w14:textId="77777777" w:rsidR="00C2483F" w:rsidRDefault="00122DF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На панелі вибери інструмент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Текст,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який позначається буквою </w:t>
      </w: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А.</w:t>
      </w:r>
    </w:p>
    <w:p w14:paraId="6854F5B0" w14:textId="77777777" w:rsidR="00C2483F" w:rsidRDefault="00122D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Клацни  лівою  клавішею  миші в тому місці малюнка, де має починатися  напис.  У  прямокутнику, що  з’явиться,  мигатиме  курсор. Це  область  введення  тексту.</w:t>
      </w:r>
    </w:p>
    <w:p w14:paraId="1E624618" w14:textId="77777777" w:rsidR="00C2483F" w:rsidRDefault="00122D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Обери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налаштування  області  введення  тексту ( має власний фон/ не має фону)</w:t>
      </w:r>
    </w:p>
    <w:p w14:paraId="3B27C270" w14:textId="77777777" w:rsidR="00C2483F" w:rsidRDefault="00122D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Введи  потрібний  текст  з  клавіатури.</w:t>
      </w:r>
    </w:p>
    <w:p w14:paraId="7F5B139B" w14:textId="77777777" w:rsidR="00C2483F" w:rsidRDefault="00122D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Перевір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написане. </w:t>
      </w:r>
    </w:p>
    <w:p w14:paraId="640C281A" w14:textId="77777777" w:rsidR="00C2483F" w:rsidRDefault="00122DF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Запам’ятай!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Якщо  клацнути  мишею  за межами  області  введення  тексту  або  обрати  інший  інструмент,  то  текст стає  графічним  об’єктом.</w:t>
      </w:r>
    </w:p>
    <w:p w14:paraId="416B64F5" w14:textId="77777777" w:rsidR="00C2483F" w:rsidRDefault="00122D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Зміни за бажанням розмір і колір шрифту.</w:t>
      </w:r>
    </w:p>
    <w:p w14:paraId="500CD9FA" w14:textId="77777777" w:rsidR="00C2483F" w:rsidRDefault="00122D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Після  введення  тексту  клацни вказівником миші за межами області  введення  тексту.  Тепер можна продовжувати малювати.</w:t>
      </w:r>
    </w:p>
    <w:p w14:paraId="181336E5" w14:textId="77777777" w:rsidR="00C2483F" w:rsidRDefault="00122D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342DB853" w14:textId="77777777" w:rsidR="00C2483F" w:rsidRDefault="00122D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lastRenderedPageBreak/>
        <w:t>Фізкультхвилинка</w:t>
      </w:r>
    </w:p>
    <w:p w14:paraId="5905066B" w14:textId="77777777" w:rsidR="00C2483F" w:rsidRDefault="00122DF4">
      <w:pPr>
        <w:shd w:val="clear" w:color="auto" w:fill="FFFFFF"/>
        <w:spacing w:after="0" w:line="240" w:lineRule="auto"/>
        <w:ind w:left="3261" w:right="25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Станемо струнко! Руки в боки! </w:t>
      </w:r>
    </w:p>
    <w:p w14:paraId="30D40E8A" w14:textId="77777777" w:rsidR="00C2483F" w:rsidRDefault="00122DF4">
      <w:pPr>
        <w:shd w:val="clear" w:color="auto" w:fill="FFFFFF"/>
        <w:spacing w:after="0" w:line="240" w:lineRule="auto"/>
        <w:ind w:left="3261" w:right="25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Пострибаємо, як сороки, </w:t>
      </w:r>
    </w:p>
    <w:p w14:paraId="523E8B8A" w14:textId="77777777" w:rsidR="00C2483F" w:rsidRDefault="00122DF4">
      <w:pPr>
        <w:shd w:val="clear" w:color="auto" w:fill="FFFFFF"/>
        <w:spacing w:after="0" w:line="240" w:lineRule="auto"/>
        <w:ind w:left="3261" w:right="25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 сороки-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білобоки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47C0AF1" w14:textId="77777777" w:rsidR="00C2483F" w:rsidRDefault="00122DF4">
      <w:pPr>
        <w:shd w:val="clear" w:color="auto" w:fill="FFFFFF"/>
        <w:spacing w:after="0" w:line="240" w:lineRule="auto"/>
        <w:ind w:left="3261" w:right="25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Стрибу-стрибу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Скоки-скоки! </w:t>
      </w:r>
    </w:p>
    <w:p w14:paraId="65BCA946" w14:textId="77777777" w:rsidR="00C2483F" w:rsidRDefault="00122DF4">
      <w:pPr>
        <w:shd w:val="clear" w:color="auto" w:fill="FFFFFF"/>
        <w:spacing w:after="0" w:line="240" w:lineRule="auto"/>
        <w:ind w:left="3261" w:right="25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тепер як жабенята </w:t>
      </w:r>
    </w:p>
    <w:p w14:paraId="11B6C796" w14:textId="77777777" w:rsidR="00C2483F" w:rsidRDefault="00122DF4">
      <w:pPr>
        <w:shd w:val="clear" w:color="auto" w:fill="FFFFFF"/>
        <w:spacing w:after="0" w:line="240" w:lineRule="auto"/>
        <w:ind w:left="3261" w:right="25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Хочем трохи пострибати. </w:t>
      </w:r>
    </w:p>
    <w:p w14:paraId="2C138136" w14:textId="77777777" w:rsidR="00C2483F" w:rsidRDefault="00122DF4">
      <w:pPr>
        <w:shd w:val="clear" w:color="auto" w:fill="FFFFFF"/>
        <w:spacing w:after="0" w:line="240" w:lineRule="auto"/>
        <w:ind w:left="3261" w:right="25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Ква-ква-ква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Ква-ква-ква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</w:p>
    <w:p w14:paraId="0350C58B" w14:textId="77777777" w:rsidR="00C2483F" w:rsidRDefault="00122DF4">
      <w:pPr>
        <w:shd w:val="clear" w:color="auto" w:fill="FFFFFF"/>
        <w:spacing w:after="0" w:line="240" w:lineRule="auto"/>
        <w:ind w:left="3261" w:right="25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Щоб спочила голова!</w:t>
      </w:r>
    </w:p>
    <w:p w14:paraId="4CB71F91" w14:textId="77777777" w:rsidR="00C2483F" w:rsidRDefault="00C2483F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842CEC1" w14:textId="77777777" w:rsidR="00C2483F" w:rsidRDefault="00122DF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</w:t>
      </w:r>
    </w:p>
    <w:p w14:paraId="26027AC3" w14:textId="77777777" w:rsidR="00C2483F" w:rsidRDefault="00122D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Створи малюнок за зразком і додай до нього текст.  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35DFECA0" wp14:editId="6A859415">
            <wp:simplePos x="0" y="0"/>
            <wp:positionH relativeFrom="column">
              <wp:posOffset>384810</wp:posOffset>
            </wp:positionH>
            <wp:positionV relativeFrom="paragraph">
              <wp:posOffset>339725</wp:posOffset>
            </wp:positionV>
            <wp:extent cx="5353050" cy="3999230"/>
            <wp:effectExtent l="0" t="0" r="0" b="0"/>
            <wp:wrapTopAndBottom distT="0" distB="0"/>
            <wp:docPr id="1024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99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2C4A9B" w14:textId="77777777" w:rsidR="00C2483F" w:rsidRDefault="00C2483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14:paraId="6636E5E3" w14:textId="77777777" w:rsidR="00C2483F" w:rsidRDefault="00122DF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Гімнастика для очей</w:t>
      </w:r>
    </w:p>
    <w:p w14:paraId="631E1D8A" w14:textId="77777777" w:rsidR="00C2483F" w:rsidRDefault="00122D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Вихідне положення — сісти на стілець.</w:t>
      </w:r>
    </w:p>
    <w:p w14:paraId="15601C70" w14:textId="77777777" w:rsidR="00C2483F" w:rsidRDefault="00122DF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Вправа 1</w:t>
      </w:r>
      <w:r>
        <w:rPr>
          <w:rFonts w:ascii="Times New Roman" w:eastAsia="Times New Roman" w:hAnsi="Times New Roman" w:cs="Times New Roman"/>
          <w:sz w:val="24"/>
          <w:szCs w:val="24"/>
        </w:rPr>
        <w:t>. Підняти очі вверх, опустити їх вниз, відвести очі вправо, потім вліво. (Повторити 3-4 рази. Тривалість 8 с.)</w:t>
      </w:r>
    </w:p>
    <w:p w14:paraId="232FBE58" w14:textId="77777777" w:rsidR="00C2483F" w:rsidRDefault="00122DF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Вправа 2</w:t>
      </w:r>
      <w:r>
        <w:rPr>
          <w:rFonts w:ascii="Times New Roman" w:eastAsia="Times New Roman" w:hAnsi="Times New Roman" w:cs="Times New Roman"/>
          <w:sz w:val="24"/>
          <w:szCs w:val="24"/>
        </w:rPr>
        <w:t>. Підняти очі вверх, зробити ними кругові рухи за годинникової стрілкою, потім – проти годинникової стрілки. (Повторити 3-4 рази. Тривалість 15 с.)</w:t>
      </w:r>
    </w:p>
    <w:p w14:paraId="79A5FEA5" w14:textId="77777777" w:rsidR="00C2483F" w:rsidRDefault="00122DF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Вправа 3</w:t>
      </w:r>
      <w:r>
        <w:rPr>
          <w:rFonts w:ascii="Times New Roman" w:eastAsia="Times New Roman" w:hAnsi="Times New Roman" w:cs="Times New Roman"/>
          <w:sz w:val="24"/>
          <w:szCs w:val="24"/>
        </w:rPr>
        <w:t>. Поморгати протягом 1 хв. Темп швидкий.</w:t>
      </w:r>
    </w:p>
    <w:p w14:paraId="7027077C" w14:textId="77777777" w:rsidR="00C2483F" w:rsidRDefault="00C2483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571084" w14:textId="77777777" w:rsidR="00C2483F" w:rsidRDefault="00C2483F">
      <w:pPr>
        <w:rPr>
          <w:sz w:val="24"/>
          <w:szCs w:val="24"/>
        </w:rPr>
      </w:pPr>
      <w:bookmarkStart w:id="0" w:name="_heading=h.gjdgxs" w:colFirst="0" w:colLast="0"/>
      <w:bookmarkEnd w:id="0"/>
    </w:p>
    <w:sectPr w:rsidR="00C2483F">
      <w:pgSz w:w="11906" w:h="16838"/>
      <w:pgMar w:top="567" w:right="567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65147"/>
    <w:multiLevelType w:val="multilevel"/>
    <w:tmpl w:val="B590FF8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3F"/>
    <w:rsid w:val="00122DF4"/>
    <w:rsid w:val="00192C2E"/>
    <w:rsid w:val="009704A0"/>
    <w:rsid w:val="00C2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5B0CC"/>
  <w15:docId w15:val="{3E71FE8C-EB51-4E95-AAC8-652D6A94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9A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D15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">
    <w:name w:val="Абзац списка1"/>
    <w:basedOn w:val="a"/>
    <w:rsid w:val="00D159A3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D159A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15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D159A3"/>
    <w:rPr>
      <w:rFonts w:ascii="Tahoma" w:hAnsi="Tahoma" w:cs="Tahoma"/>
      <w:sz w:val="16"/>
      <w:szCs w:val="16"/>
      <w:lang w:val="uk-UA"/>
    </w:rPr>
  </w:style>
  <w:style w:type="table" w:styleId="a8">
    <w:name w:val="Table Grid"/>
    <w:basedOn w:val="a1"/>
    <w:uiPriority w:val="59"/>
    <w:rsid w:val="00742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paint.js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qtTq2s/18p/2LA0MU5EwMUU5Cw==">AMUW2mUrrMReWeIUnhbDbicvrE1PHS2KckjHWrFyL6pzWOQ5EKdiwFQabWE491EuJFkA7fh7G5sTLPiApV0qV8gWrYK+iY4qqQrkV6T9jg+qIRDrKZUfIzWMLEZBNT5fQEK1iSgExjkY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1483</Words>
  <Characters>846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Олексій</cp:lastModifiedBy>
  <cp:revision>2</cp:revision>
  <dcterms:created xsi:type="dcterms:W3CDTF">2025-02-19T19:23:00Z</dcterms:created>
  <dcterms:modified xsi:type="dcterms:W3CDTF">2025-02-19T19:23:00Z</dcterms:modified>
</cp:coreProperties>
</file>