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EAD" w:rsidRDefault="00453B44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Тема. 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Сфери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комп’ютерів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Пристрої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інформацією</w:t>
      </w:r>
      <w:proofErr w:type="spellEnd"/>
    </w:p>
    <w:p w:rsidR="005C2EAD" w:rsidRDefault="00453B44">
      <w:pPr>
        <w:spacing w:after="0" w:line="276" w:lineRule="auto"/>
        <w:ind w:left="-567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Очікувані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C2EAD" w:rsidRDefault="00453B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125"/>
          <w:sz w:val="26"/>
          <w:szCs w:val="26"/>
        </w:rPr>
      </w:pPr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 xml:space="preserve">2 ІФО 1-1.2-5 - </w:t>
      </w:r>
      <w:proofErr w:type="spellStart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>читає</w:t>
      </w:r>
      <w:proofErr w:type="spellEnd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 xml:space="preserve"> та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>пояснює</w:t>
      </w:r>
      <w:proofErr w:type="spellEnd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>запропоновані</w:t>
      </w:r>
      <w:proofErr w:type="spellEnd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>прост</w:t>
      </w:r>
      <w:proofErr w:type="gramEnd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>і</w:t>
      </w:r>
      <w:proofErr w:type="spellEnd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>схеми</w:t>
      </w:r>
      <w:proofErr w:type="spellEnd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 xml:space="preserve"> і / </w:t>
      </w:r>
      <w:proofErr w:type="spellStart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>або</w:t>
      </w:r>
      <w:proofErr w:type="spellEnd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 xml:space="preserve"> знаки й табло в </w:t>
      </w:r>
      <w:proofErr w:type="spellStart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>місцях</w:t>
      </w:r>
      <w:proofErr w:type="spellEnd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>перебування</w:t>
      </w:r>
      <w:proofErr w:type="spellEnd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>;</w:t>
      </w:r>
    </w:p>
    <w:p w:rsidR="005C2EAD" w:rsidRDefault="00453B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125"/>
          <w:sz w:val="26"/>
          <w:szCs w:val="26"/>
        </w:rPr>
      </w:pPr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 xml:space="preserve">2 ІФО 1-1.2-6 - </w:t>
      </w:r>
      <w:proofErr w:type="spellStart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>відповідає</w:t>
      </w:r>
      <w:proofErr w:type="spellEnd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>запитання</w:t>
      </w:r>
      <w:proofErr w:type="spellEnd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>даними</w:t>
      </w:r>
      <w:proofErr w:type="spellEnd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>таблиці</w:t>
      </w:r>
      <w:proofErr w:type="spellEnd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>схеми</w:t>
      </w:r>
      <w:proofErr w:type="spellEnd"/>
      <w:proofErr w:type="gramStart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 xml:space="preserve"> ;</w:t>
      </w:r>
      <w:proofErr w:type="gramEnd"/>
    </w:p>
    <w:p w:rsidR="005C2EAD" w:rsidRDefault="00453B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125"/>
          <w:sz w:val="26"/>
          <w:szCs w:val="26"/>
        </w:rPr>
      </w:pPr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 xml:space="preserve">2 ІФО 1-1.3-1 - </w:t>
      </w:r>
      <w:proofErr w:type="spellStart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>користується</w:t>
      </w:r>
      <w:proofErr w:type="spellEnd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>готовими</w:t>
      </w:r>
      <w:proofErr w:type="spellEnd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 xml:space="preserve"> моделями для </w:t>
      </w:r>
      <w:proofErr w:type="spellStart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>пояснення</w:t>
      </w:r>
      <w:proofErr w:type="spellEnd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>розв’язан</w:t>
      </w:r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>ня</w:t>
      </w:r>
      <w:proofErr w:type="spellEnd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 xml:space="preserve"> проблем;</w:t>
      </w:r>
    </w:p>
    <w:p w:rsidR="005C2EAD" w:rsidRDefault="005C2EAD">
      <w:pPr>
        <w:spacing w:after="0" w:line="276" w:lineRule="auto"/>
        <w:ind w:left="-567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C2EAD" w:rsidRDefault="00453B44">
      <w:pPr>
        <w:rPr>
          <w:rFonts w:ascii="Times New Roman" w:eastAsia="Times New Roman" w:hAnsi="Times New Roman" w:cs="Times New Roman"/>
          <w:b/>
          <w:i/>
          <w:color w:val="38761D"/>
          <w:sz w:val="24"/>
          <w:szCs w:val="24"/>
        </w:rPr>
        <w:sectPr w:rsidR="005C2EAD">
          <w:pgSz w:w="11906" w:h="16838"/>
          <w:pgMar w:top="567" w:right="707" w:bottom="426" w:left="1134" w:header="708" w:footer="708" w:gutter="0"/>
          <w:pgNumType w:start="1"/>
          <w:cols w:space="720"/>
        </w:sect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Відгадай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 xml:space="preserve"> загадки:</w:t>
      </w:r>
    </w:p>
    <w:p w:rsidR="005C2EAD" w:rsidRDefault="00453B44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Скромний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сірий</w:t>
      </w:r>
      <w:proofErr w:type="spellEnd"/>
      <w:r>
        <w:rPr>
          <w:rFonts w:ascii="Times New Roman" w:eastAsia="Times New Roman" w:hAnsi="Times New Roman" w:cs="Times New Roman"/>
        </w:rPr>
        <w:t xml:space="preserve"> колобок </w:t>
      </w:r>
      <w:r>
        <w:rPr>
          <w:rFonts w:ascii="Times New Roman" w:eastAsia="Times New Roman" w:hAnsi="Times New Roman" w:cs="Times New Roman"/>
        </w:rPr>
        <w:br/>
      </w:r>
      <w:proofErr w:type="spellStart"/>
      <w:r>
        <w:rPr>
          <w:rFonts w:ascii="Times New Roman" w:eastAsia="Times New Roman" w:hAnsi="Times New Roman" w:cs="Times New Roman"/>
        </w:rPr>
        <w:t>Довгий</w:t>
      </w:r>
      <w:proofErr w:type="spellEnd"/>
      <w:r>
        <w:rPr>
          <w:rFonts w:ascii="Times New Roman" w:eastAsia="Times New Roman" w:hAnsi="Times New Roman" w:cs="Times New Roman"/>
        </w:rPr>
        <w:t>, тонкий проводок </w:t>
      </w:r>
      <w:r>
        <w:rPr>
          <w:rFonts w:ascii="Times New Roman" w:eastAsia="Times New Roman" w:hAnsi="Times New Roman" w:cs="Times New Roman"/>
        </w:rPr>
        <w:br/>
      </w:r>
      <w:proofErr w:type="spellStart"/>
      <w:r>
        <w:rPr>
          <w:rFonts w:ascii="Times New Roman" w:eastAsia="Times New Roman" w:hAnsi="Times New Roman" w:cs="Times New Roman"/>
        </w:rPr>
        <w:t>Зверху</w:t>
      </w:r>
      <w:proofErr w:type="spellEnd"/>
      <w:r>
        <w:rPr>
          <w:rFonts w:ascii="Times New Roman" w:eastAsia="Times New Roman" w:hAnsi="Times New Roman" w:cs="Times New Roman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</w:rPr>
        <w:t>коробці</w:t>
      </w:r>
      <w:proofErr w:type="spellEnd"/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br/>
      </w:r>
      <w:proofErr w:type="spellStart"/>
      <w:r>
        <w:rPr>
          <w:rFonts w:ascii="Times New Roman" w:eastAsia="Times New Roman" w:hAnsi="Times New Roman" w:cs="Times New Roman"/>
        </w:rPr>
        <w:t>Дві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великі</w:t>
      </w:r>
      <w:proofErr w:type="spellEnd"/>
      <w:r>
        <w:rPr>
          <w:rFonts w:ascii="Times New Roman" w:eastAsia="Times New Roman" w:hAnsi="Times New Roman" w:cs="Times New Roman"/>
        </w:rPr>
        <w:t xml:space="preserve"> кнопки</w:t>
      </w:r>
      <w:proofErr w:type="gramStart"/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br/>
        <w:t>В</w:t>
      </w:r>
      <w:proofErr w:type="gramEnd"/>
      <w:r>
        <w:rPr>
          <w:rFonts w:ascii="Times New Roman" w:eastAsia="Times New Roman" w:hAnsi="Times New Roman" w:cs="Times New Roman"/>
        </w:rPr>
        <w:t xml:space="preserve"> тебе є хороша книжка, </w:t>
      </w:r>
      <w:r>
        <w:rPr>
          <w:rFonts w:ascii="Times New Roman" w:eastAsia="Times New Roman" w:hAnsi="Times New Roman" w:cs="Times New Roman"/>
        </w:rPr>
        <w:br/>
        <w:t xml:space="preserve">А в </w:t>
      </w:r>
      <w:proofErr w:type="spellStart"/>
      <w:r>
        <w:rPr>
          <w:rFonts w:ascii="Times New Roman" w:eastAsia="Times New Roman" w:hAnsi="Times New Roman" w:cs="Times New Roman"/>
        </w:rPr>
        <w:t>комп'ютера</w:t>
      </w:r>
      <w:proofErr w:type="spellEnd"/>
      <w:r>
        <w:rPr>
          <w:rFonts w:ascii="Times New Roman" w:eastAsia="Times New Roman" w:hAnsi="Times New Roman" w:cs="Times New Roman"/>
        </w:rPr>
        <w:t xml:space="preserve"> є ...</w:t>
      </w:r>
    </w:p>
    <w:p w:rsidR="005C2EAD" w:rsidRDefault="005C2EAD">
      <w:pPr>
        <w:rPr>
          <w:rFonts w:ascii="Times New Roman" w:eastAsia="Times New Roman" w:hAnsi="Times New Roman" w:cs="Times New Roman"/>
        </w:rPr>
      </w:pPr>
    </w:p>
    <w:p w:rsidR="005C2EAD" w:rsidRDefault="00453B4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Ось я кнопку натискаю </w:t>
      </w:r>
    </w:p>
    <w:p w:rsidR="005C2EAD" w:rsidRDefault="00453B4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І </w:t>
      </w:r>
      <w:proofErr w:type="spellStart"/>
      <w:r>
        <w:rPr>
          <w:rFonts w:ascii="Times New Roman" w:eastAsia="Times New Roman" w:hAnsi="Times New Roman" w:cs="Times New Roman"/>
        </w:rPr>
        <w:t>папі</w:t>
      </w:r>
      <w:proofErr w:type="gramStart"/>
      <w:r>
        <w:rPr>
          <w:rFonts w:ascii="Times New Roman" w:eastAsia="Times New Roman" w:hAnsi="Times New Roman" w:cs="Times New Roman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вже</w:t>
      </w:r>
      <w:proofErr w:type="spellEnd"/>
      <w:r>
        <w:rPr>
          <w:rFonts w:ascii="Times New Roman" w:eastAsia="Times New Roman" w:hAnsi="Times New Roman" w:cs="Times New Roman"/>
        </w:rPr>
        <w:t xml:space="preserve"> заправляю. </w:t>
      </w:r>
      <w:r>
        <w:rPr>
          <w:rFonts w:ascii="Times New Roman" w:eastAsia="Times New Roman" w:hAnsi="Times New Roman" w:cs="Times New Roman"/>
        </w:rPr>
        <w:br/>
      </w:r>
      <w:proofErr w:type="spellStart"/>
      <w:r>
        <w:rPr>
          <w:rFonts w:ascii="Times New Roman" w:eastAsia="Times New Roman" w:hAnsi="Times New Roman" w:cs="Times New Roman"/>
        </w:rPr>
        <w:t>Він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друкує</w:t>
      </w:r>
      <w:proofErr w:type="spellEnd"/>
      <w:r>
        <w:rPr>
          <w:rFonts w:ascii="Times New Roman" w:eastAsia="Times New Roman" w:hAnsi="Times New Roman" w:cs="Times New Roman"/>
        </w:rPr>
        <w:t xml:space="preserve"> без </w:t>
      </w:r>
      <w:proofErr w:type="spellStart"/>
      <w:r>
        <w:rPr>
          <w:rFonts w:ascii="Times New Roman" w:eastAsia="Times New Roman" w:hAnsi="Times New Roman" w:cs="Times New Roman"/>
        </w:rPr>
        <w:t>зупинки</w:t>
      </w:r>
      <w:proofErr w:type="spellEnd"/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br/>
      </w:r>
      <w:proofErr w:type="spellStart"/>
      <w:r>
        <w:rPr>
          <w:rFonts w:ascii="Times New Roman" w:eastAsia="Times New Roman" w:hAnsi="Times New Roman" w:cs="Times New Roman"/>
        </w:rPr>
        <w:t>Вірші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пісні</w:t>
      </w:r>
      <w:proofErr w:type="spellEnd"/>
      <w:r>
        <w:rPr>
          <w:rFonts w:ascii="Times New Roman" w:eastAsia="Times New Roman" w:hAnsi="Times New Roman" w:cs="Times New Roman"/>
        </w:rPr>
        <w:t xml:space="preserve"> і картинки </w:t>
      </w:r>
      <w:r>
        <w:rPr>
          <w:rFonts w:ascii="Times New Roman" w:eastAsia="Times New Roman" w:hAnsi="Times New Roman" w:cs="Times New Roman"/>
        </w:rPr>
        <w:br/>
        <w:t xml:space="preserve">І </w:t>
      </w:r>
      <w:proofErr w:type="spellStart"/>
      <w:r>
        <w:rPr>
          <w:rFonts w:ascii="Times New Roman" w:eastAsia="Times New Roman" w:hAnsi="Times New Roman" w:cs="Times New Roman"/>
        </w:rPr>
        <w:t>швидкий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він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наче</w:t>
      </w:r>
      <w:proofErr w:type="spellEnd"/>
      <w:r>
        <w:rPr>
          <w:rFonts w:ascii="Times New Roman" w:eastAsia="Times New Roman" w:hAnsi="Times New Roman" w:cs="Times New Roman"/>
        </w:rPr>
        <w:t xml:space="preserve"> спринтер</w:t>
      </w:r>
      <w:proofErr w:type="gramStart"/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br/>
      </w:r>
      <w:proofErr w:type="spellStart"/>
      <w:r>
        <w:rPr>
          <w:rFonts w:ascii="Times New Roman" w:eastAsia="Times New Roman" w:hAnsi="Times New Roman" w:cs="Times New Roman"/>
        </w:rPr>
        <w:t>В</w:t>
      </w:r>
      <w:proofErr w:type="gramEnd"/>
      <w:r>
        <w:rPr>
          <w:rFonts w:ascii="Times New Roman" w:eastAsia="Times New Roman" w:hAnsi="Times New Roman" w:cs="Times New Roman"/>
        </w:rPr>
        <w:t>ідгадайте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це</w:t>
      </w:r>
      <w:proofErr w:type="spellEnd"/>
      <w:r>
        <w:rPr>
          <w:rFonts w:ascii="Times New Roman" w:eastAsia="Times New Roman" w:hAnsi="Times New Roman" w:cs="Times New Roman"/>
        </w:rPr>
        <w:t xml:space="preserve"> ...</w:t>
      </w:r>
    </w:p>
    <w:p w:rsidR="005C2EAD" w:rsidRDefault="005C2EAD">
      <w:pPr>
        <w:rPr>
          <w:rFonts w:ascii="Times New Roman" w:eastAsia="Times New Roman" w:hAnsi="Times New Roman" w:cs="Times New Roman"/>
        </w:rPr>
      </w:pPr>
    </w:p>
    <w:p w:rsidR="005C2EAD" w:rsidRDefault="00453B44">
      <w:pPr>
        <w:rPr>
          <w:rFonts w:ascii="Times New Roman" w:eastAsia="Times New Roman" w:hAnsi="Times New Roman" w:cs="Times New Roman"/>
        </w:rPr>
        <w:sectPr w:rsidR="005C2EAD">
          <w:type w:val="continuous"/>
          <w:pgSz w:w="11906" w:h="16838"/>
          <w:pgMar w:top="567" w:right="707" w:bottom="426" w:left="1134" w:header="708" w:footer="708" w:gutter="0"/>
          <w:cols w:num="3" w:space="720" w:equalWidth="0">
            <w:col w:w="2882" w:space="708"/>
            <w:col w:w="2882" w:space="708"/>
            <w:col w:w="2882" w:space="0"/>
          </w:cols>
        </w:sectPr>
      </w:pPr>
      <w:r>
        <w:rPr>
          <w:rFonts w:ascii="Times New Roman" w:eastAsia="Times New Roman" w:hAnsi="Times New Roman" w:cs="Times New Roman"/>
        </w:rPr>
        <w:lastRenderedPageBreak/>
        <w:t xml:space="preserve">Сотня </w:t>
      </w:r>
      <w:proofErr w:type="spellStart"/>
      <w:r>
        <w:rPr>
          <w:rFonts w:ascii="Times New Roman" w:eastAsia="Times New Roman" w:hAnsi="Times New Roman" w:cs="Times New Roman"/>
        </w:rPr>
        <w:t>клавіш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різні</w:t>
      </w:r>
      <w:proofErr w:type="spellEnd"/>
      <w:r>
        <w:rPr>
          <w:rFonts w:ascii="Times New Roman" w:eastAsia="Times New Roman" w:hAnsi="Times New Roman" w:cs="Times New Roman"/>
        </w:rPr>
        <w:t xml:space="preserve"> знаки </w:t>
      </w:r>
      <w:r>
        <w:rPr>
          <w:rFonts w:ascii="Times New Roman" w:eastAsia="Times New Roman" w:hAnsi="Times New Roman" w:cs="Times New Roman"/>
        </w:rPr>
        <w:br/>
      </w:r>
      <w:proofErr w:type="spellStart"/>
      <w:r>
        <w:rPr>
          <w:rFonts w:ascii="Times New Roman" w:eastAsia="Times New Roman" w:hAnsi="Times New Roman" w:cs="Times New Roman"/>
        </w:rPr>
        <w:t>Спершу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учні</w:t>
      </w:r>
      <w:proofErr w:type="spellEnd"/>
      <w:r>
        <w:rPr>
          <w:rFonts w:ascii="Times New Roman" w:eastAsia="Times New Roman" w:hAnsi="Times New Roman" w:cs="Times New Roman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</w:rPr>
        <w:t>небораки</w:t>
      </w:r>
      <w:proofErr w:type="spellEnd"/>
      <w:r>
        <w:rPr>
          <w:rFonts w:ascii="Times New Roman" w:eastAsia="Times New Roman" w:hAnsi="Times New Roman" w:cs="Times New Roman"/>
        </w:rPr>
        <w:t>, </w:t>
      </w:r>
      <w:r>
        <w:rPr>
          <w:rFonts w:ascii="Times New Roman" w:eastAsia="Times New Roman" w:hAnsi="Times New Roman" w:cs="Times New Roman"/>
        </w:rPr>
        <w:br/>
        <w:t xml:space="preserve">А </w:t>
      </w:r>
      <w:proofErr w:type="spellStart"/>
      <w:r>
        <w:rPr>
          <w:rFonts w:ascii="Times New Roman" w:eastAsia="Times New Roman" w:hAnsi="Times New Roman" w:cs="Times New Roman"/>
        </w:rPr>
        <w:t>тепер</w:t>
      </w:r>
      <w:proofErr w:type="spellEnd"/>
      <w:r>
        <w:rPr>
          <w:rFonts w:ascii="Times New Roman" w:eastAsia="Times New Roman" w:hAnsi="Times New Roman" w:cs="Times New Roman"/>
        </w:rPr>
        <w:t xml:space="preserve"> раз – два і готово</w:t>
      </w:r>
      <w:proofErr w:type="gramStart"/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br/>
      </w:r>
      <w:proofErr w:type="spellStart"/>
      <w:r>
        <w:rPr>
          <w:rFonts w:ascii="Times New Roman" w:eastAsia="Times New Roman" w:hAnsi="Times New Roman" w:cs="Times New Roman"/>
        </w:rPr>
        <w:t>В</w:t>
      </w:r>
      <w:proofErr w:type="gramEnd"/>
      <w:r>
        <w:rPr>
          <w:rFonts w:ascii="Times New Roman" w:eastAsia="Times New Roman" w:hAnsi="Times New Roman" w:cs="Times New Roman"/>
        </w:rPr>
        <w:t>ідстукали</w:t>
      </w:r>
      <w:proofErr w:type="spellEnd"/>
      <w:r>
        <w:rPr>
          <w:rFonts w:ascii="Times New Roman" w:eastAsia="Times New Roman" w:hAnsi="Times New Roman" w:cs="Times New Roman"/>
        </w:rPr>
        <w:t xml:space="preserve"> слово. </w:t>
      </w:r>
      <w:r>
        <w:rPr>
          <w:rFonts w:ascii="Times New Roman" w:eastAsia="Times New Roman" w:hAnsi="Times New Roman" w:cs="Times New Roman"/>
        </w:rPr>
        <w:br/>
        <w:t xml:space="preserve">Ось де </w:t>
      </w:r>
      <w:proofErr w:type="spellStart"/>
      <w:r>
        <w:rPr>
          <w:rFonts w:ascii="Times New Roman" w:eastAsia="Times New Roman" w:hAnsi="Times New Roman" w:cs="Times New Roman"/>
        </w:rPr>
        <w:t>пальцям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фізкультура</w:t>
      </w:r>
      <w:proofErr w:type="spellEnd"/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br/>
        <w:t xml:space="preserve">І </w:t>
      </w:r>
      <w:proofErr w:type="spellStart"/>
      <w:r>
        <w:rPr>
          <w:rFonts w:ascii="Times New Roman" w:eastAsia="Times New Roman" w:hAnsi="Times New Roman" w:cs="Times New Roman"/>
        </w:rPr>
        <w:t>це</w:t>
      </w:r>
      <w:proofErr w:type="spellEnd"/>
      <w:r>
        <w:rPr>
          <w:rFonts w:ascii="Times New Roman" w:eastAsia="Times New Roman" w:hAnsi="Times New Roman" w:cs="Times New Roman"/>
        </w:rPr>
        <w:t xml:space="preserve"> все – ...</w:t>
      </w:r>
    </w:p>
    <w:p w:rsidR="005C2EAD" w:rsidRDefault="00453B44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lastRenderedPageBreak/>
        <w:t>Роз</w:t>
      </w:r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глянь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 xml:space="preserve"> схему і поясни: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noProof/>
          <w:lang w:val="uk-UA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814387</wp:posOffset>
            </wp:positionH>
            <wp:positionV relativeFrom="paragraph">
              <wp:posOffset>401320</wp:posOffset>
            </wp:positionV>
            <wp:extent cx="4762500" cy="3495675"/>
            <wp:effectExtent l="0" t="0" r="0" b="0"/>
            <wp:wrapSquare wrapText="bothSides" distT="0" distB="0" distL="114300" distR="114300"/>
            <wp:docPr id="2" name="image1.png" descr="Архітектура сучасного комп&amp;#39;ютера — урок. Інформатика, 8 клас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Архітектура сучасного комп&amp;#39;ютера — урок. Інформатика, 8 клас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95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C2EAD" w:rsidRDefault="005C2EAD">
      <w:pPr>
        <w:rPr>
          <w:rFonts w:ascii="Verdana" w:eastAsia="Verdana" w:hAnsi="Verdana" w:cs="Verdana"/>
        </w:rPr>
      </w:pPr>
    </w:p>
    <w:p w:rsidR="005C2EAD" w:rsidRDefault="005C2EAD">
      <w:pPr>
        <w:rPr>
          <w:rFonts w:ascii="Verdana" w:eastAsia="Verdana" w:hAnsi="Verdana" w:cs="Verdana"/>
        </w:rPr>
      </w:pPr>
    </w:p>
    <w:p w:rsidR="005C2EAD" w:rsidRDefault="005C2EAD">
      <w:pPr>
        <w:rPr>
          <w:rFonts w:ascii="Verdana" w:eastAsia="Verdana" w:hAnsi="Verdana" w:cs="Verdana"/>
        </w:rPr>
      </w:pPr>
    </w:p>
    <w:p w:rsidR="005C2EAD" w:rsidRDefault="005C2EAD">
      <w:pPr>
        <w:rPr>
          <w:rFonts w:ascii="Verdana" w:eastAsia="Verdana" w:hAnsi="Verdana" w:cs="Verdana"/>
        </w:rPr>
      </w:pPr>
    </w:p>
    <w:p w:rsidR="005C2EAD" w:rsidRDefault="005C2EAD">
      <w:pPr>
        <w:rPr>
          <w:rFonts w:ascii="Verdana" w:eastAsia="Verdana" w:hAnsi="Verdana" w:cs="Verdana"/>
        </w:rPr>
      </w:pPr>
    </w:p>
    <w:p w:rsidR="005C2EAD" w:rsidRDefault="005C2EAD">
      <w:pPr>
        <w:rPr>
          <w:rFonts w:ascii="Verdana" w:eastAsia="Verdana" w:hAnsi="Verdana" w:cs="Verdana"/>
        </w:rPr>
      </w:pPr>
    </w:p>
    <w:p w:rsidR="005C2EAD" w:rsidRDefault="005C2EAD">
      <w:pPr>
        <w:rPr>
          <w:rFonts w:ascii="Verdana" w:eastAsia="Verdana" w:hAnsi="Verdana" w:cs="Verdana"/>
        </w:rPr>
      </w:pPr>
    </w:p>
    <w:p w:rsidR="005C2EAD" w:rsidRDefault="005C2EAD">
      <w:pPr>
        <w:rPr>
          <w:rFonts w:ascii="Verdana" w:eastAsia="Verdana" w:hAnsi="Verdana" w:cs="Verdana"/>
        </w:rPr>
      </w:pPr>
    </w:p>
    <w:p w:rsidR="005C2EAD" w:rsidRDefault="005C2EAD">
      <w:pPr>
        <w:rPr>
          <w:rFonts w:ascii="Verdana" w:eastAsia="Verdana" w:hAnsi="Verdana" w:cs="Verdana"/>
        </w:rPr>
      </w:pPr>
    </w:p>
    <w:p w:rsidR="005C2EAD" w:rsidRDefault="005C2EAD">
      <w:pPr>
        <w:rPr>
          <w:rFonts w:ascii="Verdana" w:eastAsia="Verdana" w:hAnsi="Verdana" w:cs="Verdana"/>
        </w:rPr>
      </w:pPr>
    </w:p>
    <w:p w:rsidR="005C2EAD" w:rsidRDefault="005C2EAD">
      <w:pPr>
        <w:rPr>
          <w:rFonts w:ascii="Verdana" w:eastAsia="Verdana" w:hAnsi="Verdana" w:cs="Verdana"/>
        </w:rPr>
      </w:pPr>
    </w:p>
    <w:p w:rsidR="005C2EAD" w:rsidRDefault="005C2EAD">
      <w:pPr>
        <w:rPr>
          <w:rFonts w:ascii="Verdana" w:eastAsia="Verdana" w:hAnsi="Verdana" w:cs="Verdana"/>
        </w:rPr>
      </w:pPr>
    </w:p>
    <w:p w:rsidR="005C2EAD" w:rsidRDefault="005C2EAD">
      <w:pPr>
        <w:rPr>
          <w:rFonts w:ascii="Verdana" w:eastAsia="Verdana" w:hAnsi="Verdana" w:cs="Verdana"/>
        </w:rPr>
      </w:pPr>
    </w:p>
    <w:p w:rsidR="005C2EAD" w:rsidRDefault="005C2EAD">
      <w:pPr>
        <w:rPr>
          <w:rFonts w:ascii="Verdana" w:eastAsia="Verdana" w:hAnsi="Verdana" w:cs="Verdana"/>
        </w:rPr>
      </w:pPr>
    </w:p>
    <w:p w:rsidR="005C2EAD" w:rsidRDefault="00453B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пристрої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складають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сучасний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персональний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комп’ютер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5C2EAD" w:rsidRDefault="00453B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слугують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пристрої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виведення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5C2EAD" w:rsidRDefault="00453B44">
      <w:pPr>
        <w:rPr>
          <w:b/>
          <w:color w:val="00B050"/>
          <w:sz w:val="32"/>
          <w:szCs w:val="32"/>
        </w:rPr>
      </w:pPr>
      <w:proofErr w:type="spellStart"/>
      <w:r>
        <w:rPr>
          <w:b/>
          <w:color w:val="00B050"/>
          <w:sz w:val="32"/>
          <w:szCs w:val="32"/>
        </w:rPr>
        <w:t>Переглянь</w:t>
      </w:r>
      <w:proofErr w:type="spellEnd"/>
      <w:r>
        <w:rPr>
          <w:b/>
          <w:color w:val="00B050"/>
          <w:sz w:val="32"/>
          <w:szCs w:val="32"/>
        </w:rPr>
        <w:t xml:space="preserve"> та </w:t>
      </w:r>
      <w:proofErr w:type="spellStart"/>
      <w:r>
        <w:rPr>
          <w:b/>
          <w:color w:val="00B050"/>
          <w:sz w:val="32"/>
          <w:szCs w:val="32"/>
        </w:rPr>
        <w:t>опрацюй</w:t>
      </w:r>
      <w:proofErr w:type="spellEnd"/>
      <w:r>
        <w:rPr>
          <w:b/>
          <w:color w:val="00B050"/>
          <w:sz w:val="32"/>
          <w:szCs w:val="32"/>
        </w:rPr>
        <w:t xml:space="preserve"> </w:t>
      </w:r>
      <w:proofErr w:type="spellStart"/>
      <w:r>
        <w:rPr>
          <w:b/>
          <w:color w:val="00B050"/>
          <w:sz w:val="32"/>
          <w:szCs w:val="32"/>
        </w:rPr>
        <w:t>презентацію</w:t>
      </w:r>
      <w:proofErr w:type="spellEnd"/>
      <w:r>
        <w:rPr>
          <w:b/>
          <w:color w:val="00B050"/>
          <w:sz w:val="32"/>
          <w:szCs w:val="32"/>
        </w:rPr>
        <w:t xml:space="preserve"> за </w:t>
      </w:r>
      <w:proofErr w:type="spellStart"/>
      <w:r>
        <w:rPr>
          <w:b/>
          <w:color w:val="00B050"/>
          <w:sz w:val="32"/>
          <w:szCs w:val="32"/>
        </w:rPr>
        <w:t>посиланням</w:t>
      </w:r>
      <w:proofErr w:type="spellEnd"/>
    </w:p>
    <w:p w:rsidR="005C2EAD" w:rsidRDefault="00453B44">
      <w:pPr>
        <w:rPr>
          <w:rFonts w:ascii="Times New Roman" w:eastAsia="Times New Roman" w:hAnsi="Times New Roman" w:cs="Times New Roman"/>
          <w:sz w:val="28"/>
          <w:szCs w:val="28"/>
        </w:rPr>
      </w:pPr>
      <w:hyperlink r:id="rId8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https://docs.google.com/presentation/d/1H4JHj9Js27_3gkskUvp-IqIAoGYR7mHm/edit?usp=sharing&amp;ouid=11325650</w:t>
        </w:r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8230078173405&amp;rtpof=true&amp;sd=true</w:t>
        </w:r>
      </w:hyperlink>
    </w:p>
    <w:sectPr w:rsidR="005C2EAD">
      <w:type w:val="continuous"/>
      <w:pgSz w:w="11906" w:h="16838"/>
      <w:pgMar w:top="567" w:right="707" w:bottom="426" w:left="1134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930ADB"/>
    <w:multiLevelType w:val="multilevel"/>
    <w:tmpl w:val="2414926C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C2EAD"/>
    <w:rsid w:val="00453B44"/>
    <w:rsid w:val="005C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8E0EF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E0EF2"/>
    <w:rPr>
      <w:color w:val="0563C1" w:themeColor="hyperlink"/>
      <w:u w:val="single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8E0EF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E0EF2"/>
    <w:rPr>
      <w:color w:val="0563C1" w:themeColor="hyperlink"/>
      <w:u w:val="single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H4JHj9Js27_3gkskUvp-IqIAoGYR7mHm/edit?usp=sharing&amp;ouid=113256508230078173405&amp;rtpof=true&amp;sd=true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TajFZqAnEiRVGi0x7PNs7hZIfw==">AMUW2mVPttH4w+iag3P65TTLNtwQNz0pP/goMWiIzK8442bFZLAlHe3EB0teL0HaYIg6UngCzrNoK3tNMrf8LaJ9PdcYbxd5pz9gQHWvJBYuNTLyOiS5/zE=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829</Words>
  <Characters>474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HP</cp:lastModifiedBy>
  <cp:revision>2</cp:revision>
  <dcterms:created xsi:type="dcterms:W3CDTF">2024-10-24T05:21:00Z</dcterms:created>
  <dcterms:modified xsi:type="dcterms:W3CDTF">2024-10-24T05:21:00Z</dcterms:modified>
</cp:coreProperties>
</file>