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92" w:rsidRDefault="006401A2">
      <w:pPr>
        <w:spacing w:line="276" w:lineRule="auto"/>
        <w:ind w:firstLine="708"/>
        <w:rPr>
          <w:rFonts w:ascii="Times New Roman" w:eastAsia="Times New Roman" w:hAnsi="Times New Roman" w:cs="Times New Roman"/>
          <w:color w:val="FF0000"/>
          <w:sz w:val="28"/>
          <w:szCs w:val="28"/>
        </w:rPr>
      </w:pPr>
      <w:bookmarkStart w:id="0" w:name="_heading=h.yu7bu22lqj8k" w:colFirst="0" w:colLast="0"/>
      <w:bookmarkStart w:id="1" w:name="_GoBack"/>
      <w:bookmarkEnd w:id="0"/>
      <w:bookmarkEnd w:id="1"/>
      <w:r>
        <w:rPr>
          <w:rFonts w:ascii="Times New Roman" w:eastAsia="Times New Roman" w:hAnsi="Times New Roman" w:cs="Times New Roman"/>
          <w:b/>
          <w:color w:val="FF0000"/>
          <w:sz w:val="28"/>
          <w:szCs w:val="28"/>
        </w:rPr>
        <w:t>Тема.</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color w:val="FF0000"/>
          <w:sz w:val="28"/>
          <w:szCs w:val="28"/>
        </w:rPr>
        <w:t>Створення зображень з геометричних фігур</w:t>
      </w:r>
    </w:p>
    <w:p w:rsidR="00A76A92" w:rsidRDefault="006401A2">
      <w:pPr>
        <w:pStyle w:val="3"/>
        <w:keepLines w:val="0"/>
        <w:spacing w:before="0" w:after="0" w:line="240" w:lineRule="auto"/>
        <w:ind w:firstLine="708"/>
        <w:rPr>
          <w:rFonts w:ascii="Times New Roman" w:eastAsia="Times New Roman" w:hAnsi="Times New Roman" w:cs="Times New Roman"/>
          <w:sz w:val="26"/>
          <w:szCs w:val="26"/>
        </w:rPr>
      </w:pPr>
      <w:bookmarkStart w:id="2" w:name="_heading=h.tkv0zvi0368f" w:colFirst="0" w:colLast="0"/>
      <w:bookmarkEnd w:id="2"/>
      <w:r>
        <w:rPr>
          <w:rFonts w:ascii="Times New Roman" w:eastAsia="Times New Roman" w:hAnsi="Times New Roman" w:cs="Times New Roman"/>
          <w:sz w:val="26"/>
          <w:szCs w:val="26"/>
        </w:rPr>
        <w:t>Очікувані результати навчання</w:t>
      </w:r>
    </w:p>
    <w:p w:rsidR="00A76A92" w:rsidRDefault="006401A2">
      <w:pPr>
        <w:keepNext/>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ІФО 2-2.4-2 - створює прості малюнки за допомогою цифрових пристроїв та програм</w:t>
      </w:r>
    </w:p>
    <w:p w:rsidR="00A76A92" w:rsidRDefault="006401A2">
      <w:pPr>
        <w:keepNext/>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ІФО 2-2.4-7 використовує основні інструменти для створення та редагування простих інформаційних продуктів</w:t>
      </w:r>
    </w:p>
    <w:p w:rsidR="00A76A92" w:rsidRDefault="00A76A92">
      <w:pPr>
        <w:spacing w:line="276" w:lineRule="auto"/>
        <w:ind w:firstLine="708"/>
        <w:rPr>
          <w:rFonts w:ascii="Times New Roman" w:eastAsia="Times New Roman" w:hAnsi="Times New Roman" w:cs="Times New Roman"/>
          <w:b/>
          <w:sz w:val="28"/>
          <w:szCs w:val="28"/>
        </w:rPr>
      </w:pPr>
    </w:p>
    <w:p w:rsidR="00A76A92" w:rsidRDefault="006401A2">
      <w:pPr>
        <w:spacing w:line="276" w:lineRule="auto"/>
        <w:ind w:firstLine="708"/>
        <w:rPr>
          <w:rFonts w:ascii="Times New Roman" w:eastAsia="Times New Roman" w:hAnsi="Times New Roman" w:cs="Times New Roman"/>
          <w:b/>
          <w:color w:val="38761D"/>
          <w:sz w:val="28"/>
          <w:szCs w:val="28"/>
        </w:rPr>
      </w:pPr>
      <w:proofErr w:type="spellStart"/>
      <w:r>
        <w:rPr>
          <w:rFonts w:ascii="Times New Roman" w:eastAsia="Times New Roman" w:hAnsi="Times New Roman" w:cs="Times New Roman"/>
          <w:b/>
          <w:color w:val="38761D"/>
          <w:sz w:val="28"/>
          <w:szCs w:val="28"/>
        </w:rPr>
        <w:t>Перевір</w:t>
      </w:r>
      <w:proofErr w:type="spellEnd"/>
      <w:r>
        <w:rPr>
          <w:rFonts w:ascii="Times New Roman" w:eastAsia="Times New Roman" w:hAnsi="Times New Roman" w:cs="Times New Roman"/>
          <w:b/>
          <w:color w:val="38761D"/>
          <w:sz w:val="28"/>
          <w:szCs w:val="28"/>
        </w:rPr>
        <w:t xml:space="preserve"> себе</w:t>
      </w:r>
    </w:p>
    <w:p w:rsidR="00A76A92" w:rsidRDefault="006401A2">
      <w:pPr>
        <w:spacing w:line="27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Пройди </w:t>
      </w:r>
      <w:hyperlink r:id="rId6">
        <w:r>
          <w:rPr>
            <w:rFonts w:ascii="Times New Roman" w:eastAsia="Times New Roman" w:hAnsi="Times New Roman" w:cs="Times New Roman"/>
            <w:color w:val="1155CC"/>
            <w:sz w:val="28"/>
            <w:szCs w:val="28"/>
            <w:u w:val="single"/>
          </w:rPr>
          <w:t>тестування</w:t>
        </w:r>
      </w:hyperlink>
      <w:r>
        <w:rPr>
          <w:rFonts w:ascii="Times New Roman" w:eastAsia="Times New Roman" w:hAnsi="Times New Roman" w:cs="Times New Roman"/>
          <w:sz w:val="28"/>
          <w:szCs w:val="28"/>
        </w:rPr>
        <w:t>, щоб повторити все, що ти знаєш про геометричні фігури. Якщо отримаєш за тест більше восьми балів, то можеш вважати, що твої знання цілком достатні, якщо отримаєш 10, 11 або 12 балів – можеш пишатися собою; в іншому випадку спробуй пройти тестування ще ра</w:t>
      </w:r>
      <w:r>
        <w:rPr>
          <w:rFonts w:ascii="Times New Roman" w:eastAsia="Times New Roman" w:hAnsi="Times New Roman" w:cs="Times New Roman"/>
          <w:sz w:val="28"/>
          <w:szCs w:val="28"/>
        </w:rPr>
        <w:t>з.</w:t>
      </w:r>
    </w:p>
    <w:p w:rsidR="00A76A92" w:rsidRDefault="006401A2">
      <w:pPr>
        <w:spacing w:line="276" w:lineRule="auto"/>
        <w:ind w:firstLine="708"/>
        <w:rPr>
          <w:rFonts w:ascii="Times New Roman" w:eastAsia="Times New Roman" w:hAnsi="Times New Roman" w:cs="Times New Roman"/>
          <w:i/>
          <w:sz w:val="28"/>
          <w:szCs w:val="28"/>
        </w:rPr>
      </w:pPr>
      <w:r>
        <w:rPr>
          <w:rFonts w:ascii="Times New Roman" w:eastAsia="Times New Roman" w:hAnsi="Times New Roman" w:cs="Times New Roman"/>
          <w:b/>
          <w:color w:val="38761D"/>
          <w:sz w:val="28"/>
          <w:szCs w:val="28"/>
        </w:rPr>
        <w:t xml:space="preserve">Повторимо матеріал про геометричні фігури та графічний редактор </w:t>
      </w:r>
      <w:proofErr w:type="spellStart"/>
      <w:r>
        <w:rPr>
          <w:rFonts w:ascii="Times New Roman" w:eastAsia="Times New Roman" w:hAnsi="Times New Roman" w:cs="Times New Roman"/>
          <w:b/>
          <w:color w:val="38761D"/>
          <w:sz w:val="28"/>
          <w:szCs w:val="28"/>
        </w:rPr>
        <w:t>Paint</w:t>
      </w:r>
      <w:proofErr w:type="spellEnd"/>
    </w:p>
    <w:p w:rsidR="00A76A92" w:rsidRDefault="006401A2">
      <w:pPr>
        <w:spacing w:line="27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Сьогодні ми пригадаємо, як працювати в графічному  редакторі </w:t>
      </w:r>
      <w:proofErr w:type="spellStart"/>
      <w:r>
        <w:rPr>
          <w:rFonts w:ascii="Times New Roman" w:eastAsia="Times New Roman" w:hAnsi="Times New Roman" w:cs="Times New Roman"/>
          <w:sz w:val="28"/>
          <w:szCs w:val="28"/>
        </w:rPr>
        <w:t>Paint</w:t>
      </w:r>
      <w:proofErr w:type="spellEnd"/>
      <w:r>
        <w:rPr>
          <w:rFonts w:ascii="Times New Roman" w:eastAsia="Times New Roman" w:hAnsi="Times New Roman" w:cs="Times New Roman"/>
          <w:sz w:val="28"/>
          <w:szCs w:val="28"/>
        </w:rPr>
        <w:t xml:space="preserve"> </w:t>
      </w:r>
      <w:r>
        <w:rPr>
          <w:noProof/>
        </w:rPr>
        <w:drawing>
          <wp:inline distT="0" distB="0" distL="0" distR="0">
            <wp:extent cx="476250" cy="476250"/>
            <wp:effectExtent l="0" t="0" r="0" b="0"/>
            <wp:docPr id="29" name="image6.png" descr="Microsoft Paint — Википедия"/>
            <wp:cNvGraphicFramePr/>
            <a:graphic xmlns:a="http://schemas.openxmlformats.org/drawingml/2006/main">
              <a:graphicData uri="http://schemas.openxmlformats.org/drawingml/2006/picture">
                <pic:pic xmlns:pic="http://schemas.openxmlformats.org/drawingml/2006/picture">
                  <pic:nvPicPr>
                    <pic:cNvPr id="0" name="image6.png" descr="Microsoft Paint — Википедия"/>
                    <pic:cNvPicPr preferRelativeResize="0"/>
                  </pic:nvPicPr>
                  <pic:blipFill>
                    <a:blip r:embed="rId7"/>
                    <a:srcRect/>
                    <a:stretch>
                      <a:fillRect/>
                    </a:stretch>
                  </pic:blipFill>
                  <pic:spPr>
                    <a:xfrm>
                      <a:off x="0" y="0"/>
                      <a:ext cx="476250" cy="476250"/>
                    </a:xfrm>
                    <a:prstGeom prst="rect">
                      <a:avLst/>
                    </a:prstGeom>
                    <a:ln/>
                  </pic:spPr>
                </pic:pic>
              </a:graphicData>
            </a:graphic>
          </wp:inline>
        </w:drawing>
      </w:r>
      <w:r>
        <w:rPr>
          <w:rFonts w:ascii="Times New Roman" w:eastAsia="Times New Roman" w:hAnsi="Times New Roman" w:cs="Times New Roman"/>
          <w:sz w:val="28"/>
          <w:szCs w:val="28"/>
        </w:rPr>
        <w:t xml:space="preserve"> і створимо картину, використовуючи тільки геометричні фігури.</w:t>
      </w:r>
    </w:p>
    <w:p w:rsidR="00A76A92" w:rsidRDefault="006401A2">
      <w:pPr>
        <w:spacing w:line="276" w:lineRule="auto"/>
        <w:ind w:firstLine="708"/>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Панель інструментів редактора </w:t>
      </w:r>
      <w:proofErr w:type="spellStart"/>
      <w:r>
        <w:rPr>
          <w:rFonts w:ascii="Times New Roman" w:eastAsia="Times New Roman" w:hAnsi="Times New Roman" w:cs="Times New Roman"/>
          <w:i/>
          <w:sz w:val="28"/>
          <w:szCs w:val="28"/>
        </w:rPr>
        <w:t>Paint</w:t>
      </w:r>
      <w:proofErr w:type="spellEnd"/>
      <w:r>
        <w:rPr>
          <w:noProof/>
        </w:rPr>
        <mc:AlternateContent>
          <mc:Choice Requires="wpg">
            <w:drawing>
              <wp:anchor distT="0" distB="0" distL="114300" distR="114300" simplePos="0" relativeHeight="251658240" behindDoc="0" locked="0" layoutInCell="1" hidden="0" allowOverlap="1">
                <wp:simplePos x="0" y="0"/>
                <wp:positionH relativeFrom="column">
                  <wp:posOffset>2387600</wp:posOffset>
                </wp:positionH>
                <wp:positionV relativeFrom="paragraph">
                  <wp:posOffset>393700</wp:posOffset>
                </wp:positionV>
                <wp:extent cx="1038225" cy="771525"/>
                <wp:effectExtent l="0" t="0" r="0" b="0"/>
                <wp:wrapNone/>
                <wp:docPr id="21" name="Прямокутник 21"/>
                <wp:cNvGraphicFramePr/>
                <a:graphic xmlns:a="http://schemas.openxmlformats.org/drawingml/2006/main">
                  <a:graphicData uri="http://schemas.microsoft.com/office/word/2010/wordprocessingShape">
                    <wps:wsp>
                      <wps:cNvSpPr/>
                      <wps:spPr>
                        <a:xfrm>
                          <a:off x="4884038" y="3451388"/>
                          <a:ext cx="923925" cy="657225"/>
                        </a:xfrm>
                        <a:prstGeom prst="rect">
                          <a:avLst/>
                        </a:prstGeom>
                        <a:noFill/>
                        <a:ln w="57150" cap="flat" cmpd="sng">
                          <a:solidFill>
                            <a:srgbClr val="FF0000"/>
                          </a:solidFill>
                          <a:prstDash val="solid"/>
                          <a:miter lim="800000"/>
                          <a:headEnd type="none" w="sm" len="sm"/>
                          <a:tailEnd type="none" w="sm" len="sm"/>
                        </a:ln>
                      </wps:spPr>
                      <wps:txbx>
                        <w:txbxContent>
                          <w:p w:rsidR="00A76A92" w:rsidRDefault="00A76A9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2387600</wp:posOffset>
                </wp:positionH>
                <wp:positionV relativeFrom="paragraph">
                  <wp:posOffset>393700</wp:posOffset>
                </wp:positionV>
                <wp:extent cx="1038225" cy="771525"/>
                <wp:effectExtent b="0" l="0" r="0" t="0"/>
                <wp:wrapNone/>
                <wp:docPr id="2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038225" cy="77152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3</wp:posOffset>
            </wp:positionH>
            <wp:positionV relativeFrom="paragraph">
              <wp:posOffset>314960</wp:posOffset>
            </wp:positionV>
            <wp:extent cx="6201410" cy="762000"/>
            <wp:effectExtent l="0" t="0" r="0" b="0"/>
            <wp:wrapTopAndBottom distT="0" dist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r="13872" b="81178"/>
                    <a:stretch>
                      <a:fillRect/>
                    </a:stretch>
                  </pic:blipFill>
                  <pic:spPr>
                    <a:xfrm>
                      <a:off x="0" y="0"/>
                      <a:ext cx="6201410" cy="762000"/>
                    </a:xfrm>
                    <a:prstGeom prst="rect">
                      <a:avLst/>
                    </a:prstGeom>
                    <a:ln/>
                  </pic:spPr>
                </pic:pic>
              </a:graphicData>
            </a:graphic>
          </wp:anchor>
        </w:drawing>
      </w:r>
    </w:p>
    <w:p w:rsidR="00A76A92" w:rsidRDefault="00A76A92">
      <w:pPr>
        <w:spacing w:line="276" w:lineRule="auto"/>
        <w:ind w:firstLine="708"/>
        <w:rPr>
          <w:rFonts w:ascii="Times New Roman" w:eastAsia="Times New Roman" w:hAnsi="Times New Roman" w:cs="Times New Roman"/>
          <w:sz w:val="28"/>
          <w:szCs w:val="28"/>
        </w:rPr>
      </w:pPr>
    </w:p>
    <w:p w:rsidR="00A76A92" w:rsidRDefault="006401A2">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Щоб намалю</w:t>
      </w:r>
      <w:r>
        <w:rPr>
          <w:rFonts w:ascii="Times New Roman" w:eastAsia="Times New Roman" w:hAnsi="Times New Roman" w:cs="Times New Roman"/>
          <w:sz w:val="28"/>
          <w:szCs w:val="28"/>
        </w:rPr>
        <w:t>вати фігуру, треба обрати потрібну, натиснувши лівою кнопкою миші по її зображенню на панелі інструментів і розтягнути до потрібного розміру, притиснувши ліву кнопку миші на «аркуші»</w:t>
      </w:r>
      <w:r>
        <w:rPr>
          <w:noProof/>
        </w:rPr>
        <w:drawing>
          <wp:anchor distT="0" distB="0" distL="114300" distR="114300" simplePos="0" relativeHeight="251660288" behindDoc="0" locked="0" layoutInCell="1" hidden="0" allowOverlap="1">
            <wp:simplePos x="0" y="0"/>
            <wp:positionH relativeFrom="column">
              <wp:posOffset>2276475</wp:posOffset>
            </wp:positionH>
            <wp:positionV relativeFrom="paragraph">
              <wp:posOffset>771525</wp:posOffset>
            </wp:positionV>
            <wp:extent cx="1751647" cy="2396991"/>
            <wp:effectExtent l="9525" t="9525" r="9525" b="9525"/>
            <wp:wrapTopAndBottom distT="0" dist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31012" t="6012" r="46355" b="38633"/>
                    <a:stretch>
                      <a:fillRect/>
                    </a:stretch>
                  </pic:blipFill>
                  <pic:spPr>
                    <a:xfrm>
                      <a:off x="0" y="0"/>
                      <a:ext cx="1751647" cy="2396991"/>
                    </a:xfrm>
                    <a:prstGeom prst="rect">
                      <a:avLst/>
                    </a:prstGeom>
                    <a:ln w="9525">
                      <a:solidFill>
                        <a:srgbClr val="FF0000"/>
                      </a:solidFill>
                      <a:prstDash val="solid"/>
                    </a:ln>
                  </pic:spPr>
                </pic:pic>
              </a:graphicData>
            </a:graphic>
          </wp:anchor>
        </w:drawing>
      </w:r>
    </w:p>
    <w:p w:rsidR="00A76A92" w:rsidRDefault="006401A2">
      <w:pPr>
        <w:tabs>
          <w:tab w:val="left" w:pos="6510"/>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A76A92" w:rsidRDefault="006401A2">
      <w:pPr>
        <w:tabs>
          <w:tab w:val="left" w:pos="6510"/>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Щоб зафарбувати нашу фігуру, потрібно вибрати колір і обрати інструмен</w:t>
      </w:r>
      <w:r>
        <w:rPr>
          <w:rFonts w:ascii="Times New Roman" w:eastAsia="Times New Roman" w:hAnsi="Times New Roman" w:cs="Times New Roman"/>
          <w:sz w:val="28"/>
          <w:szCs w:val="28"/>
        </w:rPr>
        <w:t xml:space="preserve">т </w:t>
      </w:r>
      <w:r>
        <w:rPr>
          <w:noProof/>
        </w:rPr>
        <w:drawing>
          <wp:anchor distT="0" distB="0" distL="114300" distR="114300" simplePos="0" relativeHeight="251661312" behindDoc="0" locked="0" layoutInCell="1" hidden="0" allowOverlap="1">
            <wp:simplePos x="0" y="0"/>
            <wp:positionH relativeFrom="column">
              <wp:posOffset>5928360</wp:posOffset>
            </wp:positionH>
            <wp:positionV relativeFrom="paragraph">
              <wp:posOffset>12065</wp:posOffset>
            </wp:positionV>
            <wp:extent cx="371475" cy="33528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27056" t="7508" r="71045" b="89441"/>
                    <a:stretch>
                      <a:fillRect/>
                    </a:stretch>
                  </pic:blipFill>
                  <pic:spPr>
                    <a:xfrm>
                      <a:off x="0" y="0"/>
                      <a:ext cx="371475" cy="335280"/>
                    </a:xfrm>
                    <a:prstGeom prst="rect">
                      <a:avLst/>
                    </a:prstGeom>
                    <a:ln/>
                  </pic:spPr>
                </pic:pic>
              </a:graphicData>
            </a:graphic>
          </wp:anchor>
        </w:drawing>
      </w:r>
    </w:p>
    <w:p w:rsidR="00A76A92" w:rsidRDefault="006401A2">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і натиснути всередині фігури.</w:t>
      </w:r>
    </w:p>
    <w:p w:rsidR="00A76A92" w:rsidRDefault="006401A2">
      <w:pPr>
        <w:spacing w:line="276" w:lineRule="auto"/>
        <w:rPr>
          <w:rFonts w:ascii="Times New Roman" w:eastAsia="Times New Roman" w:hAnsi="Times New Roman" w:cs="Times New Roman"/>
          <w:sz w:val="28"/>
          <w:szCs w:val="28"/>
        </w:rPr>
      </w:pPr>
      <w:r>
        <w:rPr>
          <w:noProof/>
        </w:rPr>
        <w:drawing>
          <wp:anchor distT="0" distB="0" distL="114300" distR="114300" simplePos="0" relativeHeight="251662336" behindDoc="0" locked="0" layoutInCell="1" hidden="0" allowOverlap="1">
            <wp:simplePos x="0" y="0"/>
            <wp:positionH relativeFrom="column">
              <wp:posOffset>1533525</wp:posOffset>
            </wp:positionH>
            <wp:positionV relativeFrom="paragraph">
              <wp:posOffset>76200</wp:posOffset>
            </wp:positionV>
            <wp:extent cx="3248025" cy="1733550"/>
            <wp:effectExtent l="0" t="0" r="0" b="0"/>
            <wp:wrapTopAndBottom distT="0" dist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25133" r="24750" b="52423"/>
                    <a:stretch>
                      <a:fillRect/>
                    </a:stretch>
                  </pic:blipFill>
                  <pic:spPr>
                    <a:xfrm>
                      <a:off x="0" y="0"/>
                      <a:ext cx="3248025" cy="1733550"/>
                    </a:xfrm>
                    <a:prstGeom prst="rect">
                      <a:avLst/>
                    </a:prstGeom>
                    <a:ln/>
                  </pic:spPr>
                </pic:pic>
              </a:graphicData>
            </a:graphic>
          </wp:anchor>
        </w:drawing>
      </w:r>
    </w:p>
    <w:p w:rsidR="00A76A92" w:rsidRDefault="006401A2">
      <w:pPr>
        <w:spacing w:line="276" w:lineRule="auto"/>
        <w:rPr>
          <w:rFonts w:ascii="Times New Roman" w:eastAsia="Times New Roman" w:hAnsi="Times New Roman" w:cs="Times New Roman"/>
          <w:sz w:val="28"/>
          <w:szCs w:val="28"/>
        </w:rPr>
      </w:pPr>
      <w:sdt>
        <w:sdtPr>
          <w:tag w:val="goog_rdk_0"/>
          <w:id w:val="1884747101"/>
        </w:sdtPr>
        <w:sdtEndPr/>
        <w:sdtContent>
          <w:r>
            <w:rPr>
              <w:rFonts w:ascii="Gungsuh" w:eastAsia="Gungsuh" w:hAnsi="Gungsuh" w:cs="Gungsuh"/>
              <w:sz w:val="28"/>
              <w:szCs w:val="28"/>
            </w:rPr>
            <w:t>Щоб змінити розмір готової фігури або перенести її в іншу місце аркуша, потрібно вибрати в меню «Виділення» → Довільна область → Прозоре</w:t>
          </w:r>
        </w:sdtContent>
      </w:sdt>
      <w:r>
        <w:rPr>
          <w:noProof/>
        </w:rPr>
        <w:drawing>
          <wp:anchor distT="0" distB="0" distL="114300" distR="114300" simplePos="0" relativeHeight="251663360" behindDoc="0" locked="0" layoutInCell="1" hidden="0" allowOverlap="1">
            <wp:simplePos x="0" y="0"/>
            <wp:positionH relativeFrom="column">
              <wp:posOffset>1870075</wp:posOffset>
            </wp:positionH>
            <wp:positionV relativeFrom="paragraph">
              <wp:posOffset>573405</wp:posOffset>
            </wp:positionV>
            <wp:extent cx="2581910" cy="2028825"/>
            <wp:effectExtent l="0" t="0" r="0" b="0"/>
            <wp:wrapTopAndBottom distT="0" dist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r="69136" b="56866"/>
                    <a:stretch>
                      <a:fillRect/>
                    </a:stretch>
                  </pic:blipFill>
                  <pic:spPr>
                    <a:xfrm>
                      <a:off x="0" y="0"/>
                      <a:ext cx="2581910" cy="2028825"/>
                    </a:xfrm>
                    <a:prstGeom prst="rect">
                      <a:avLst/>
                    </a:prstGeom>
                    <a:ln/>
                  </pic:spPr>
                </pic:pic>
              </a:graphicData>
            </a:graphic>
          </wp:anchor>
        </w:drawing>
      </w:r>
    </w:p>
    <w:p w:rsidR="00A76A92" w:rsidRDefault="00A76A92">
      <w:pPr>
        <w:spacing w:line="276" w:lineRule="auto"/>
        <w:rPr>
          <w:rFonts w:ascii="Times New Roman" w:eastAsia="Times New Roman" w:hAnsi="Times New Roman" w:cs="Times New Roman"/>
          <w:sz w:val="28"/>
          <w:szCs w:val="28"/>
        </w:rPr>
      </w:pPr>
    </w:p>
    <w:p w:rsidR="00A76A92" w:rsidRDefault="006401A2">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Потім треба обвести фігуру довільною замкненою лінією, притиснувши ліву кнопку миші</w:t>
      </w:r>
      <w:r>
        <w:rPr>
          <w:noProof/>
        </w:rPr>
        <w:drawing>
          <wp:anchor distT="0" distB="0" distL="114300" distR="114300" simplePos="0" relativeHeight="251664384" behindDoc="0" locked="0" layoutInCell="1" hidden="0" allowOverlap="1">
            <wp:simplePos x="0" y="0"/>
            <wp:positionH relativeFrom="column">
              <wp:posOffset>1866900</wp:posOffset>
            </wp:positionH>
            <wp:positionV relativeFrom="paragraph">
              <wp:posOffset>571500</wp:posOffset>
            </wp:positionV>
            <wp:extent cx="2409230" cy="2028825"/>
            <wp:effectExtent l="0" t="0" r="0" b="0"/>
            <wp:wrapTopAndBottom distT="0" dist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30864" t="6012" r="35626" b="43796"/>
                    <a:stretch>
                      <a:fillRect/>
                    </a:stretch>
                  </pic:blipFill>
                  <pic:spPr>
                    <a:xfrm>
                      <a:off x="0" y="0"/>
                      <a:ext cx="2409230" cy="2028825"/>
                    </a:xfrm>
                    <a:prstGeom prst="rect">
                      <a:avLst/>
                    </a:prstGeom>
                    <a:ln/>
                  </pic:spPr>
                </pic:pic>
              </a:graphicData>
            </a:graphic>
          </wp:anchor>
        </w:drawing>
      </w:r>
    </w:p>
    <w:p w:rsidR="00A76A92" w:rsidRDefault="00A76A92">
      <w:pPr>
        <w:spacing w:line="276" w:lineRule="auto"/>
        <w:rPr>
          <w:rFonts w:ascii="Times New Roman" w:eastAsia="Times New Roman" w:hAnsi="Times New Roman" w:cs="Times New Roman"/>
          <w:sz w:val="28"/>
          <w:szCs w:val="28"/>
        </w:rPr>
      </w:pPr>
    </w:p>
    <w:p w:rsidR="00A76A92" w:rsidRDefault="006401A2">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Відпустивши, а потім знову взявшись за нашу фігуру, можемо тягнути її куди завгодно по аркушу.</w:t>
      </w:r>
    </w:p>
    <w:p w:rsidR="00A76A92" w:rsidRDefault="00A76A92">
      <w:pPr>
        <w:spacing w:line="276" w:lineRule="auto"/>
        <w:rPr>
          <w:rFonts w:ascii="Times New Roman" w:eastAsia="Times New Roman" w:hAnsi="Times New Roman" w:cs="Times New Roman"/>
          <w:b/>
          <w:sz w:val="28"/>
          <w:szCs w:val="28"/>
        </w:rPr>
      </w:pPr>
    </w:p>
    <w:p w:rsidR="00A76A92" w:rsidRDefault="006401A2">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color w:val="38761D"/>
          <w:sz w:val="28"/>
          <w:szCs w:val="28"/>
        </w:rPr>
        <w:lastRenderedPageBreak/>
        <w:t xml:space="preserve">Завдання </w:t>
      </w:r>
    </w:p>
    <w:p w:rsidR="00A76A92" w:rsidRDefault="006401A2">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 тепер спробуй намалювати картину за зразком або за власною тем</w:t>
      </w:r>
      <w:r>
        <w:rPr>
          <w:rFonts w:ascii="Times New Roman" w:eastAsia="Times New Roman" w:hAnsi="Times New Roman" w:cs="Times New Roman"/>
          <w:sz w:val="28"/>
          <w:szCs w:val="28"/>
        </w:rPr>
        <w:t xml:space="preserve">ою. Які геометричні фігури буде використано на твоєму малюнку, скільки разів використана кожна фігура? Попроси своїх домашніх порахувати і </w:t>
      </w:r>
      <w:proofErr w:type="spellStart"/>
      <w:r>
        <w:rPr>
          <w:rFonts w:ascii="Times New Roman" w:eastAsia="Times New Roman" w:hAnsi="Times New Roman" w:cs="Times New Roman"/>
          <w:sz w:val="28"/>
          <w:szCs w:val="28"/>
        </w:rPr>
        <w:t>перевір</w:t>
      </w:r>
      <w:proofErr w:type="spellEnd"/>
      <w:r>
        <w:rPr>
          <w:rFonts w:ascii="Times New Roman" w:eastAsia="Times New Roman" w:hAnsi="Times New Roman" w:cs="Times New Roman"/>
          <w:sz w:val="28"/>
          <w:szCs w:val="28"/>
        </w:rPr>
        <w:t>, чи правильно вони це зробили. Малювати можна в будь-якому редакторі(</w:t>
      </w:r>
      <w:proofErr w:type="spellStart"/>
      <w:r>
        <w:fldChar w:fldCharType="begin"/>
      </w:r>
      <w:r>
        <w:instrText xml:space="preserve"> HYPERLINK "https://www.autodraw.com/" \h </w:instrText>
      </w:r>
      <w:r>
        <w:fldChar w:fldCharType="separate"/>
      </w:r>
      <w:r>
        <w:rPr>
          <w:rFonts w:ascii="Roboto" w:eastAsia="Roboto" w:hAnsi="Roboto" w:cs="Roboto"/>
          <w:color w:val="00A5D2"/>
          <w:sz w:val="24"/>
          <w:szCs w:val="24"/>
          <w:shd w:val="clear" w:color="auto" w:fill="F9F9FB"/>
        </w:rPr>
        <w:t>AutoDraw</w:t>
      </w:r>
      <w:proofErr w:type="spellEnd"/>
      <w:r>
        <w:rPr>
          <w:rFonts w:ascii="Roboto" w:eastAsia="Roboto" w:hAnsi="Roboto" w:cs="Roboto"/>
          <w:color w:val="00A5D2"/>
          <w:sz w:val="24"/>
          <w:szCs w:val="24"/>
          <w:shd w:val="clear" w:color="auto" w:fill="F9F9FB"/>
        </w:rPr>
        <w:fldChar w:fldCharType="end"/>
      </w:r>
      <w:r>
        <w:rPr>
          <w:rFonts w:ascii="Roboto" w:eastAsia="Roboto" w:hAnsi="Roboto" w:cs="Roboto"/>
          <w:color w:val="282F33"/>
          <w:sz w:val="24"/>
          <w:szCs w:val="24"/>
          <w:shd w:val="clear" w:color="auto" w:fill="F9F9FB"/>
        </w:rPr>
        <w:t xml:space="preserve">, </w:t>
      </w:r>
      <w:hyperlink r:id="rId15">
        <w:proofErr w:type="spellStart"/>
        <w:r>
          <w:rPr>
            <w:rFonts w:ascii="Roboto" w:eastAsia="Roboto" w:hAnsi="Roboto" w:cs="Roboto"/>
            <w:color w:val="1155CC"/>
            <w:sz w:val="24"/>
            <w:szCs w:val="24"/>
            <w:u w:val="single"/>
            <w:shd w:val="clear" w:color="auto" w:fill="F9F9FB"/>
          </w:rPr>
          <w:t>Пискель</w:t>
        </w:r>
        <w:proofErr w:type="spellEnd"/>
        <w:r>
          <w:rPr>
            <w:rFonts w:ascii="Roboto" w:eastAsia="Roboto" w:hAnsi="Roboto" w:cs="Roboto"/>
            <w:color w:val="1155CC"/>
            <w:sz w:val="24"/>
            <w:szCs w:val="24"/>
            <w:u w:val="single"/>
            <w:shd w:val="clear" w:color="auto" w:fill="F9F9FB"/>
          </w:rPr>
          <w:t xml:space="preserve"> - (piskelapp.com)</w:t>
        </w:r>
      </w:hyperlink>
      <w:r>
        <w:rPr>
          <w:rFonts w:ascii="Times New Roman" w:eastAsia="Times New Roman" w:hAnsi="Times New Roman" w:cs="Times New Roman"/>
          <w:sz w:val="28"/>
          <w:szCs w:val="28"/>
        </w:rPr>
        <w:t xml:space="preserve">), якщо немає можливості працювати в </w:t>
      </w:r>
      <w:proofErr w:type="spellStart"/>
      <w:r>
        <w:rPr>
          <w:rFonts w:ascii="Times New Roman" w:eastAsia="Times New Roman" w:hAnsi="Times New Roman" w:cs="Times New Roman"/>
          <w:sz w:val="28"/>
          <w:szCs w:val="28"/>
        </w:rPr>
        <w:t>Paint</w:t>
      </w:r>
      <w:proofErr w:type="spellEnd"/>
    </w:p>
    <w:p w:rsidR="00A76A92" w:rsidRDefault="006401A2">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Успіхів!</w:t>
      </w:r>
    </w:p>
    <w:p w:rsidR="00A76A92" w:rsidRDefault="00A76A92">
      <w:pPr>
        <w:spacing w:line="276" w:lineRule="auto"/>
        <w:rPr>
          <w:rFonts w:ascii="Times New Roman" w:eastAsia="Times New Roman" w:hAnsi="Times New Roman" w:cs="Times New Roman"/>
          <w:i/>
          <w:sz w:val="28"/>
          <w:szCs w:val="28"/>
        </w:rPr>
      </w:pPr>
    </w:p>
    <w:p w:rsidR="00A76A92" w:rsidRDefault="006401A2">
      <w:pPr>
        <w:spacing w:line="276" w:lineRule="auto"/>
        <w:rPr>
          <w:rFonts w:ascii="Times New Roman" w:eastAsia="Times New Roman" w:hAnsi="Times New Roman" w:cs="Times New Roman"/>
          <w:i/>
          <w:sz w:val="28"/>
          <w:szCs w:val="28"/>
        </w:rPr>
      </w:pPr>
      <w:r>
        <w:rPr>
          <w:noProof/>
        </w:rPr>
        <w:drawing>
          <wp:inline distT="114300" distB="114300" distL="114300" distR="114300">
            <wp:extent cx="4781550" cy="3503295"/>
            <wp:effectExtent l="0" t="0" r="0" b="0"/>
            <wp:docPr id="2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t="2440"/>
                    <a:stretch>
                      <a:fillRect/>
                    </a:stretch>
                  </pic:blipFill>
                  <pic:spPr>
                    <a:xfrm>
                      <a:off x="0" y="0"/>
                      <a:ext cx="4781550" cy="3503295"/>
                    </a:xfrm>
                    <a:prstGeom prst="rect">
                      <a:avLst/>
                    </a:prstGeom>
                    <a:ln/>
                  </pic:spPr>
                </pic:pic>
              </a:graphicData>
            </a:graphic>
          </wp:inline>
        </w:drawing>
      </w:r>
    </w:p>
    <w:p w:rsidR="00A76A92" w:rsidRDefault="00A76A92">
      <w:pPr>
        <w:spacing w:line="276" w:lineRule="auto"/>
        <w:rPr>
          <w:rFonts w:ascii="Times New Roman" w:eastAsia="Times New Roman" w:hAnsi="Times New Roman" w:cs="Times New Roman"/>
          <w:sz w:val="28"/>
          <w:szCs w:val="28"/>
        </w:rPr>
      </w:pPr>
    </w:p>
    <w:sectPr w:rsidR="00A76A92">
      <w:pgSz w:w="11906" w:h="16838"/>
      <w:pgMar w:top="567" w:right="566" w:bottom="709"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ungsuh">
    <w:altName w:val="Times New Roman"/>
    <w:charset w:val="00"/>
    <w:family w:val="auto"/>
    <w:pitch w:val="default"/>
  </w:font>
  <w:font w:name="Roboto">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A76A92"/>
    <w:rsid w:val="006401A2"/>
    <w:rsid w:val="00A76A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E87AC6"/>
    <w:pPr>
      <w:ind w:left="720"/>
      <w:contextualSpacing/>
    </w:pPr>
  </w:style>
  <w:style w:type="character" w:styleId="a5">
    <w:name w:val="Hyperlink"/>
    <w:basedOn w:val="a0"/>
    <w:uiPriority w:val="99"/>
    <w:unhideWhenUsed/>
    <w:rsid w:val="009F1267"/>
    <w:rPr>
      <w:color w:val="0563C1" w:themeColor="hyperlink"/>
      <w:u w:val="single"/>
    </w:rPr>
  </w:style>
  <w:style w:type="paragraph" w:styleId="a6">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7">
    <w:name w:val="Balloon Text"/>
    <w:basedOn w:val="a"/>
    <w:link w:val="a8"/>
    <w:uiPriority w:val="99"/>
    <w:semiHidden/>
    <w:unhideWhenUsed/>
    <w:rsid w:val="006401A2"/>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640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E87AC6"/>
    <w:pPr>
      <w:ind w:left="720"/>
      <w:contextualSpacing/>
    </w:pPr>
  </w:style>
  <w:style w:type="character" w:styleId="a5">
    <w:name w:val="Hyperlink"/>
    <w:basedOn w:val="a0"/>
    <w:uiPriority w:val="99"/>
    <w:unhideWhenUsed/>
    <w:rsid w:val="009F1267"/>
    <w:rPr>
      <w:color w:val="0563C1" w:themeColor="hyperlink"/>
      <w:u w:val="single"/>
    </w:rPr>
  </w:style>
  <w:style w:type="paragraph" w:styleId="a6">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7">
    <w:name w:val="Balloon Text"/>
    <w:basedOn w:val="a"/>
    <w:link w:val="a8"/>
    <w:uiPriority w:val="99"/>
    <w:semiHidden/>
    <w:unhideWhenUsed/>
    <w:rsid w:val="006401A2"/>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640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hyperlink" Target="https://naurok.com.ua/test/join?gamecode=5503564=623986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iskelapp.com/p/create/sprit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J0k6ojN2pz/LAvDosf/9kqQquQ==">AMUW2mWf5LlKLwn0aEKngp0nhRaHB01ei83um7cP0eSa+2BlvgB/bWDj5ayJtz0r9g5B6IcLzfe709f8Y2fBdAGlgO1Nrlk2c6dLyECA09PTU1A8+3EEXKwYF/xsHBOqJdalRBiCwFw0OewBO3rNBERo30avy0jr5QwfH7uml4YtOu4QX8aVYyQWXJrc6BeLU+7eDar/1AqwyP9ey7GJaokrBzqbssfKWg==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1264</Words>
  <Characters>722</Characters>
  <Application>Microsoft Office Word</Application>
  <DocSecurity>0</DocSecurity>
  <Lines>6</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HP</cp:lastModifiedBy>
  <cp:revision>2</cp:revision>
  <dcterms:created xsi:type="dcterms:W3CDTF">2025-02-05T20:22:00Z</dcterms:created>
  <dcterms:modified xsi:type="dcterms:W3CDTF">2025-02-05T20:22:00Z</dcterms:modified>
</cp:coreProperties>
</file>