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bookmarkStart w:id="0" w:name="_Hlk125629611"/>
      <w:bookmarkEnd w:id="0"/>
      <w:r>
        <w:rPr>
          <w:rFonts w:ascii="Times New Roman" w:hAnsi="Times New Roman" w:cs="Times New Roman"/>
          <w:sz w:val="28"/>
          <w:szCs w:val="28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19.02</w:t>
      </w:r>
      <w:r>
        <w:rPr>
          <w:rFonts w:ascii="Times New Roman" w:hAnsi="Times New Roman" w:cs="Times New Roman"/>
          <w:sz w:val="28"/>
          <w:szCs w:val="28"/>
        </w:rPr>
        <w:t>.202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Клас: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>Б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Предмет: Англійська мова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color w:val="333333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Говоріння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.</w:t>
      </w:r>
      <w:bookmarkStart w:id="1" w:name="_GoBack"/>
      <w:bookmarkEnd w:id="1"/>
    </w:p>
    <w:p>
      <w:pPr>
        <w:jc w:val="both"/>
        <w:rPr>
          <w:rFonts w:hint="default"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Мета: </w:t>
      </w:r>
      <w:r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зі</w:t>
      </w:r>
      <w:r>
        <w:rPr>
          <w:rFonts w:hint="default" w:ascii="Times New Roman" w:hAnsi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лова з тем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“Моє тіло”,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“Частини тіла” , повторити </w:t>
      </w:r>
      <w:r>
        <w:rPr>
          <w:rFonts w:hint="default" w:ascii="Times New Roman" w:hAnsi="Times New Roman"/>
          <w:sz w:val="28"/>
          <w:szCs w:val="28"/>
          <w:lang w:val="en-US"/>
        </w:rPr>
        <w:t>с</w:t>
      </w:r>
      <w:r>
        <w:rPr>
          <w:rFonts w:hint="default" w:ascii="Times New Roman" w:hAnsi="Times New Roman"/>
          <w:sz w:val="28"/>
          <w:szCs w:val="28"/>
          <w:lang w:val="uk-UA"/>
        </w:rPr>
        <w:t>лова з тем “Пори року”,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“Погода”,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“</w:t>
      </w:r>
      <w:r>
        <w:rPr>
          <w:rFonts w:hint="default" w:ascii="Times New Roman" w:hAnsi="Times New Roman"/>
          <w:sz w:val="28"/>
          <w:szCs w:val="28"/>
          <w:lang w:val="en-US"/>
        </w:rPr>
        <w:t>Г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одинник” </w:t>
      </w:r>
      <w:r>
        <w:rPr>
          <w:rFonts w:hint="default" w:ascii="Times New Roman" w:hAnsi="Times New Roman"/>
          <w:sz w:val="28"/>
          <w:szCs w:val="28"/>
        </w:rPr>
        <w:t>та закріпити їх уживання в усному мовленні, формувати навички правильної вимови звуків англійської мови, формувати навички письма, розвивати пам'ять,виховувати усвідомлення важливості вивчення англійської мови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Вчитель: Глуговська Л.Г.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Хід уроку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1.Привітання.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Т: Hello, boys and girls! Здрастуйте, хлопчики та дівчатка!</w:t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Warming up</w:t>
      </w:r>
    </w:p>
    <w:p>
      <w:pPr>
        <w:numPr>
          <w:ilvl w:val="0"/>
          <w:numId w:val="0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inline distT="0" distB="0" distL="114300" distR="114300">
            <wp:extent cx="5935980" cy="2967990"/>
            <wp:effectExtent l="0" t="0" r="7620" b="3810"/>
            <wp:docPr id="3" name="Picture 3" descr="c5c15b75-64b5-4571-b620-1f4ba0f5c5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5c15b75-64b5-4571-b620-1f4ba0f5c58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</w:rPr>
        <w:t>Listening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highlight w:val="yellow"/>
          <w:lang w:val="en-US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>Переглянемо відео та послухаємо “</w:t>
      </w:r>
      <w:r>
        <w:rPr>
          <w:rFonts w:hint="default" w:ascii="Times New Roman Regular" w:hAnsi="Times New Roman Regular"/>
          <w:sz w:val="28"/>
          <w:szCs w:val="28"/>
          <w:lang w:val="uk-UA"/>
        </w:rPr>
        <w:t>Body - parts of the body ”</w:t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begin"/>
      </w:r>
      <w:r>
        <w:rPr>
          <w:rFonts w:hint="default" w:ascii="Times New Roman Regular" w:hAnsi="Times New Roman Regular"/>
          <w:sz w:val="28"/>
          <w:szCs w:val="28"/>
          <w:lang w:val="uk-UA"/>
        </w:rPr>
        <w:instrText xml:space="preserve"> HYPERLINK "https://www.youtube.com/watch?v=SUt8q0EKbms" </w:instrTex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separate"/>
      </w:r>
      <w:r>
        <w:rPr>
          <w:rStyle w:val="5"/>
          <w:rFonts w:hint="default" w:ascii="Times New Roman Regular" w:hAnsi="Times New Roman Regular"/>
          <w:sz w:val="28"/>
          <w:szCs w:val="28"/>
          <w:lang w:val="uk-UA"/>
        </w:rPr>
        <w:t>https://www.youtube.com/watch?v=SUt8q0EKbms</w:t>
      </w:r>
      <w:r>
        <w:rPr>
          <w:rFonts w:hint="default" w:ascii="Times New Roman Regular" w:hAnsi="Times New Roman Regular"/>
          <w:sz w:val="28"/>
          <w:szCs w:val="28"/>
          <w:lang w:val="uk-UA"/>
        </w:rPr>
        <w:fldChar w:fldCharType="end"/>
      </w: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 w:ascii="Times New Roman Regular" w:hAnsi="Times New Roman Regular"/>
          <w:sz w:val="28"/>
          <w:szCs w:val="28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Vocabulary box /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Словничок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auto"/>
          <w:sz w:val="28"/>
          <w:szCs w:val="28"/>
          <w:lang w:val="uk-UA"/>
        </w:rPr>
        <w:t>Повторимо та назвемо слова: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 xml:space="preserve">face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>/фейс/ обличчя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cheek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/чік/ щічка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lip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/ліп/ губа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fingers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/фінгерс/ пальці (на руках)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foot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/фут/ нога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arm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/арм/рука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hand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/хенд/ долоня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leg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/лег/ нога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en-US"/>
        </w:rPr>
        <w:t>toes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t xml:space="preserve"> /тойс/ пальці (на ногах)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0000FF"/>
          <w:sz w:val="28"/>
          <w:szCs w:val="28"/>
          <w:lang w:val="uk-UA"/>
        </w:rPr>
        <w:drawing>
          <wp:inline distT="0" distB="0" distL="114300" distR="114300">
            <wp:extent cx="3833495" cy="4448810"/>
            <wp:effectExtent l="0" t="0" r="1905" b="21590"/>
            <wp:docPr id="1" name="Picture 1" descr="Body-Parts-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ody-Parts-29"/>
                    <pic:cNvPicPr>
                      <a:picLocks noChangeAspect="1"/>
                    </pic:cNvPicPr>
                  </pic:nvPicPr>
                  <pic:blipFill>
                    <a:blip r:embed="rId7"/>
                    <a:srcRect b="17952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5.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R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 xml:space="preserve">eading /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uk-UA"/>
        </w:rPr>
        <w:t>Читання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Вправа 1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.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63</w:t>
      </w:r>
    </w:p>
    <w:p>
      <w:pPr>
        <w:keepNext w:val="0"/>
        <w:keepLines w:val="0"/>
        <w:widowControl/>
        <w:suppressLineNumbers w:val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>Прочитаймо речення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en-US"/>
        </w:rPr>
        <w:t>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 спробуємо перекласти: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drawing>
          <wp:inline distT="0" distB="0" distL="114300" distR="114300">
            <wp:extent cx="5939790" cy="1203960"/>
            <wp:effectExtent l="0" t="0" r="3810" b="15240"/>
            <wp:docPr id="2" name="Picture 2" descr="Знімок екрана 2025-02-18 о 22.09.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Знімок екрана 2025-02-18 о 22.09.3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Chars="0"/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Writing</w:t>
      </w:r>
    </w:p>
    <w:p>
      <w:pPr>
        <w:numPr>
          <w:ilvl w:val="0"/>
          <w:numId w:val="0"/>
        </w:numPr>
        <w:jc w:val="center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The 1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 xml:space="preserve">9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of February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Працюємо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lang w:val="uk-UA"/>
        </w:rPr>
        <w:t xml:space="preserve"> в  зошитах: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Вправа 4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. 60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color w:val="1F497D" w:themeColor="text2"/>
          <w:sz w:val="28"/>
          <w:szCs w:val="28"/>
          <w:highlight w:val="none"/>
          <w:lang w:val="uk-UA"/>
          <w14:textFill>
            <w14:solidFill>
              <w14:schemeClr w14:val="tx2"/>
            </w14:solidFill>
          </w14:textFill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1F497D" w:themeColor="text2"/>
          <w:sz w:val="28"/>
          <w:szCs w:val="28"/>
          <w:highlight w:val="none"/>
          <w:lang w:val="uk-UA"/>
          <w14:textFill>
            <w14:solidFill>
              <w14:schemeClr w14:val="tx2"/>
            </w14:solidFill>
          </w14:textFill>
        </w:rPr>
        <w:t>Напишіть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1F497D" w:themeColor="text2"/>
          <w:sz w:val="28"/>
          <w:szCs w:val="28"/>
          <w:highlight w:val="none"/>
          <w:lang w:val="en-US"/>
          <w14:textFill>
            <w14:solidFill>
              <w14:schemeClr w14:val="tx2"/>
            </w14:solidFill>
          </w14:textFill>
        </w:rPr>
        <w:t>,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1F497D" w:themeColor="text2"/>
          <w:sz w:val="28"/>
          <w:szCs w:val="28"/>
          <w:highlight w:val="none"/>
          <w:lang w:val="uk-UA"/>
          <w14:textFill>
            <w14:solidFill>
              <w14:schemeClr w14:val="tx2"/>
            </w14:solidFill>
          </w14:textFill>
        </w:rPr>
        <w:t xml:space="preserve"> з яких частин тіла ми складаємося: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color w:val="1F497D" w:themeColor="text2"/>
          <w:sz w:val="28"/>
          <w:szCs w:val="28"/>
          <w:highlight w:val="none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color w:val="1F497D" w:themeColor="text2"/>
          <w:sz w:val="28"/>
          <w:szCs w:val="28"/>
          <w:highlight w:val="none"/>
          <w:lang w:val="en-US"/>
          <w14:textFill>
            <w14:solidFill>
              <w14:schemeClr w14:val="tx2"/>
            </w14:solidFill>
          </w14:textFill>
        </w:rPr>
        <w:t>I have got two eyes. (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1F497D" w:themeColor="text2"/>
          <w:sz w:val="28"/>
          <w:szCs w:val="28"/>
          <w:highlight w:val="none"/>
          <w:lang w:val="uk-UA"/>
          <w14:textFill>
            <w14:solidFill>
              <w14:schemeClr w14:val="tx2"/>
            </w14:solidFill>
          </w14:textFill>
        </w:rPr>
        <w:t>Я маю два ока)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color w:val="1F497D" w:themeColor="text2"/>
          <w:sz w:val="28"/>
          <w:szCs w:val="28"/>
          <w:highlight w:val="none"/>
          <w:lang w:val="en-US"/>
          <w14:textFill>
            <w14:solidFill>
              <w14:schemeClr w14:val="tx2"/>
            </w14:solidFill>
          </w14:textFill>
        </w:rPr>
        <w:t>.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40425" cy="1181735"/>
            <wp:effectExtent l="0" t="0" r="3175" b="12065"/>
            <wp:docPr id="4" name="Picture 4" descr="Знімок екрана 2025-02-18 о 22.30.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2-18 о 22.30.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</w:rPr>
      </w:pP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  <w:lang w:val="en-US"/>
        </w:rPr>
        <w:t>7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yellow"/>
        </w:rPr>
        <w:t>. Homework/ Домашнє завдання</w:t>
      </w:r>
    </w:p>
    <w:p>
      <w:pPr>
        <w:numPr>
          <w:ilvl w:val="0"/>
          <w:numId w:val="0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1.</w:t>
      </w:r>
      <w:r>
        <w:rPr>
          <w:rFonts w:ascii="Times New Roman" w:hAnsi="Times New Roman" w:cs="Times New Roman"/>
          <w:sz w:val="28"/>
          <w:szCs w:val="28"/>
        </w:rPr>
        <w:t>Опрацювати конспект уроку, переглянути відео.</w:t>
      </w:r>
    </w:p>
    <w:p>
      <w:pPr>
        <w:numPr>
          <w:ilvl w:val="0"/>
          <w:numId w:val="0"/>
        </w:numPr>
        <w:jc w:val="both"/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2.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конати з підручника 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Вправа 4 ст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en-US"/>
        </w:rPr>
        <w:t>. 60 (п</w:t>
      </w:r>
      <w:r>
        <w:rPr>
          <w:rFonts w:hint="default" w:ascii="Times New Roman Bold Italic" w:hAnsi="Times New Roman Bold Italic" w:cs="Times New Roman Bold Italic"/>
          <w:b/>
          <w:bCs/>
          <w:i/>
          <w:iCs/>
          <w:sz w:val="28"/>
          <w:szCs w:val="28"/>
          <w:highlight w:val="none"/>
          <w:lang w:val="uk-UA"/>
        </w:rPr>
        <w:t>исьмово).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6E1A46"/>
    <w:multiLevelType w:val="singleLevel"/>
    <w:tmpl w:val="AD6E1A46"/>
    <w:lvl w:ilvl="0" w:tentative="0">
      <w:start w:val="6"/>
      <w:numFmt w:val="decimal"/>
      <w:suff w:val="space"/>
      <w:lvlText w:val="%1."/>
      <w:lvlJc w:val="left"/>
    </w:lvl>
  </w:abstractNum>
  <w:abstractNum w:abstractNumId="1">
    <w:nsid w:val="F5BE0942"/>
    <w:multiLevelType w:val="singleLevel"/>
    <w:tmpl w:val="F5BE0942"/>
    <w:lvl w:ilvl="0" w:tentative="0">
      <w:start w:val="2"/>
      <w:numFmt w:val="decimal"/>
      <w:lvlText w:val="%1."/>
      <w:lvlJc w:val="left"/>
      <w:pPr>
        <w:tabs>
          <w:tab w:val="left" w:pos="312"/>
        </w:tabs>
      </w:pPr>
      <w:rPr>
        <w:rFonts w:hint="default"/>
        <w:highlight w:val="yellow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38C"/>
    <w:rsid w:val="000448C8"/>
    <w:rsid w:val="00256BB0"/>
    <w:rsid w:val="00865154"/>
    <w:rsid w:val="0089338C"/>
    <w:rsid w:val="00A03569"/>
    <w:rsid w:val="074B935E"/>
    <w:rsid w:val="2BC6F94C"/>
    <w:rsid w:val="2F7D2E08"/>
    <w:rsid w:val="335FA766"/>
    <w:rsid w:val="37FDEAC5"/>
    <w:rsid w:val="3D6F3FF2"/>
    <w:rsid w:val="3FB2DFBD"/>
    <w:rsid w:val="3FD78D18"/>
    <w:rsid w:val="3FE7DE4F"/>
    <w:rsid w:val="51CBF2E0"/>
    <w:rsid w:val="537ED7A0"/>
    <w:rsid w:val="57BFEE56"/>
    <w:rsid w:val="5DF17554"/>
    <w:rsid w:val="5FFD4A33"/>
    <w:rsid w:val="67EA1C97"/>
    <w:rsid w:val="75BF71FF"/>
    <w:rsid w:val="76DDDA90"/>
    <w:rsid w:val="779D8CD9"/>
    <w:rsid w:val="78F58583"/>
    <w:rsid w:val="7AF73BF8"/>
    <w:rsid w:val="7B6E1EBA"/>
    <w:rsid w:val="7BFF623B"/>
    <w:rsid w:val="7E3601F8"/>
    <w:rsid w:val="7EF7D4BB"/>
    <w:rsid w:val="7F511902"/>
    <w:rsid w:val="7FD9A0E6"/>
    <w:rsid w:val="937DA0B8"/>
    <w:rsid w:val="9DC76124"/>
    <w:rsid w:val="B337D831"/>
    <w:rsid w:val="BBFA57E9"/>
    <w:rsid w:val="BDB38739"/>
    <w:rsid w:val="BEFB0113"/>
    <w:rsid w:val="BFBAABB0"/>
    <w:rsid w:val="CCE915D9"/>
    <w:rsid w:val="D3AFA862"/>
    <w:rsid w:val="DDFF1E6E"/>
    <w:rsid w:val="DEEF4326"/>
    <w:rsid w:val="DF6F39EB"/>
    <w:rsid w:val="DFA2FBA4"/>
    <w:rsid w:val="ECFA7EB0"/>
    <w:rsid w:val="ED7F6056"/>
    <w:rsid w:val="EEBF7EBD"/>
    <w:rsid w:val="EFBF97DA"/>
    <w:rsid w:val="F7779AE3"/>
    <w:rsid w:val="FD7B044F"/>
    <w:rsid w:val="FFCFB95A"/>
    <w:rsid w:val="FFDF5C78"/>
    <w:rsid w:val="FFFF78AE"/>
    <w:rsid w:val="FF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left="720"/>
      <w:contextualSpacing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218</Words>
  <Characters>1247</Characters>
  <Lines>10</Lines>
  <Paragraphs>2</Paragraphs>
  <TotalTime>1</TotalTime>
  <ScaleCrop>false</ScaleCrop>
  <LinksUpToDate>false</LinksUpToDate>
  <CharactersWithSpaces>1463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2023-03-29T13:13:00Z</dcterms:created>
  <dc:creator>Людмила Глуговская</dc:creator>
  <cp:lastModifiedBy>ludmila</cp:lastModifiedBy>
  <dcterms:modified xsi:type="dcterms:W3CDTF">2025-02-18T22:33:36Z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