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Аудіювання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ктуализувати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лова з тем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“Мій ранок”,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“Їжа” , повторити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лова з тем “Пори року”,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“Погода”,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  <w:lang w:val="en-US"/>
        </w:rPr>
        <w:t>Г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одинник” </w:t>
      </w:r>
      <w:r>
        <w:rPr>
          <w:rFonts w:hint="default" w:ascii="Times New Roman" w:hAnsi="Times New Roman"/>
          <w:sz w:val="28"/>
          <w:szCs w:val="28"/>
        </w:rPr>
        <w:t>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Т: Hello, boys and girls! </w:t>
      </w:r>
      <w:r>
        <w:rPr>
          <w:rFonts w:ascii="Times New Roman" w:hAnsi="Times New Roman" w:cs="Times New Roman"/>
          <w:sz w:val="28"/>
          <w:szCs w:val="28"/>
          <w:lang w:val="uk-UA"/>
        </w:rPr>
        <w:t>Доброго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дня</w:t>
      </w:r>
      <w:r>
        <w:rPr>
          <w:rFonts w:ascii="Times New Roman" w:hAnsi="Times New Roman" w:cs="Times New Roman"/>
          <w:sz w:val="28"/>
          <w:szCs w:val="28"/>
        </w:rPr>
        <w:t>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Переглянемо відео та послухаємо “Do You Like Broccoli Ice Cream?”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"https://www.youtube.com/watch?v=frN3nvhIHUk"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uk-UA"/>
        </w:rPr>
        <w:t>https://www.youtube.com/watch?v=frN3nvhIHUk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3.Speaking/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Ex.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2-3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 xml:space="preserve"> page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55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Опишіть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якого кольору ланчбокси та що в них є?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drawing>
          <wp:inline distT="0" distB="0" distL="114300" distR="114300">
            <wp:extent cx="5334635" cy="3086100"/>
            <wp:effectExtent l="0" t="0" r="24765" b="12700"/>
            <wp:docPr id="1" name="Picture 1" descr="Знімок екрана 2025-01-26 о 18.3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1-26 о 18.36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.Reading/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Читання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Поглянемо на малюнки та п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р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uk-UA"/>
        </w:rPr>
        <w:t>очитаймо речення: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drawing>
          <wp:inline distT="0" distB="0" distL="114300" distR="114300">
            <wp:extent cx="4919345" cy="5848350"/>
            <wp:effectExtent l="0" t="0" r="8255" b="19050"/>
            <wp:docPr id="2" name="Picture 2" descr="telegram-cloud-photo-size-2-523788858273837413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237888582738374136-y"/>
                    <pic:cNvPicPr>
                      <a:picLocks noChangeAspect="1"/>
                    </pic:cNvPicPr>
                  </pic:nvPicPr>
                  <pic:blipFill>
                    <a:blip r:embed="rId7"/>
                    <a:srcRect t="1595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.Writing /П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исьмо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The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27 o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f January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Працюємо в зошитах: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What time is it?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It ... o`clock.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instrText xml:space="preserve"> HYPERLINK "https://wordwall.net/uk/resource/14521760/what-time-is-it-tell-the-time"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https://wordwall.net/uk/resource/14521760/what-time-is-it-tell-the-time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>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Опрацювати конспект уроку, переглянути відео.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Повторити слова 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52, 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 (підручник)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1F5FD9E0"/>
    <w:rsid w:val="23FFA1AC"/>
    <w:rsid w:val="25EF0B2A"/>
    <w:rsid w:val="2BFF3B96"/>
    <w:rsid w:val="33BF8704"/>
    <w:rsid w:val="33CC6C06"/>
    <w:rsid w:val="3FD78D18"/>
    <w:rsid w:val="5FEF9130"/>
    <w:rsid w:val="6F6AE9DF"/>
    <w:rsid w:val="6F782E47"/>
    <w:rsid w:val="6F9F1B41"/>
    <w:rsid w:val="74BEA0D1"/>
    <w:rsid w:val="7BDE7D73"/>
    <w:rsid w:val="7BFEE148"/>
    <w:rsid w:val="7F613FB7"/>
    <w:rsid w:val="BFDBCD27"/>
    <w:rsid w:val="CCE915D9"/>
    <w:rsid w:val="DDFF1E6E"/>
    <w:rsid w:val="DF6F39EB"/>
    <w:rsid w:val="DF7EF160"/>
    <w:rsid w:val="ECFA7EB0"/>
    <w:rsid w:val="EEF81F76"/>
    <w:rsid w:val="F5F38588"/>
    <w:rsid w:val="FAEFEE77"/>
    <w:rsid w:val="FAFE259B"/>
    <w:rsid w:val="FEFB5039"/>
    <w:rsid w:val="FEFFADB0"/>
    <w:rsid w:val="FF979039"/>
    <w:rsid w:val="FF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2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2023-03-26T19:13:00Z</dcterms:created>
  <dc:creator>Людмила Глуговская</dc:creator>
  <cp:lastModifiedBy>Людмила «Григорьевна»</cp:lastModifiedBy>
  <dcterms:modified xsi:type="dcterms:W3CDTF">2025-01-26T18:59:21Z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