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B8C96"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Дата: 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7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р.         Урок: Музичне мистецтво        Клас: 2-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Б</w:t>
      </w:r>
      <w:bookmarkStart w:id="0" w:name="_GoBack"/>
      <w:bookmarkEnd w:id="0"/>
    </w:p>
    <w:p w14:paraId="747D184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Тема. Урок-концерт. Перевір себе.</w:t>
      </w:r>
    </w:p>
    <w:p w14:paraId="23DDFC3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допомогти учням продемонструвати свої виконавські досягнення, самовиразитися; поглибити розуміння учнями зв’язків музики (мистецтва) з навко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лишнім середовищем; допомогти усвідомити, що музика є необхідною складовою життя людини; виховувати інтерес і любов до музики, пісні, творчої праці, бажання вчи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тися музики.</w:t>
      </w:r>
    </w:p>
    <w:p w14:paraId="33FE2A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62FBFF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вітання.</w:t>
      </w:r>
    </w:p>
    <w:p w14:paraId="4C4DDD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10127E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 w14:paraId="4ADBA17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 якої країни сьогодні здійснили подорож? (Чехії).</w:t>
      </w:r>
    </w:p>
    <w:p w14:paraId="654C41F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звуть чеського композитора? (Антонін Дворжак).</w:t>
      </w:r>
    </w:p>
    <w:p w14:paraId="0D2FF5C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називається чеський народний танець? (Полька).</w:t>
      </w:r>
    </w:p>
    <w:p w14:paraId="75918BF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 w14:paraId="6FF6A70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0BECBB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Ось ми і завершили мандрівку Країною музичного мистецтва. Настав час зробити кілька зупинок, аби підсумувати свої здобутки та поділитися враженнями.</w:t>
      </w:r>
    </w:p>
    <w:p w14:paraId="1781E10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</w:t>
      </w:r>
    </w:p>
    <w:p w14:paraId="1177717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Зіграйте у гру «Так чи Ні»</w:t>
      </w:r>
      <w:r>
        <w:t xml:space="preserve"> </w:t>
      </w:r>
      <w:r>
        <w:fldChar w:fldCharType="begin"/>
      </w:r>
      <w:r>
        <w:instrText xml:space="preserve"> HYPERLINK "https://youtu.be/9zytCLxZw3s"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https://youtu.be/9zytCLxZw3s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D37C0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 себе за допомогою тестування.</w:t>
      </w:r>
    </w:p>
    <w:p w14:paraId="6B2DB36C">
      <w:pPr>
        <w:pStyle w:val="8"/>
        <w:numPr>
          <w:ilvl w:val="0"/>
          <w:numId w:val="1"/>
        </w:num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Що таке опера</w:t>
      </w:r>
      <w:r>
        <w:rPr>
          <w:rFonts w:ascii="Times New Roman" w:hAnsi="Times New Roman"/>
          <w:b/>
          <w:sz w:val="28"/>
          <w:szCs w:val="28"/>
          <w:lang w:val="ru-RU"/>
        </w:rPr>
        <w:t>?</w:t>
      </w:r>
    </w:p>
    <w:p w14:paraId="2E60F8C5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а)  музична вистава, у якій всі персоналі співають;</w:t>
      </w:r>
    </w:p>
    <w:p w14:paraId="6FAFAF87">
      <w:pPr>
        <w:pStyle w:val="8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 вітальна пісня, яку виконують на Новий рік та Різдво;</w:t>
      </w:r>
    </w:p>
    <w:p w14:paraId="58B6EE88">
      <w:pPr>
        <w:pStyle w:val="8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музичний твір, який складається з кількох частин, поєднаних однією темою.</w:t>
      </w:r>
    </w:p>
    <w:p w14:paraId="164FC63D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Взуття із тканини, що допомагає балерині вставати на носочки – це:</w:t>
      </w:r>
    </w:p>
    <w:p w14:paraId="2831C77D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чешки;</w:t>
      </w:r>
    </w:p>
    <w:p w14:paraId="597E60C1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пуанти;</w:t>
      </w:r>
    </w:p>
    <w:p w14:paraId="7595B819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балетки.</w:t>
      </w:r>
    </w:p>
    <w:p w14:paraId="35A8FAC9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Забарвлення людського голосу або музичного інструмента – це:</w:t>
      </w:r>
    </w:p>
    <w:p w14:paraId="12D0D511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темп;</w:t>
      </w:r>
    </w:p>
    <w:p w14:paraId="0DE63651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тембр;</w:t>
      </w:r>
    </w:p>
    <w:p w14:paraId="483EB1CA">
      <w:pPr>
        <w:spacing w:after="0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такт.</w:t>
      </w:r>
    </w:p>
    <w:p w14:paraId="2531F92B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  <w:r>
        <w:rPr>
          <w:rFonts w:ascii="Times New Roman" w:hAnsi="Times New Roman"/>
          <w:b/>
          <w:sz w:val="28"/>
          <w:szCs w:val="28"/>
          <w:lang w:eastAsia="uk-UA"/>
        </w:rPr>
        <w:t xml:space="preserve"> Вибери музичний інструмент, що виконує тему Вовка в симфонічній казці С. Прокоф</w:t>
      </w:r>
      <w:r>
        <w:rPr>
          <w:rFonts w:ascii="Times New Roman" w:hAnsi="Times New Roman"/>
          <w:b/>
          <w:sz w:val="28"/>
          <w:szCs w:val="28"/>
          <w:lang w:val="ru-RU" w:eastAsia="uk-UA"/>
        </w:rPr>
        <w:t>`</w:t>
      </w:r>
      <w:r>
        <w:rPr>
          <w:rFonts w:ascii="Times New Roman" w:hAnsi="Times New Roman"/>
          <w:b/>
          <w:sz w:val="28"/>
          <w:szCs w:val="28"/>
          <w:lang w:eastAsia="uk-UA"/>
        </w:rPr>
        <w:t>єва « Петрик і Вовк».</w:t>
      </w:r>
    </w:p>
    <w:p w14:paraId="7135CF8A">
      <w:pPr>
        <w:spacing w:after="0"/>
        <w:rPr>
          <w:rFonts w:ascii="Times New Roman" w:hAnsi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1398905" cy="1293495"/>
            <wp:effectExtent l="0" t="0" r="0" b="1905"/>
            <wp:docPr id="1" name="Рисунок 1" descr="Картинки по запросу &quot;фагот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Картинки по запросу &quot;фагот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1664" cy="129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                </w:t>
      </w:r>
      <w:r>
        <w:rPr>
          <w:lang w:eastAsia="uk-UA"/>
        </w:rPr>
        <w:drawing>
          <wp:inline distT="0" distB="0" distL="0" distR="0">
            <wp:extent cx="1412875" cy="1177290"/>
            <wp:effectExtent l="0" t="0" r="0" b="3810"/>
            <wp:docPr id="2" name="Рисунок 2" descr="https://lh3.googleusercontent.com/M251xWs8yeCw8zHOmhSC0vBUKNGFfLL2hq-2n2880YxeO1TmzvKCEBNsSEUIO9A_fIeH=s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lh3.googleusercontent.com/M251xWs8yeCw8zHOmhSC0vBUKNGFfLL2hq-2n2880YxeO1TmzvKCEBNsSEUIO9A_fIeH=s1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850" cy="117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                     </w:t>
      </w:r>
      <w:r>
        <w:rPr>
          <w:lang w:eastAsia="uk-UA"/>
        </w:rPr>
        <w:drawing>
          <wp:inline distT="0" distB="0" distL="0" distR="0">
            <wp:extent cx="1510030" cy="1384935"/>
            <wp:effectExtent l="0" t="0" r="0" b="5715"/>
            <wp:docPr id="3" name="Рисунок 3" descr="Картинки по запросу &quot;литавр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Картинки по запросу &quot;литаври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130" cy="13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376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а) ФАГОТ                     б) ВАЛТОРНА                             в) ЛИТАВРИ</w:t>
      </w:r>
    </w:p>
    <w:p w14:paraId="5F12F24C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Що таке ритм?</w:t>
      </w:r>
    </w:p>
    <w:p w14:paraId="576516B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музичні фрази урочистого або войовничого характеру;</w:t>
      </w:r>
    </w:p>
    <w:p w14:paraId="42479D55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повторення однакових частин у художньому творі; чергування коротких і довгих звуків;</w:t>
      </w:r>
    </w:p>
    <w:p w14:paraId="43B5A846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в)швидкість виконання музичного твору .</w:t>
      </w:r>
    </w:p>
    <w:p w14:paraId="2F491910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 Батьківщина танцю «полька» ?</w:t>
      </w:r>
    </w:p>
    <w:p w14:paraId="214751F1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Чехія;</w:t>
      </w:r>
    </w:p>
    <w:p w14:paraId="418745B0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Польща;</w:t>
      </w:r>
    </w:p>
    <w:p w14:paraId="05226F7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Україна.</w:t>
      </w:r>
    </w:p>
    <w:p w14:paraId="03375C00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7. Під час співу (сидячи) руки потрібно тримати:</w:t>
      </w:r>
    </w:p>
    <w:p w14:paraId="21C6B036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на поясі;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</w:p>
    <w:p w14:paraId="68E4A6FE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на колінах;</w:t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73763920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за спиною.</w:t>
      </w:r>
    </w:p>
    <w:p w14:paraId="6512D79D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8. Музичні звуки записують:</w:t>
      </w:r>
    </w:p>
    <w:p w14:paraId="19F0C9CE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літерами;</w:t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29746BAC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цифрами;</w:t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784BC614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нотами.</w:t>
      </w:r>
    </w:p>
    <w:p w14:paraId="54A32BB6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9. Скільки існує нот?</w:t>
      </w:r>
    </w:p>
    <w:p w14:paraId="0F3E2FEF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5;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65DEF127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6;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3A01A638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7.</w:t>
      </w:r>
    </w:p>
    <w:p w14:paraId="48EB8F45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10. Музикант, який створює музику:</w:t>
      </w:r>
    </w:p>
    <w:p w14:paraId="755FB6E2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майстер;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6DBABA72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співак;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2FBF948B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композитор.</w:t>
      </w:r>
    </w:p>
    <w:p w14:paraId="2F65A14B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11. Музичні звуки бувають:</w:t>
      </w:r>
    </w:p>
    <w:p w14:paraId="542AA65E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широкі-вузькі;</w:t>
      </w:r>
    </w:p>
    <w:p w14:paraId="56C2D93C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б) довгі-короткі;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0B799BC7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чорні-білі.</w:t>
      </w:r>
    </w:p>
    <w:p w14:paraId="619CEEF9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12. Хор — це група виконавців, які спільно:</w:t>
      </w:r>
    </w:p>
    <w:p w14:paraId="204721A4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а) танцюють;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51C35614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б) малюють;                            </w:t>
      </w:r>
    </w:p>
    <w:p w14:paraId="201CFC36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в) співають.</w:t>
      </w:r>
    </w:p>
    <w:p w14:paraId="6EE4E012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Гра «Веселий ритм» .</w:t>
      </w:r>
    </w:p>
    <w:p w14:paraId="262097FF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fldChar w:fldCharType="begin"/>
      </w:r>
      <w:r>
        <w:instrText xml:space="preserve"> HYPERLINK "https://www.youtube.com/watch?v=nqqItZ6wQRM&amp;pp=ygUX0LLQtdGB0LXQu9C40Lkg0YDQuNGC0Lw%3D"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t>https://www.youtube.com/watch?v=nqqItZ6wQRM&amp;pp=ygUX0LLQtdGB0LXQu9C40Lkg0YDQuNGC0Lw%3D</w:t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.</w:t>
      </w:r>
    </w:p>
    <w:p w14:paraId="5D0AF8A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4578350" cy="26009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728" cy="26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714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02BA8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4523740" cy="25787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B53BD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79CB140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Фізкультхвилинка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"https://youtu.be/kNWwid8OAVM"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https://youtu.be/kNWwid8OAVM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2A4D5A11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Вокально-хорова робота. Розспівка  </w:t>
      </w:r>
      <w:r>
        <w:fldChar w:fldCharType="begin"/>
      </w:r>
      <w:r>
        <w:instrText xml:space="preserve"> HYPERLINK "https://youtu.be/2OLIDKwaa9I"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https://youtu.be/2OLIDKwaa9I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743758F2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Виконайте пісні, які вивчали протягом уроків:</w:t>
      </w:r>
    </w:p>
    <w:p w14:paraId="77C21E1B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«Левеня» муз. В .Гребенюка слова Н. Іванюка </w:t>
      </w:r>
      <w:r>
        <w:fldChar w:fldCharType="begin"/>
      </w:r>
      <w:r>
        <w:instrText xml:space="preserve"> HYPERLINK "https://youtu.be/hB8KfsFIhRI"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https://youtu.be/hB8KfsFIhRI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 .</w:t>
      </w:r>
    </w:p>
    <w:p w14:paraId="68083614">
      <w:pPr>
        <w:spacing w:after="0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Кенгуру»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</w:rPr>
        <w:t>О.Злотника «</w:t>
      </w:r>
      <w:r>
        <w:fldChar w:fldCharType="begin"/>
      </w:r>
      <w:r>
        <w:instrText xml:space="preserve"> HYPERLINK "https://youtu.be/GFYKK6vQ9Iw" </w:instrText>
      </w:r>
      <w:r>
        <w:fldChar w:fldCharType="separate"/>
      </w:r>
      <w:r>
        <w:rPr>
          <w:rStyle w:val="6"/>
          <w:rFonts w:ascii="Times New Roman" w:hAnsi="Times New Roman" w:eastAsia="Calibri" w:cs="Times New Roman"/>
          <w:b/>
          <w:sz w:val="28"/>
          <w:szCs w:val="28"/>
        </w:rPr>
        <w:t>https://youtu.be/GFYKK6vQ9Iw</w:t>
      </w:r>
      <w:r>
        <w:rPr>
          <w:rStyle w:val="6"/>
          <w:rFonts w:ascii="Times New Roman" w:hAnsi="Times New Roman" w:eastAsia="Calibri" w:cs="Times New Roman"/>
          <w:b/>
          <w:sz w:val="28"/>
          <w:szCs w:val="28"/>
        </w:rPr>
        <w:fldChar w:fldCharType="end"/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.</w:t>
      </w:r>
    </w:p>
    <w:p w14:paraId="38C9391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Пісня Лисички із опери «Коза-Дереза» </w:t>
      </w:r>
      <w:r>
        <w:fldChar w:fldCharType="begin"/>
      </w:r>
      <w:r>
        <w:instrText xml:space="preserve"> HYPERLINK "https://youtu.be/AoYQaZaA10s"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https://youtu.be/AoYQaZaA10s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44D47432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«Весняні котики». О.Янушкевич</w:t>
      </w:r>
      <w:r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 </w:t>
      </w:r>
      <w:r>
        <w:fldChar w:fldCharType="begin"/>
      </w:r>
      <w:r>
        <w:instrText xml:space="preserve"> HYPERLINK "https://youtu.be/vy5ShdXJxrQ"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https://youtu.be/vy5ShdXJxrQ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42D2E45A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«Віночок М. Ведмедері, В. Верховень»</w:t>
      </w:r>
      <w:r>
        <w:t xml:space="preserve"> </w:t>
      </w:r>
      <w:r>
        <w:fldChar w:fldCharType="begin"/>
      </w:r>
      <w:r>
        <w:instrText xml:space="preserve"> HYPERLINK "https://youtu.be/izf_3SzYSvo"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https://youtu.be/izf_3SzYSvo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745BEA1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«Барви рідної землі» муз. О. Злотника сл. О. Вратарьова </w:t>
      </w:r>
      <w:r>
        <w:fldChar w:fldCharType="begin"/>
      </w:r>
      <w:r>
        <w:instrText xml:space="preserve"> HYPERLINK "https://youtu.be/WY1XbtSd6b0"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https://youtu.be/WY1XbtSd6b0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F579C46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 «Веселка» Наталія Май </w:t>
      </w:r>
      <w:r>
        <w:fldChar w:fldCharType="begin"/>
      </w:r>
      <w:r>
        <w:instrText xml:space="preserve"> HYPERLINK "https://youtu.be/fr_Q0zbR8Ns"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https://youtu.be/fr_Q0zbR8Ns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243B2A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14:paraId="4B5265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6D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«Подорож до далеких країн».</w:t>
      </w:r>
    </w:p>
    <w:p w14:paraId="5FCA362B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A3757"/>
    <w:multiLevelType w:val="multilevel"/>
    <w:tmpl w:val="272A3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1D"/>
    <w:rsid w:val="000516F4"/>
    <w:rsid w:val="000B46E4"/>
    <w:rsid w:val="001C76C0"/>
    <w:rsid w:val="00357C2B"/>
    <w:rsid w:val="0039561D"/>
    <w:rsid w:val="00644EA3"/>
    <w:rsid w:val="00B12857"/>
    <w:rsid w:val="00BD0998"/>
    <w:rsid w:val="00C24328"/>
    <w:rsid w:val="00CB5975"/>
    <w:rsid w:val="00FD53D7"/>
    <w:rsid w:val="132619B8"/>
    <w:rsid w:val="20E46F8A"/>
    <w:rsid w:val="54FB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2444</Words>
  <Characters>1394</Characters>
  <Lines>11</Lines>
  <Paragraphs>7</Paragraphs>
  <TotalTime>0</TotalTime>
  <ScaleCrop>false</ScaleCrop>
  <LinksUpToDate>false</LinksUpToDate>
  <CharactersWithSpaces>3831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2023-05-24T19:30:00Z</dcterms:created>
  <dc:creator>Ната Гузенко</dc:creator>
  <cp:lastModifiedBy>Наталія Олексан�</cp:lastModifiedBy>
  <dcterms:modified xsi:type="dcterms:W3CDTF">2025-05-26T17:00:26Z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F9014498E2624A3EA01ECD12CD73A64B_13</vt:lpwstr>
  </property>
</Properties>
</file>