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AD8" w:rsidRPr="00EF1AD8" w:rsidRDefault="00BC3004" w:rsidP="00EF1AD8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</w:t>
      </w:r>
      <w:r w:rsidR="004C5B02">
        <w:rPr>
          <w:rFonts w:ascii="Times New Roman" w:hAnsi="Times New Roman"/>
          <w:b/>
          <w:sz w:val="28"/>
          <w:szCs w:val="28"/>
          <w:lang w:val="uk-UA"/>
        </w:rPr>
        <w:t>2</w:t>
      </w:r>
      <w:r w:rsidR="00EF1AD8">
        <w:rPr>
          <w:rFonts w:ascii="Times New Roman" w:hAnsi="Times New Roman"/>
          <w:b/>
          <w:sz w:val="28"/>
          <w:szCs w:val="28"/>
          <w:lang w:val="uk-UA"/>
        </w:rPr>
        <w:t>.09.</w:t>
      </w:r>
      <w:r w:rsidR="00EF1AD8"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EF1AD8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4C5B02">
        <w:rPr>
          <w:rFonts w:ascii="Times New Roman" w:hAnsi="Times New Roman"/>
          <w:b/>
          <w:sz w:val="28"/>
          <w:szCs w:val="28"/>
          <w:lang w:val="uk-UA"/>
        </w:rPr>
        <w:t xml:space="preserve">             Клас: 3-А</w:t>
      </w:r>
      <w:r w:rsidR="00EF1AD8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4C5B02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EF1AD8">
        <w:rPr>
          <w:rFonts w:ascii="Times New Roman" w:hAnsi="Times New Roman"/>
          <w:b/>
          <w:sz w:val="28"/>
          <w:szCs w:val="28"/>
          <w:lang w:val="uk-UA"/>
        </w:rPr>
        <w:t xml:space="preserve"> Вчитель: </w:t>
      </w:r>
      <w:proofErr w:type="spellStart"/>
      <w:r w:rsidR="004C5B02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4C5B02">
        <w:rPr>
          <w:rFonts w:ascii="Times New Roman" w:hAnsi="Times New Roman"/>
          <w:b/>
          <w:sz w:val="28"/>
          <w:szCs w:val="28"/>
          <w:lang w:val="uk-UA"/>
        </w:rPr>
        <w:t xml:space="preserve"> Н.І.</w:t>
      </w:r>
    </w:p>
    <w:p w:rsidR="00BC3004" w:rsidRPr="00BC3004" w:rsidRDefault="00BC3004" w:rsidP="00EF1AD8">
      <w:pPr>
        <w:spacing w:after="1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1E3CB8" w:rsidRPr="004C5B02" w:rsidRDefault="00525748" w:rsidP="004C5B02">
      <w:pPr>
        <w:spacing w:after="120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7D6967">
        <w:rPr>
          <w:rFonts w:ascii="Times New Roman" w:hAnsi="Times New Roman" w:cs="Times New Roman"/>
          <w:b/>
          <w:sz w:val="28"/>
          <w:szCs w:val="28"/>
        </w:rPr>
        <w:t>Тема.</w:t>
      </w:r>
      <w:r w:rsidR="00EF1A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ТМЗ. Правила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безпеки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поведінки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на уроках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фізкультури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  <w:r w:rsid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Бесіда: «Історія</w:t>
      </w:r>
      <w:r w:rsidR="00EF1AD8" w:rsidRP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виникнення</w:t>
      </w:r>
      <w:r w:rsidR="00EF1AD8" w:rsidRP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Олімпійських</w:t>
      </w:r>
      <w:r w:rsid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ігор. Символи, ритуали</w:t>
      </w:r>
      <w:r w:rsidR="00EF1AD8" w:rsidRP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5D155C" w:rsidRP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і церемонії</w:t>
      </w:r>
      <w:r w:rsidR="00EF1AD8" w:rsidRP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5D155C" w:rsidRP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Олімпійських</w:t>
      </w:r>
      <w:r w:rsidR="00EF1AD8" w:rsidRP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5D155C" w:rsidRP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ігор».</w:t>
      </w:r>
      <w:r w:rsidRP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Підготовчі</w:t>
      </w:r>
      <w:r w:rsidR="00EF1AD8" w:rsidRP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вправи: основна</w:t>
      </w:r>
      <w:r w:rsid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стійка, стійка - ноги нарізно.  Загально-розвивальні</w:t>
      </w:r>
      <w:r w:rsid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вправи на місці. Нахили та повороти голови.</w:t>
      </w:r>
      <w:r w:rsidR="00EF1AD8" w:rsidRP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Рухлива</w:t>
      </w:r>
      <w:r w:rsid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4C5B0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гра.</w:t>
      </w:r>
    </w:p>
    <w:p w:rsidR="00525748" w:rsidRPr="00525748" w:rsidRDefault="00525748" w:rsidP="004C5B02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5748">
        <w:rPr>
          <w:rFonts w:ascii="Times New Roman" w:hAnsi="Times New Roman" w:cs="Times New Roman"/>
          <w:b/>
          <w:sz w:val="28"/>
          <w:szCs w:val="28"/>
          <w:lang w:val="uk-UA"/>
        </w:rPr>
        <w:t>Мета :</w:t>
      </w:r>
      <w:r w:rsidRPr="00525748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правила безпеки та поведінки на уроках фізкультури; ознайомити з  комплексом загально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25748">
        <w:rPr>
          <w:rFonts w:ascii="Times New Roman" w:hAnsi="Times New Roman" w:cs="Times New Roman"/>
          <w:sz w:val="28"/>
          <w:szCs w:val="28"/>
          <w:lang w:val="uk-UA"/>
        </w:rPr>
        <w:t>розвиваючих вправ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місці</w:t>
      </w:r>
      <w:r w:rsidRPr="00525748">
        <w:rPr>
          <w:rFonts w:ascii="Times New Roman" w:hAnsi="Times New Roman" w:cs="Times New Roman"/>
          <w:sz w:val="28"/>
          <w:szCs w:val="28"/>
          <w:lang w:val="uk-UA"/>
        </w:rPr>
        <w:t xml:space="preserve">; вправляти дітей у виконанні нахилів та поворотів голови; розвивати правильну поставу; закріпити вміння виконувати стройові команди та бігові вправи;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ознайомити з історією виникнення Олімпійських ігор, символами, ритуалами і церемонією</w:t>
      </w:r>
      <w:r w:rsidRPr="00525748">
        <w:rPr>
          <w:rFonts w:ascii="Times New Roman" w:hAnsi="Times New Roman" w:cs="Times New Roman"/>
          <w:sz w:val="28"/>
          <w:szCs w:val="28"/>
          <w:lang w:val="uk-UA"/>
        </w:rPr>
        <w:t xml:space="preserve"> Олімпійських ігор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525748"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525748" w:rsidRPr="00525748" w:rsidRDefault="00525748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525748" w:rsidRPr="00525748" w:rsidRDefault="00525748" w:rsidP="00EF1AD8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5748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25748" w:rsidRPr="00525748" w:rsidRDefault="00525748" w:rsidP="00EF1AD8">
      <w:pPr>
        <w:pStyle w:val="a4"/>
        <w:numPr>
          <w:ilvl w:val="0"/>
          <w:numId w:val="1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25748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525748" w:rsidRDefault="00AA2558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525748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</w:instrText>
      </w:r>
      <w:r w:rsidR="00525748" w:rsidRPr="00525748">
        <w:rPr>
          <w:rFonts w:ascii="Times New Roman" w:hAnsi="Times New Roman" w:cs="Times New Roman"/>
          <w:sz w:val="28"/>
          <w:szCs w:val="28"/>
          <w:lang w:val="uk-UA"/>
        </w:rPr>
        <w:instrText>https://youtu.be/Gl04yaXfpLo</w:instrText>
      </w:r>
    </w:p>
    <w:p w:rsidR="00525748" w:rsidRPr="004B1A45" w:rsidRDefault="00525748" w:rsidP="00EF1AD8">
      <w:pPr>
        <w:spacing w:after="12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2" </w:instrText>
      </w:r>
      <w:r w:rsidR="00AA2558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4B1A45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https://youtu.be/Gl04yaXfpLo </w:t>
      </w:r>
    </w:p>
    <w:p w:rsidR="00525748" w:rsidRDefault="00525748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52574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2</w:t>
      </w:r>
      <w:r w:rsidR="00AA2558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D155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25748">
        <w:rPr>
          <w:rFonts w:ascii="Times New Roman" w:hAnsi="Times New Roman" w:cs="Times New Roman"/>
          <w:sz w:val="28"/>
          <w:szCs w:val="28"/>
          <w:lang w:val="uk-UA"/>
        </w:rPr>
        <w:t>Бесіда: «Історія виникнення Олімпійських ігор. Символи, ритуали і церемонії Олімпійських ігор.»</w:t>
      </w:r>
    </w:p>
    <w:p w:rsidR="00525748" w:rsidRDefault="004C5B02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525748" w:rsidRPr="004B1A4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https://www.youtube.com/watch?v=GFIr8eo0Gss</w:t>
        </w:r>
      </w:hyperlink>
    </w:p>
    <w:p w:rsidR="005D155C" w:rsidRDefault="005D155C" w:rsidP="00EF1AD8">
      <w:pPr>
        <w:pStyle w:val="a4"/>
        <w:numPr>
          <w:ilvl w:val="0"/>
          <w:numId w:val="2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D155C">
        <w:rPr>
          <w:rFonts w:ascii="Times New Roman" w:hAnsi="Times New Roman" w:cs="Times New Roman"/>
          <w:sz w:val="28"/>
          <w:szCs w:val="28"/>
          <w:lang w:val="uk-UA"/>
        </w:rPr>
        <w:t>Формування ключової компетентності – «Соціальна та громадянська компетентність».</w:t>
      </w:r>
    </w:p>
    <w:p w:rsidR="005D155C" w:rsidRPr="005D155C" w:rsidRDefault="005D155C" w:rsidP="00EF1AD8">
      <w:pPr>
        <w:pStyle w:val="a4"/>
        <w:spacing w:after="120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752975" cy="2514600"/>
            <wp:effectExtent l="0" t="0" r="0" b="0"/>
            <wp:docPr id="1" name="Рисунок 1" descr="Презентація &quot;Формування громадянської компетентності як основна складова  становлення свідомого громадян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Формування громадянської компетентності як основна складова  становлення свідомого громадянина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6" cy="251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5C" w:rsidRDefault="005D155C" w:rsidP="00EF1AD8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D155C" w:rsidRPr="005D155C" w:rsidRDefault="005D155C" w:rsidP="00EF1AD8">
      <w:pPr>
        <w:pStyle w:val="a4"/>
        <w:numPr>
          <w:ilvl w:val="0"/>
          <w:numId w:val="2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D155C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Підго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5D155C">
        <w:rPr>
          <w:rFonts w:ascii="Times New Roman" w:hAnsi="Times New Roman" w:cs="Times New Roman"/>
          <w:sz w:val="28"/>
          <w:szCs w:val="28"/>
          <w:lang w:val="uk-UA"/>
        </w:rPr>
        <w:t>овчі вправи: основна стійка, стійка - ноги нарізно. Різновиди ходьби та бігу.</w:t>
      </w:r>
    </w:p>
    <w:p w:rsidR="005D155C" w:rsidRDefault="004C5B02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5D155C" w:rsidRPr="005D155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https://youtu.be/zFc_K9EPvws</w:t>
        </w:r>
      </w:hyperlink>
    </w:p>
    <w:p w:rsidR="005D155C" w:rsidRPr="005D155C" w:rsidRDefault="005D155C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5D155C" w:rsidRPr="005D155C" w:rsidRDefault="005D155C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5D155C">
        <w:rPr>
          <w:rFonts w:ascii="Times New Roman" w:hAnsi="Times New Roman" w:cs="Times New Roman"/>
          <w:sz w:val="28"/>
          <w:szCs w:val="28"/>
          <w:lang w:val="uk-UA"/>
        </w:rPr>
        <w:t xml:space="preserve">. Організовуючі та </w:t>
      </w:r>
      <w:proofErr w:type="spellStart"/>
      <w:r w:rsidRPr="005D155C"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 w:rsidRPr="005D155C">
        <w:rPr>
          <w:rFonts w:ascii="Times New Roman" w:hAnsi="Times New Roman" w:cs="Times New Roman"/>
          <w:sz w:val="28"/>
          <w:szCs w:val="28"/>
          <w:lang w:val="uk-UA"/>
        </w:rPr>
        <w:t xml:space="preserve"> вправи на місці.</w:t>
      </w:r>
    </w:p>
    <w:p w:rsidR="005D155C" w:rsidRDefault="004C5B02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5D155C" w:rsidRPr="004B1A4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https://youtu.be/DeKliLsY1kc</w:t>
        </w:r>
      </w:hyperlink>
    </w:p>
    <w:p w:rsidR="005D155C" w:rsidRDefault="005D155C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5D155C" w:rsidRDefault="005D155C" w:rsidP="00EF1AD8">
      <w:pPr>
        <w:pStyle w:val="a4"/>
        <w:numPr>
          <w:ilvl w:val="0"/>
          <w:numId w:val="3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D155C">
        <w:rPr>
          <w:rFonts w:ascii="Times New Roman" w:hAnsi="Times New Roman" w:cs="Times New Roman"/>
          <w:sz w:val="28"/>
          <w:szCs w:val="28"/>
          <w:lang w:val="uk-UA"/>
        </w:rPr>
        <w:t>Нахили та повороти голови.</w:t>
      </w:r>
    </w:p>
    <w:p w:rsidR="00B671A5" w:rsidRPr="005D155C" w:rsidRDefault="003A5DF9" w:rsidP="00EF1AD8">
      <w:pPr>
        <w:pStyle w:val="a4"/>
        <w:spacing w:after="120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466474" cy="2466474"/>
            <wp:effectExtent l="19050" t="0" r="0" b="0"/>
            <wp:docPr id="3" name="Рисунок 3" descr="Упражнение наклоны головы - 66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пражнение наклоны головы - 66 фото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00" cy="246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5C" w:rsidRPr="005D155C" w:rsidRDefault="005D155C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5D155C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="004C5B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155C">
        <w:rPr>
          <w:rFonts w:ascii="Times New Roman" w:hAnsi="Times New Roman" w:cs="Times New Roman"/>
          <w:sz w:val="28"/>
          <w:szCs w:val="28"/>
          <w:lang w:val="uk-UA"/>
        </w:rPr>
        <w:t>Рухлива гра «Чотири стихії»</w:t>
      </w:r>
    </w:p>
    <w:p w:rsidR="005D155C" w:rsidRDefault="004C5B02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5D155C" w:rsidRPr="004B1A4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https://www.youtube.com/watch?v=e1nSauByG9Y</w:t>
        </w:r>
      </w:hyperlink>
    </w:p>
    <w:p w:rsidR="003A5DF9" w:rsidRDefault="003A5DF9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3A5DF9" w:rsidRPr="003A5DF9" w:rsidRDefault="003A5DF9" w:rsidP="00EF1AD8">
      <w:pPr>
        <w:spacing w:after="120"/>
        <w:jc w:val="center"/>
        <w:rPr>
          <w:rFonts w:ascii="Times New Roman" w:hAnsi="Times New Roman" w:cs="Times New Roman"/>
          <w:b/>
          <w:color w:val="C00000"/>
          <w:sz w:val="32"/>
          <w:szCs w:val="28"/>
          <w:lang w:val="uk-UA"/>
        </w:rPr>
      </w:pPr>
      <w:bookmarkStart w:id="0" w:name="_GoBack"/>
      <w:bookmarkEnd w:id="0"/>
    </w:p>
    <w:sectPr w:rsidR="003A5DF9" w:rsidRPr="003A5DF9" w:rsidSect="00AE2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73F6E"/>
    <w:multiLevelType w:val="hybridMultilevel"/>
    <w:tmpl w:val="342035F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D68A1"/>
    <w:multiLevelType w:val="hybridMultilevel"/>
    <w:tmpl w:val="EE420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D3C18"/>
    <w:multiLevelType w:val="hybridMultilevel"/>
    <w:tmpl w:val="6CD82B6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62069"/>
    <w:rsid w:val="001E3CB8"/>
    <w:rsid w:val="003A5DF9"/>
    <w:rsid w:val="004C5B02"/>
    <w:rsid w:val="00525748"/>
    <w:rsid w:val="005D155C"/>
    <w:rsid w:val="00AA2558"/>
    <w:rsid w:val="00AE2395"/>
    <w:rsid w:val="00B671A5"/>
    <w:rsid w:val="00BC3004"/>
    <w:rsid w:val="00D62069"/>
    <w:rsid w:val="00EA7C1D"/>
    <w:rsid w:val="00EF1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39AD"/>
  <w15:docId w15:val="{5026D938-8706-4EFE-BFB0-F5432C73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74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574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2574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155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eKliLsY1k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zFc_K9EPv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FIr8eo0Gss" TargetMode="External"/><Relationship Id="rId10" Type="http://schemas.openxmlformats.org/officeDocument/2006/relationships/hyperlink" Target="https://www.youtube.com/watch?v=e1nSauByG9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Школа</cp:lastModifiedBy>
  <cp:revision>6</cp:revision>
  <dcterms:created xsi:type="dcterms:W3CDTF">2023-09-01T14:03:00Z</dcterms:created>
  <dcterms:modified xsi:type="dcterms:W3CDTF">2024-08-31T18:27:00Z</dcterms:modified>
</cp:coreProperties>
</file>