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46D4" w14:textId="0497F8D3" w:rsidR="00925251" w:rsidRPr="00925251" w:rsidRDefault="006825D8" w:rsidP="00C507FC">
      <w:pPr>
        <w:spacing w:after="120" w:line="240" w:lineRule="auto"/>
        <w:ind w:left="-56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C507FC">
        <w:rPr>
          <w:rFonts w:ascii="Times New Roman" w:hAnsi="Times New Roman"/>
          <w:b/>
          <w:sz w:val="28"/>
          <w:szCs w:val="28"/>
          <w:lang w:val="uk-UA"/>
        </w:rPr>
        <w:t>07</w:t>
      </w:r>
      <w:r>
        <w:rPr>
          <w:rFonts w:ascii="Times New Roman" w:hAnsi="Times New Roman"/>
          <w:b/>
          <w:sz w:val="28"/>
          <w:szCs w:val="28"/>
          <w:lang w:val="uk-UA"/>
        </w:rPr>
        <w:t>.02.2025</w:t>
      </w:r>
      <w:r w:rsidR="00925251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="00C507FC">
        <w:rPr>
          <w:rFonts w:ascii="Times New Roman" w:hAnsi="Times New Roman"/>
          <w:b/>
          <w:sz w:val="28"/>
          <w:szCs w:val="28"/>
          <w:lang w:val="uk-UA"/>
        </w:rPr>
        <w:t xml:space="preserve">           </w:t>
      </w:r>
      <w:r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C507FC">
        <w:rPr>
          <w:rFonts w:ascii="Times New Roman" w:hAnsi="Times New Roman"/>
          <w:b/>
          <w:sz w:val="28"/>
          <w:szCs w:val="28"/>
          <w:lang w:val="uk-UA"/>
        </w:rPr>
        <w:t>А</w:t>
      </w:r>
      <w:r w:rsidR="00925251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C507FC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925251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r w:rsidR="00C507FC">
        <w:rPr>
          <w:rFonts w:ascii="Times New Roman" w:hAnsi="Times New Roman"/>
          <w:b/>
          <w:sz w:val="28"/>
          <w:szCs w:val="28"/>
          <w:lang w:val="uk-UA"/>
        </w:rPr>
        <w:t>Мугак Н.І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2F4D347E" w14:textId="77777777" w:rsidR="006825D8" w:rsidRPr="006825D8" w:rsidRDefault="006825D8" w:rsidP="00C507FC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14:paraId="3FE39AD1" w14:textId="01E85D89" w:rsidR="00907C6E" w:rsidRPr="00C507FC" w:rsidRDefault="00DA647B" w:rsidP="00C507FC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9D2AE2" w:rsidRPr="00C507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2AE2" w:rsidRPr="00C507FC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«Король слон». Організаційні вправи. Різновиди ходьби та бігу. ЗРВ із обручами. Упори</w:t>
      </w:r>
      <w:r w:rsidR="00C507FC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/</w:t>
      </w:r>
      <w:r w:rsidR="009D2AE2" w:rsidRPr="00C507FC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виси. Розвиток сили, гнучкості. Рухлива гра «Летюча миша». </w:t>
      </w:r>
    </w:p>
    <w:p w14:paraId="19B723FD" w14:textId="77777777" w:rsidR="00907C6E" w:rsidRPr="00C507FC" w:rsidRDefault="00907C6E" w:rsidP="00C507FC">
      <w:pPr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уроку:</w:t>
      </w:r>
    </w:p>
    <w:p w14:paraId="21EC4F25" w14:textId="19053BEB" w:rsidR="009D2AE2" w:rsidRPr="00C507FC" w:rsidRDefault="00C507FC" w:rsidP="00C507FC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9D2AE2" w:rsidRPr="00C507FC">
        <w:rPr>
          <w:rFonts w:ascii="Times New Roman" w:hAnsi="Times New Roman" w:cs="Times New Roman"/>
          <w:sz w:val="28"/>
          <w:szCs w:val="28"/>
          <w:lang w:val="uk-UA"/>
        </w:rPr>
        <w:t>1. Закріпити перехід у  вис присівши із  упору на  низькій перекладині, обертаючись уперед.</w:t>
      </w:r>
    </w:p>
    <w:p w14:paraId="01A4F4B2" w14:textId="4FD77DE3" w:rsidR="009D2AE2" w:rsidRPr="00C507FC" w:rsidRDefault="00C507FC" w:rsidP="00C507FC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D2AE2" w:rsidRPr="00C507FC">
        <w:rPr>
          <w:rFonts w:ascii="Times New Roman" w:hAnsi="Times New Roman" w:cs="Times New Roman"/>
          <w:sz w:val="28"/>
          <w:szCs w:val="28"/>
          <w:lang w:val="uk-UA"/>
        </w:rPr>
        <w:t xml:space="preserve"> 2. Сприяти розвитку сили підніманням зігнутих і прямих ніг до кута 90 град. у висі.</w:t>
      </w:r>
    </w:p>
    <w:p w14:paraId="304BF142" w14:textId="20013FBD" w:rsidR="009D2AE2" w:rsidRPr="00C507FC" w:rsidRDefault="00C507FC" w:rsidP="00C507FC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D2AE2" w:rsidRPr="00C507FC">
        <w:rPr>
          <w:rFonts w:ascii="Times New Roman" w:hAnsi="Times New Roman" w:cs="Times New Roman"/>
          <w:sz w:val="28"/>
          <w:szCs w:val="28"/>
          <w:lang w:val="uk-UA"/>
        </w:rPr>
        <w:t xml:space="preserve"> 3. Сприяти розвитку гнучкості викрутами рук уперед і назад зі скакалкою.</w:t>
      </w:r>
    </w:p>
    <w:p w14:paraId="6C734B57" w14:textId="1E96E72A" w:rsidR="009D2AE2" w:rsidRPr="00C507FC" w:rsidRDefault="00C507FC" w:rsidP="00C507FC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D2AE2" w:rsidRPr="00C507FC">
        <w:rPr>
          <w:rFonts w:ascii="Times New Roman" w:hAnsi="Times New Roman" w:cs="Times New Roman"/>
          <w:sz w:val="28"/>
          <w:szCs w:val="28"/>
          <w:lang w:val="uk-UA"/>
        </w:rPr>
        <w:t xml:space="preserve"> 4. Сприяти розвитку спритності, рухові, комунікативні здібності та вміння працювати у команді рухливою грою «Летюча миша».</w:t>
      </w:r>
    </w:p>
    <w:p w14:paraId="1E1E3032" w14:textId="77777777" w:rsidR="009D2AE2" w:rsidRPr="00C507FC" w:rsidRDefault="009D2AE2" w:rsidP="00C507FC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2BB979" w14:textId="22B243DD" w:rsidR="006E084D" w:rsidRPr="00C507FC" w:rsidRDefault="009D2AE2" w:rsidP="00C507FC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Інвентар:</w:t>
      </w:r>
      <w:r w:rsidRPr="00C507FC">
        <w:rPr>
          <w:rFonts w:ascii="Times New Roman" w:hAnsi="Times New Roman" w:cs="Times New Roman"/>
          <w:sz w:val="28"/>
          <w:szCs w:val="28"/>
          <w:lang w:val="uk-UA"/>
        </w:rPr>
        <w:t xml:space="preserve"> свисток; каремати; обручі; скакалки, гімнастична стінка.</w:t>
      </w:r>
    </w:p>
    <w:p w14:paraId="3376F920" w14:textId="77777777" w:rsidR="002B74AF" w:rsidRPr="009D2AE2" w:rsidRDefault="002B74AF" w:rsidP="00C507FC">
      <w:pPr>
        <w:spacing w:after="0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4013DE" w14:textId="77777777" w:rsidR="009D2AE2" w:rsidRDefault="00907C6E" w:rsidP="00C507FC">
      <w:pPr>
        <w:spacing w:after="0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472449" w14:textId="77777777" w:rsidR="009D2AE2" w:rsidRPr="00C507FC" w:rsidRDefault="009D2AE2" w:rsidP="00C507FC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sz w:val="28"/>
          <w:szCs w:val="28"/>
          <w:lang w:val="uk-UA"/>
        </w:rPr>
        <w:t>У майбутньому незграбному слоненяті Щасливчикові належить очолити королівство. На  жаль, поки він зовсім не підходить на  цю роль. Щоб стати справжнім королем, героєві доведеться подолати чимало труднощів. Щасливчик — добре вгодоване слоненя, яке народилося спадкоємцем слонячого престолу. Його батько — грізний король джунглів, якого поважають і бояться всі навколо. Він сподівається виростити гідного сина і піти на спочинок. Однак Щасливчик зовсім не схожий на правителя: слабкодухий, милий і боязкий, він не може витримати жодного королівського випробування і спричиняє тільки глузування своїх родичів. Така ситуація дуже засмучує короля. Усе змінюється, коли в джунглі приходять жорстокі мисливці за бивнями і беруть слонів у полон. Тепер Щасливчикові належить подолати свої страхи, урятувати стадо і стати справжнім слонячим героєм. У цьому йому обов’язково допоможуть нові друзі.</w:t>
      </w:r>
    </w:p>
    <w:p w14:paraId="2B47C915" w14:textId="77777777" w:rsidR="009D2AE2" w:rsidRDefault="009D2AE2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F9E5D2" w14:textId="77777777" w:rsidR="00DA647B" w:rsidRPr="00411D39" w:rsidRDefault="00DA647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14:paraId="3CF29629" w14:textId="77777777" w:rsidR="004F43EB" w:rsidRDefault="004F43E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7779E3" w14:textId="77777777"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І. ПІДГОТОВЧА ЧАСТИНА (12—15 хв)</w:t>
      </w:r>
    </w:p>
    <w:p w14:paraId="1F8BCEE3" w14:textId="77777777"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14:paraId="518C90A3" w14:textId="15BEAD34" w:rsidR="00DA647B" w:rsidRPr="00411D39" w:rsidRDefault="00C507FC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  </w:t>
      </w:r>
      <w:hyperlink r:id="rId8" w:history="1">
        <w:r w:rsidRPr="00DA1C51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14:paraId="1895A392" w14:textId="77777777"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B0D029" w14:textId="66D579F6"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07FC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411D39">
        <w:rPr>
          <w:rFonts w:ascii="Times New Roman" w:hAnsi="Times New Roman" w:cs="Times New Roman"/>
          <w:b/>
          <w:sz w:val="28"/>
          <w:szCs w:val="28"/>
        </w:rPr>
        <w:t xml:space="preserve"> шеренгу. Організаційні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вправи.</w:t>
      </w:r>
    </w:p>
    <w:p w14:paraId="7D2E909A" w14:textId="77777777" w:rsidR="00DA647B" w:rsidRPr="00411D39" w:rsidRDefault="00DA647B" w:rsidP="00C507F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14:paraId="7E6E70BB" w14:textId="77777777" w:rsidR="00DA647B" w:rsidRPr="00411D39" w:rsidRDefault="00DA647B" w:rsidP="00C507F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lastRenderedPageBreak/>
        <w:t>- Повороти  ліворуч, праворуч, кругом.</w:t>
      </w:r>
    </w:p>
    <w:p w14:paraId="6DE7C1D2" w14:textId="77777777"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039A49" w14:textId="77777777"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ходьби та бігу.</w:t>
      </w:r>
    </w:p>
    <w:p w14:paraId="7842CC3E" w14:textId="77777777" w:rsidR="00DA647B" w:rsidRPr="00411D39" w:rsidRDefault="000A2F17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14:paraId="35A24BC1" w14:textId="77777777" w:rsidR="00DA647B" w:rsidRPr="001478CA" w:rsidRDefault="00DA647B" w:rsidP="00C507F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14:paraId="2E40EDE0" w14:textId="77777777" w:rsidR="00DA647B" w:rsidRPr="001478CA" w:rsidRDefault="00DA647B" w:rsidP="00C507F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14:paraId="0BF27E26" w14:textId="77777777" w:rsidR="00DA647B" w:rsidRPr="001478CA" w:rsidRDefault="00DA647B" w:rsidP="00C507F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14:paraId="70DE2E20" w14:textId="77777777" w:rsidR="00DA647B" w:rsidRPr="001478CA" w:rsidRDefault="00DA647B" w:rsidP="00C507F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14:paraId="169C75EB" w14:textId="77777777" w:rsidR="00DA647B" w:rsidRPr="001478CA" w:rsidRDefault="00DA647B" w:rsidP="00C507F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14:paraId="0B646841" w14:textId="77777777" w:rsidR="00DA647B" w:rsidRPr="001478CA" w:rsidRDefault="00DA647B" w:rsidP="00C507F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14:paraId="26003BB7" w14:textId="77777777" w:rsidR="00DA647B" w:rsidRDefault="00DA647B" w:rsidP="00C507F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14:paraId="71FF9480" w14:textId="77777777" w:rsidR="00DA647B" w:rsidRPr="001478CA" w:rsidRDefault="00DA647B" w:rsidP="00C507F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14:paraId="74F0D51A" w14:textId="77777777" w:rsid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b/>
          <w:bCs/>
          <w:sz w:val="28"/>
          <w:szCs w:val="28"/>
        </w:rPr>
        <w:t>ОМВ.</w:t>
      </w:r>
      <w:r w:rsidRPr="001478CA">
        <w:rPr>
          <w:rFonts w:ascii="Times New Roman" w:hAnsi="Times New Roman" w:cs="Times New Roman"/>
          <w:sz w:val="28"/>
          <w:szCs w:val="28"/>
        </w:rPr>
        <w:t xml:space="preserve"> Стежити за правильністю виконання. Перешикування на 1—2 (1—3) (для утворення двох (трьох) шеренг).</w:t>
      </w:r>
    </w:p>
    <w:p w14:paraId="562C4825" w14:textId="77777777" w:rsidR="0082116A" w:rsidRDefault="0082116A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7BD89D76" w14:textId="77777777" w:rsidR="00907C6E" w:rsidRP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E084D">
        <w:rPr>
          <w:rFonts w:ascii="Times New Roman" w:hAnsi="Times New Roman" w:cs="Times New Roman"/>
          <w:b/>
          <w:sz w:val="28"/>
          <w:szCs w:val="28"/>
          <w:lang w:val="uk-UA"/>
        </w:rPr>
        <w:t>з обручами.</w:t>
      </w:r>
    </w:p>
    <w:p w14:paraId="401DB8E5" w14:textId="77777777" w:rsidR="006E084D" w:rsidRPr="00C507FC" w:rsidRDefault="006E084D" w:rsidP="00C507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b/>
          <w:sz w:val="28"/>
          <w:szCs w:val="28"/>
          <w:lang w:val="uk-UA"/>
        </w:rPr>
        <w:t>1. Обруч угору.</w:t>
      </w:r>
      <w:r w:rsidRPr="00C507FC">
        <w:rPr>
          <w:rFonts w:ascii="Times New Roman" w:hAnsi="Times New Roman" w:cs="Times New Roman"/>
          <w:sz w:val="28"/>
          <w:szCs w:val="28"/>
          <w:lang w:val="uk-UA"/>
        </w:rPr>
        <w:t xml:space="preserve"> В. п. — ноги на ширині плечей, обруч у руках унизу. 1 — підняти обруч уперед; 2 — вгору; 3 — вперед; 4 — в. п. ОМВ. Дихання вільне. Темп виконання середній (8 р.). </w:t>
      </w:r>
    </w:p>
    <w:p w14:paraId="4F4AFAF0" w14:textId="77777777" w:rsidR="006E084D" w:rsidRPr="00C507FC" w:rsidRDefault="006E084D" w:rsidP="00C507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b/>
          <w:sz w:val="28"/>
          <w:szCs w:val="28"/>
          <w:lang w:val="uk-UA"/>
        </w:rPr>
        <w:t>2. «Віконце».</w:t>
      </w:r>
      <w:r w:rsidRPr="00C507FC">
        <w:rPr>
          <w:rFonts w:ascii="Times New Roman" w:hAnsi="Times New Roman" w:cs="Times New Roman"/>
          <w:sz w:val="28"/>
          <w:szCs w:val="28"/>
          <w:lang w:val="uk-UA"/>
        </w:rPr>
        <w:t xml:space="preserve"> В. п. — стоячи на колінах, обруч у зігнутих руках біля грудей. 1—2 — поворот тулуба праворуч, руки вперед — «подивись у вікно» 27 (видих); 3—4 — в. п. (вдих); 5—6 — поворот тулуба ліворуч, руки вперед — «подивись у вікно» (видих); 7—8 — в. п. (вдих). ОМВ. Темп виконання середній (8 р.).</w:t>
      </w:r>
    </w:p>
    <w:p w14:paraId="0A89A98D" w14:textId="77777777" w:rsidR="006E084D" w:rsidRPr="00C507FC" w:rsidRDefault="006E084D" w:rsidP="00C507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7FC">
        <w:rPr>
          <w:rFonts w:ascii="Times New Roman" w:hAnsi="Times New Roman" w:cs="Times New Roman"/>
          <w:b/>
          <w:sz w:val="28"/>
          <w:szCs w:val="28"/>
          <w:lang w:val="uk-UA"/>
        </w:rPr>
        <w:t>3. «Дістань!»</w:t>
      </w:r>
      <w:r w:rsidRPr="00C507FC">
        <w:rPr>
          <w:rFonts w:ascii="Times New Roman" w:hAnsi="Times New Roman" w:cs="Times New Roman"/>
          <w:sz w:val="28"/>
          <w:szCs w:val="28"/>
          <w:lang w:val="uk-UA"/>
        </w:rPr>
        <w:t xml:space="preserve"> В. п. — сидячи на підлозі, ноги разом, обруч поставити на ноги вертикально, 1—2 — нахил тулуба вперед, намагаючись торкнутися носків (видих); 3—4 — в. п. (вдих). ОМВ. Темп виконання середній (8 р.). </w:t>
      </w:r>
    </w:p>
    <w:p w14:paraId="5E3A29F6" w14:textId="77777777" w:rsidR="006E084D" w:rsidRPr="00C507FC" w:rsidRDefault="006E084D" w:rsidP="00C507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b/>
          <w:sz w:val="28"/>
          <w:szCs w:val="28"/>
          <w:lang w:val="uk-UA"/>
        </w:rPr>
        <w:t>4. «Підніми ніжки!»</w:t>
      </w:r>
      <w:r w:rsidRPr="00C507FC">
        <w:rPr>
          <w:rFonts w:ascii="Times New Roman" w:hAnsi="Times New Roman" w:cs="Times New Roman"/>
          <w:sz w:val="28"/>
          <w:szCs w:val="28"/>
          <w:lang w:val="uk-UA"/>
        </w:rPr>
        <w:t xml:space="preserve"> В. п. — лежачи на спині, обруч у прямих руках перед обличчям, ноги разом. 1 — підняти праву ногу вгору; 2 — в. п.; 3 — підняти ліву ногу вгору; 4 — в. п. ОМВ. Дихання вільне. Темп виконання середній (8 р.).</w:t>
      </w:r>
    </w:p>
    <w:p w14:paraId="7868B4DB" w14:textId="77777777" w:rsidR="006E084D" w:rsidRPr="00C507FC" w:rsidRDefault="006E084D" w:rsidP="00C507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5. «Спритні ніжки». </w:t>
      </w:r>
      <w:r w:rsidRPr="00C507FC">
        <w:rPr>
          <w:rFonts w:ascii="Times New Roman" w:hAnsi="Times New Roman" w:cs="Times New Roman"/>
          <w:sz w:val="28"/>
          <w:szCs w:val="28"/>
          <w:lang w:val="uk-UA"/>
        </w:rPr>
        <w:t>Обруч покласти на підлогу. Стрибки на місці в обручі, чергуючи з ходьбою (30—40 р.).</w:t>
      </w:r>
    </w:p>
    <w:p w14:paraId="63EF2460" w14:textId="77777777" w:rsidR="006E084D" w:rsidRPr="00C507FC" w:rsidRDefault="006E084D" w:rsidP="00C507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6. Вправа на відновлення дихання.</w:t>
      </w:r>
      <w:r w:rsidRPr="00C507FC">
        <w:rPr>
          <w:rFonts w:ascii="Times New Roman" w:hAnsi="Times New Roman" w:cs="Times New Roman"/>
          <w:sz w:val="28"/>
          <w:szCs w:val="28"/>
          <w:lang w:val="uk-UA"/>
        </w:rPr>
        <w:t xml:space="preserve"> В. п. — ноги на ширині плечей, обруч у зігнутих руках біля грудей. 1 — підвестись на носки, обруч угору, подивитись на нього (вдих); 2 — в. п. (видих).</w:t>
      </w:r>
    </w:p>
    <w:p w14:paraId="68536997" w14:textId="77777777" w:rsidR="006E084D" w:rsidRPr="00C507FC" w:rsidRDefault="006E084D" w:rsidP="00C507F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ОМВ.</w:t>
      </w:r>
      <w:r w:rsidRPr="00C507FC">
        <w:rPr>
          <w:rFonts w:ascii="Times New Roman" w:hAnsi="Times New Roman" w:cs="Times New Roman"/>
          <w:sz w:val="28"/>
          <w:szCs w:val="28"/>
          <w:lang w:val="uk-UA"/>
        </w:rPr>
        <w:t xml:space="preserve"> Темп виконання повільний (4—5 р.).</w:t>
      </w:r>
    </w:p>
    <w:p w14:paraId="6306A337" w14:textId="77777777" w:rsidR="00211272" w:rsidRDefault="00211272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B05B43" w14:textId="77777777" w:rsidR="0082116A" w:rsidRPr="00C507FC" w:rsidRDefault="00DA647B" w:rsidP="00C507FC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b/>
          <w:sz w:val="28"/>
          <w:szCs w:val="28"/>
          <w:lang w:val="uk-UA"/>
        </w:rPr>
        <w:t>ІІ. ОСНОВНА ЧАСТИНА (15—17 хв)</w:t>
      </w:r>
      <w:r w:rsidRPr="00C507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8A9CA7E" w14:textId="4A96F891" w:rsidR="009D2AE2" w:rsidRPr="00C507FC" w:rsidRDefault="009D2AE2" w:rsidP="00C507FC">
      <w:pPr>
        <w:pStyle w:val="aa"/>
        <w:numPr>
          <w:ilvl w:val="0"/>
          <w:numId w:val="5"/>
        </w:numPr>
        <w:spacing w:after="0"/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Перехід у вис присівши із упору на низькій перекладині, обертаючись </w:t>
      </w:r>
      <w:r w:rsidR="006E084D" w:rsidRPr="00C507FC">
        <w:rPr>
          <w:rFonts w:ascii="Times New Roman" w:hAnsi="Times New Roman" w:cs="Times New Roman"/>
          <w:b/>
          <w:sz w:val="28"/>
          <w:szCs w:val="28"/>
          <w:lang w:val="uk-UA"/>
        </w:rPr>
        <w:t>уперед ОМВ.</w:t>
      </w:r>
      <w:r w:rsidR="006E084D" w:rsidRPr="00C507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CA239C" w14:textId="77777777" w:rsidR="00E7385F" w:rsidRPr="00C507FC" w:rsidRDefault="006E084D" w:rsidP="00C507FC">
      <w:pPr>
        <w:pStyle w:val="aa"/>
        <w:spacing w:after="0"/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Послідовність виконання: упор на низькій перекладині — обертання вперед на 180 град. — перехід у вис присівши. Страхування і допомога. Перешикування у дві шеренги. </w:t>
      </w:r>
    </w:p>
    <w:p w14:paraId="59C4D75C" w14:textId="77777777" w:rsidR="00E7385F" w:rsidRPr="00C507FC" w:rsidRDefault="006E084D" w:rsidP="00C507FC">
      <w:pPr>
        <w:pStyle w:val="aa"/>
        <w:numPr>
          <w:ilvl w:val="0"/>
          <w:numId w:val="5"/>
        </w:numPr>
        <w:spacing w:after="0"/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b/>
          <w:sz w:val="28"/>
          <w:szCs w:val="28"/>
          <w:lang w:val="uk-UA"/>
        </w:rPr>
        <w:t>Розвиток сили:</w:t>
      </w:r>
      <w:r w:rsidRPr="00C507FC">
        <w:rPr>
          <w:rFonts w:ascii="Times New Roman" w:hAnsi="Times New Roman" w:cs="Times New Roman"/>
          <w:sz w:val="28"/>
          <w:szCs w:val="28"/>
          <w:lang w:val="uk-UA"/>
        </w:rPr>
        <w:t xml:space="preserve"> піднімання зігнутих і прямих ніг до кута 90 град. у висі ОМВ. Зігнутих ніг 7—8 р., прямих — 4—5 р. </w:t>
      </w:r>
    </w:p>
    <w:p w14:paraId="6F86CD65" w14:textId="77777777" w:rsidR="006E084D" w:rsidRPr="00C507FC" w:rsidRDefault="006E084D" w:rsidP="00C507FC">
      <w:pPr>
        <w:pStyle w:val="aa"/>
        <w:numPr>
          <w:ilvl w:val="0"/>
          <w:numId w:val="5"/>
        </w:numPr>
        <w:spacing w:after="0"/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b/>
          <w:sz w:val="28"/>
          <w:szCs w:val="28"/>
          <w:lang w:val="uk-UA"/>
        </w:rPr>
        <w:t>Розвиток гнучкості:</w:t>
      </w:r>
      <w:r w:rsidRPr="00C507FC">
        <w:rPr>
          <w:rFonts w:ascii="Times New Roman" w:hAnsi="Times New Roman" w:cs="Times New Roman"/>
          <w:sz w:val="28"/>
          <w:szCs w:val="28"/>
          <w:lang w:val="uk-UA"/>
        </w:rPr>
        <w:t xml:space="preserve"> викрути рук зі скакалкою 1. В. п. — стоячи, скакалка складена навпіл унизу. 1—4 — викрути правою рукою через ліву сторону назад; 5—8 — в. п.; 1—8 — те саме лівою рукою. 2. В. п. — стоячи, скакалка складена навпіл унизу. Синхронні викрути рук уперед та назад.</w:t>
      </w:r>
    </w:p>
    <w:p w14:paraId="218287E4" w14:textId="77777777" w:rsidR="00211272" w:rsidRDefault="00211272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A3F465" w14:textId="77777777" w:rsidR="00DA647B" w:rsidRDefault="00DA647B" w:rsidP="00C507FC">
      <w:pPr>
        <w:spacing w:after="0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>ІІІ. ЗАКЛЮЧНА ЧАСТИНА (7—8 хв)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E393DE" w14:textId="2CBC840D" w:rsidR="00BE2D7B" w:rsidRPr="00C507FC" w:rsidRDefault="00E7385F" w:rsidP="00C507FC">
      <w:pPr>
        <w:pStyle w:val="a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Рухлива гра </w:t>
      </w:r>
      <w:r w:rsidR="00BD1465" w:rsidRPr="00C507FC">
        <w:rPr>
          <w:rFonts w:ascii="Times New Roman" w:hAnsi="Times New Roman" w:cs="Times New Roman"/>
          <w:b/>
          <w:sz w:val="28"/>
          <w:szCs w:val="28"/>
          <w:lang w:val="uk-UA"/>
        </w:rPr>
        <w:t>«Летюча миша</w:t>
      </w:r>
      <w:r w:rsidR="00BE2D7B" w:rsidRPr="00C507F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50AC88EF" w14:textId="77777777" w:rsidR="00BD1465" w:rsidRPr="00C507FC" w:rsidRDefault="00BD1465" w:rsidP="00C507FC">
      <w:pPr>
        <w:spacing w:after="0"/>
        <w:ind w:left="-567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sz w:val="28"/>
          <w:szCs w:val="28"/>
          <w:lang w:val="uk-UA"/>
        </w:rPr>
        <w:t xml:space="preserve">Учні класу об’єднуються у дві команди «котів». У кожної команди є свій капітан — Кіт Матроскін і Кіт у чоботях. Один з капітанів кидає вгору «летючу мишу». Гравці намагаються зловити її під час падіння в повітрі або швидко схопити, якщо впала на землю. Зловивши «летючу мишу», «кіт» віддає її своєму капітанові, команда отримує 1 бал. Капітан знову кидає. </w:t>
      </w:r>
    </w:p>
    <w:p w14:paraId="060E1823" w14:textId="77777777" w:rsidR="00BD1465" w:rsidRPr="00C507FC" w:rsidRDefault="00BD1465" w:rsidP="00C507FC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7FC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C507FC">
        <w:rPr>
          <w:rFonts w:ascii="Times New Roman" w:hAnsi="Times New Roman" w:cs="Times New Roman"/>
          <w:sz w:val="28"/>
          <w:szCs w:val="28"/>
          <w:lang w:val="uk-UA"/>
        </w:rPr>
        <w:t xml:space="preserve"> Віднімати спійману «летючу мишу» не можна.</w:t>
      </w:r>
    </w:p>
    <w:p w14:paraId="65C0ABFD" w14:textId="77777777" w:rsidR="00E7385F" w:rsidRPr="00BD1465" w:rsidRDefault="00BD1465" w:rsidP="00C507FC">
      <w:pPr>
        <w:spacing w:after="0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146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B92E85F" w14:textId="7FC216E4" w:rsidR="00E7385F" w:rsidRDefault="00E7385F" w:rsidP="00C507FC">
      <w:pPr>
        <w:pStyle w:val="1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r w:rsidRPr="00E7385F">
        <w:rPr>
          <w:sz w:val="28"/>
          <w:szCs w:val="28"/>
          <w:lang w:val="uk-UA"/>
        </w:rPr>
        <w:t xml:space="preserve">Руханка </w:t>
      </w:r>
      <w:r w:rsidR="008A66F2" w:rsidRPr="00E7385F">
        <w:rPr>
          <w:sz w:val="28"/>
          <w:szCs w:val="28"/>
          <w:lang w:val="uk-UA"/>
        </w:rPr>
        <w:t xml:space="preserve"> </w:t>
      </w:r>
      <w:r w:rsidR="00CC4616">
        <w:rPr>
          <w:color w:val="0F0F0F"/>
          <w:sz w:val="28"/>
          <w:szCs w:val="28"/>
        </w:rPr>
        <w:t>"</w:t>
      </w:r>
      <w:r w:rsidR="00C146EB">
        <w:rPr>
          <w:color w:val="0F0F0F"/>
          <w:sz w:val="28"/>
          <w:szCs w:val="28"/>
          <w:lang w:val="uk-UA"/>
        </w:rPr>
        <w:t>Макарена</w:t>
      </w:r>
      <w:r w:rsidRPr="00E7385F">
        <w:rPr>
          <w:color w:val="0F0F0F"/>
          <w:sz w:val="28"/>
          <w:szCs w:val="28"/>
        </w:rPr>
        <w:t>" </w:t>
      </w:r>
    </w:p>
    <w:p w14:paraId="3DE947B9" w14:textId="2CF50222" w:rsidR="00EF385A" w:rsidRDefault="00C507FC" w:rsidP="00C507FC">
      <w:pPr>
        <w:pStyle w:val="1"/>
        <w:shd w:val="clear" w:color="auto" w:fill="FFFFFF"/>
        <w:spacing w:before="0" w:beforeAutospacing="0" w:after="0" w:afterAutospacing="0"/>
        <w:ind w:left="-567"/>
        <w:rPr>
          <w:color w:val="0F0F0F"/>
          <w:sz w:val="28"/>
          <w:szCs w:val="28"/>
          <w:lang w:val="uk-UA"/>
        </w:rPr>
      </w:pPr>
      <w:r>
        <w:rPr>
          <w:lang w:val="uk-UA"/>
        </w:rPr>
        <w:t xml:space="preserve">     </w:t>
      </w:r>
      <w:hyperlink r:id="rId10" w:history="1">
        <w:r w:rsidRPr="00DA1C51">
          <w:rPr>
            <w:rStyle w:val="a5"/>
            <w:sz w:val="28"/>
            <w:szCs w:val="28"/>
            <w:lang w:val="uk-UA"/>
          </w:rPr>
          <w:t>https://youtu.be/NtIuEWvOZDM?si=0q8A3cnOvN8ZGsSO</w:t>
        </w:r>
      </w:hyperlink>
      <w:r w:rsidR="00C146EB">
        <w:rPr>
          <w:color w:val="0F0F0F"/>
          <w:sz w:val="28"/>
          <w:szCs w:val="28"/>
          <w:lang w:val="uk-UA"/>
        </w:rPr>
        <w:t xml:space="preserve"> </w:t>
      </w:r>
    </w:p>
    <w:p w14:paraId="39715B6D" w14:textId="77777777" w:rsidR="00BE2D7B" w:rsidRPr="00BE2D7B" w:rsidRDefault="00BE2D7B" w:rsidP="00C507FC">
      <w:pPr>
        <w:pStyle w:val="1"/>
        <w:shd w:val="clear" w:color="auto" w:fill="FFFFFF"/>
        <w:spacing w:before="0" w:beforeAutospacing="0" w:after="0" w:afterAutospacing="0"/>
        <w:ind w:left="-567"/>
        <w:rPr>
          <w:color w:val="0F0F0F"/>
          <w:sz w:val="28"/>
          <w:szCs w:val="28"/>
          <w:lang w:val="uk-UA"/>
        </w:rPr>
      </w:pPr>
    </w:p>
    <w:p w14:paraId="4CCD288F" w14:textId="5576F152" w:rsidR="00DA647B" w:rsidRPr="008E0433" w:rsidRDefault="00C507FC" w:rsidP="00C507FC">
      <w:pPr>
        <w:spacing w:after="0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DA647B" w:rsidRPr="008E0433">
        <w:rPr>
          <w:rFonts w:ascii="Times New Roman" w:hAnsi="Times New Roman" w:cs="Times New Roman"/>
          <w:b/>
          <w:sz w:val="28"/>
          <w:szCs w:val="28"/>
          <w:lang w:val="uk-UA"/>
        </w:rPr>
        <w:t>.  Шикування в шеренгу.</w:t>
      </w:r>
    </w:p>
    <w:p w14:paraId="19767DD8" w14:textId="77777777" w:rsidR="00C507FC" w:rsidRDefault="00C507FC" w:rsidP="00C507FC">
      <w:pPr>
        <w:spacing w:after="0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DA647B"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Організаційні вправи. </w:t>
      </w:r>
    </w:p>
    <w:p w14:paraId="27527ABD" w14:textId="71C68ECC" w:rsidR="00DA647B" w:rsidRPr="008E0433" w:rsidRDefault="00C507FC" w:rsidP="00C507FC">
      <w:pPr>
        <w:spacing w:after="0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DA647B" w:rsidRPr="008E0433">
        <w:rPr>
          <w:rFonts w:ascii="Times New Roman" w:hAnsi="Times New Roman" w:cs="Times New Roman"/>
          <w:b/>
          <w:sz w:val="28"/>
          <w:szCs w:val="28"/>
          <w:lang w:val="uk-UA"/>
        </w:rPr>
        <w:t>. Підбиття підсумків</w:t>
      </w:r>
      <w:r w:rsidR="00DA647B" w:rsidRPr="008E0433">
        <w:rPr>
          <w:b/>
          <w:lang w:val="uk-UA"/>
        </w:rPr>
        <w:t xml:space="preserve"> </w:t>
      </w:r>
      <w:r w:rsidR="00DA647B"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14:paraId="223B78A8" w14:textId="0AF721AB" w:rsidR="0082116A" w:rsidRPr="00862F27" w:rsidRDefault="00C146EB" w:rsidP="00C507FC">
      <w:pPr>
        <w:spacing w:after="0"/>
        <w:jc w:val="center"/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</w:pPr>
      <w:r>
        <w:rPr>
          <w:noProof/>
        </w:rPr>
        <w:drawing>
          <wp:inline distT="0" distB="0" distL="0" distR="0" wp14:anchorId="3E6A4449" wp14:editId="05732997">
            <wp:extent cx="3235291" cy="2310938"/>
            <wp:effectExtent l="0" t="0" r="0" b="0"/>
            <wp:docPr id="1" name="Рисунок 1" descr="Спортивные картинки для детей - 30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ртивные картинки для детей - 30 фот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828" cy="232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B1BE6" w14:textId="77777777" w:rsidR="00540C82" w:rsidRPr="00C507FC" w:rsidRDefault="00C146EB" w:rsidP="00862F27">
      <w:pPr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 w:rsidRPr="00C507FC">
        <w:rPr>
          <w:rFonts w:ascii="Times New Roman" w:hAnsi="Times New Roman" w:cs="Times New Roman"/>
          <w:b/>
          <w:i/>
          <w:color w:val="0000CC"/>
          <w:sz w:val="44"/>
          <w:szCs w:val="44"/>
          <w:shd w:val="clear" w:color="auto" w:fill="FFFFFF"/>
          <w:lang w:val="uk-UA"/>
        </w:rPr>
        <w:t>Фізкультурою займатися будеш — про хвороби забудеш.</w:t>
      </w:r>
    </w:p>
    <w:sectPr w:rsidR="00540C82" w:rsidRPr="00C507FC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5C91D" w14:textId="77777777" w:rsidR="000A2F17" w:rsidRDefault="000A2F17" w:rsidP="00907C6E">
      <w:pPr>
        <w:spacing w:after="0" w:line="240" w:lineRule="auto"/>
      </w:pPr>
      <w:r>
        <w:separator/>
      </w:r>
    </w:p>
  </w:endnote>
  <w:endnote w:type="continuationSeparator" w:id="0">
    <w:p w14:paraId="357AD12C" w14:textId="77777777" w:rsidR="000A2F17" w:rsidRDefault="000A2F17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BFBE5" w14:textId="77777777" w:rsidR="000A2F17" w:rsidRDefault="000A2F17" w:rsidP="00907C6E">
      <w:pPr>
        <w:spacing w:after="0" w:line="240" w:lineRule="auto"/>
      </w:pPr>
      <w:r>
        <w:separator/>
      </w:r>
    </w:p>
  </w:footnote>
  <w:footnote w:type="continuationSeparator" w:id="0">
    <w:p w14:paraId="57DAAF56" w14:textId="77777777" w:rsidR="000A2F17" w:rsidRDefault="000A2F17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4" w15:restartNumberingAfterBreak="0">
    <w:nsid w:val="4E997E19"/>
    <w:multiLevelType w:val="hybridMultilevel"/>
    <w:tmpl w:val="FF6EB9BC"/>
    <w:lvl w:ilvl="0" w:tplc="17187B8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16867"/>
    <w:multiLevelType w:val="hybridMultilevel"/>
    <w:tmpl w:val="E6E43C82"/>
    <w:lvl w:ilvl="0" w:tplc="0B2E54C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7B"/>
    <w:rsid w:val="000353BA"/>
    <w:rsid w:val="00097867"/>
    <w:rsid w:val="000A2F17"/>
    <w:rsid w:val="00157C27"/>
    <w:rsid w:val="00206E7C"/>
    <w:rsid w:val="00211272"/>
    <w:rsid w:val="00220F54"/>
    <w:rsid w:val="002507EE"/>
    <w:rsid w:val="002B74AF"/>
    <w:rsid w:val="00314EAF"/>
    <w:rsid w:val="003314B5"/>
    <w:rsid w:val="003B285A"/>
    <w:rsid w:val="00496A20"/>
    <w:rsid w:val="004F43EB"/>
    <w:rsid w:val="005045BD"/>
    <w:rsid w:val="00540C82"/>
    <w:rsid w:val="005872CF"/>
    <w:rsid w:val="006825D8"/>
    <w:rsid w:val="006D39F1"/>
    <w:rsid w:val="006E084D"/>
    <w:rsid w:val="00702648"/>
    <w:rsid w:val="0082116A"/>
    <w:rsid w:val="00862F27"/>
    <w:rsid w:val="008823DE"/>
    <w:rsid w:val="008A66F2"/>
    <w:rsid w:val="008E0433"/>
    <w:rsid w:val="00905373"/>
    <w:rsid w:val="00907C6E"/>
    <w:rsid w:val="00925251"/>
    <w:rsid w:val="009C6E7F"/>
    <w:rsid w:val="009D2AE2"/>
    <w:rsid w:val="00B660EC"/>
    <w:rsid w:val="00BC4D2A"/>
    <w:rsid w:val="00BD1465"/>
    <w:rsid w:val="00BE2D7B"/>
    <w:rsid w:val="00C146EB"/>
    <w:rsid w:val="00C507FC"/>
    <w:rsid w:val="00CC4616"/>
    <w:rsid w:val="00DA647B"/>
    <w:rsid w:val="00DC2E63"/>
    <w:rsid w:val="00E7385F"/>
    <w:rsid w:val="00EF385A"/>
    <w:rsid w:val="00F0008B"/>
    <w:rsid w:val="00F46242"/>
    <w:rsid w:val="00F91AF1"/>
    <w:rsid w:val="00F961F7"/>
    <w:rsid w:val="00FA3D30"/>
    <w:rsid w:val="00FC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92B15"/>
  <w15:docId w15:val="{E814E799-F5C7-426B-9381-B195C337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37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Unresolved Mention"/>
    <w:basedOn w:val="a0"/>
    <w:uiPriority w:val="99"/>
    <w:semiHidden/>
    <w:unhideWhenUsed/>
    <w:rsid w:val="00C50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msgMg-Mw_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NtIuEWvOZDM?si=0q8A3cnOvN8ZGsS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GbDcPze4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349C4-3F17-4356-B942-7B936E84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5208</CharactersWithSpaces>
  <SharedDoc>false</SharedDoc>
  <HLinks>
    <vt:vector size="30" baseType="variant">
      <vt:variant>
        <vt:i4>2687080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https://www.youtube.com/watch?v=RQYj-BFHggk</vt:lpwstr>
      </vt:variant>
      <vt:variant>
        <vt:lpwstr/>
      </vt:variant>
      <vt:variant>
        <vt:i4>7995491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https://www.youtube.com/watch?v=-7eViHbUOyQ</vt:lpwstr>
      </vt:variant>
      <vt:variant>
        <vt:lpwstr/>
      </vt:variant>
      <vt:variant>
        <vt:i4>7667714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https://drive.google.com/file/d/1vW44eFo7yJggvLVHMfBJZuThsBTEEDcV/view?usp=drive_web&amp;authuser=0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12</cp:revision>
  <dcterms:created xsi:type="dcterms:W3CDTF">2024-01-19T23:39:00Z</dcterms:created>
  <dcterms:modified xsi:type="dcterms:W3CDTF">2025-01-31T19:55:00Z</dcterms:modified>
</cp:coreProperties>
</file>