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53A8BF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hint="default"/>
          <w:b/>
          <w:color w:val="0E1E32"/>
          <w:sz w:val="28"/>
          <w:szCs w:val="28"/>
          <w:lang w:val="uk-UA"/>
        </w:rPr>
      </w:pPr>
      <w:r>
        <w:rPr>
          <w:b/>
          <w:color w:val="0E1E32"/>
          <w:sz w:val="28"/>
          <w:szCs w:val="28"/>
        </w:rPr>
        <w:t xml:space="preserve">Дата: </w:t>
      </w:r>
      <w:r>
        <w:rPr>
          <w:rFonts w:hint="default"/>
          <w:b/>
          <w:color w:val="0E1E32"/>
          <w:sz w:val="28"/>
          <w:szCs w:val="28"/>
          <w:lang w:val="uk-UA"/>
        </w:rPr>
        <w:t>20</w:t>
      </w:r>
      <w:r>
        <w:rPr>
          <w:b/>
          <w:color w:val="0E1E32"/>
          <w:sz w:val="28"/>
          <w:szCs w:val="28"/>
        </w:rPr>
        <w:t>.03.202</w:t>
      </w:r>
      <w:r>
        <w:rPr>
          <w:rFonts w:hint="default"/>
          <w:b/>
          <w:color w:val="0E1E32"/>
          <w:sz w:val="28"/>
          <w:szCs w:val="28"/>
          <w:lang w:val="uk-UA"/>
        </w:rPr>
        <w:t>5</w:t>
      </w:r>
      <w:r>
        <w:rPr>
          <w:b/>
          <w:color w:val="0E1E32"/>
          <w:sz w:val="28"/>
          <w:szCs w:val="28"/>
        </w:rPr>
        <w:t>р.         Урок: Музичне мистецтво        Клас: 3-</w:t>
      </w:r>
      <w:r>
        <w:rPr>
          <w:b/>
          <w:color w:val="0E1E32"/>
          <w:sz w:val="28"/>
          <w:szCs w:val="28"/>
          <w:lang w:val="uk-UA"/>
        </w:rPr>
        <w:t>Б</w:t>
      </w:r>
      <w:bookmarkStart w:id="0" w:name="_GoBack"/>
      <w:bookmarkEnd w:id="0"/>
    </w:p>
    <w:p w14:paraId="1C3E827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9"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Тема.</w:t>
      </w:r>
      <w:r>
        <w:rPr>
          <w:color w:val="0E1E32"/>
          <w:sz w:val="28"/>
          <w:szCs w:val="28"/>
        </w:rPr>
        <w:t xml:space="preserve"> </w:t>
      </w:r>
      <w:r>
        <w:rPr>
          <w:rStyle w:val="9"/>
          <w:color w:val="0E1E32"/>
          <w:sz w:val="28"/>
          <w:szCs w:val="28"/>
        </w:rPr>
        <w:t xml:space="preserve">Політ фантазії. </w:t>
      </w:r>
    </w:p>
    <w:p w14:paraId="3A631F92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Імпровізація. Слухання: А. Шнітке «Політ»; Юрій Щуровський «Фантастична п’єса». Перегляд: муль</w:t>
      </w:r>
      <w:r>
        <w:rPr>
          <w:rStyle w:val="9"/>
          <w:color w:val="0E1E32"/>
          <w:sz w:val="28"/>
          <w:szCs w:val="28"/>
        </w:rPr>
        <w:softHyphen/>
      </w:r>
      <w:r>
        <w:rPr>
          <w:rStyle w:val="9"/>
          <w:color w:val="0E1E32"/>
          <w:sz w:val="28"/>
          <w:szCs w:val="28"/>
        </w:rPr>
        <w:t>тфільм «Воллі» (фрагмент). Виконання: «Острів мрій»  сл.і муз. Діана Пташинська</w:t>
      </w:r>
    </w:p>
    <w:p w14:paraId="32EBB3F6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Мета</w:t>
      </w:r>
      <w:r>
        <w:rPr>
          <w:color w:val="0E1E32"/>
          <w:sz w:val="28"/>
          <w:szCs w:val="28"/>
        </w:rPr>
        <w:t>: познайомити учнів з поняттям імпровізації, розвивати імпровізаційні навички; навчати шукати зміст, розуміти, яким чином він розкривається через музичні твори А. Шнітке «Політ»,», Ю. Щуровського «Фантастична п’єса» та мультфільму «Воллі», описувати емоційний стан, викликаний почутим і побаченим; розвивати творчі здібності учнів; формувати культуру емоційного сприймання виконуючи поспівки.</w:t>
      </w:r>
    </w:p>
    <w:p w14:paraId="292E7CB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Style w:val="9"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Хід уроку</w:t>
      </w:r>
    </w:p>
    <w:p w14:paraId="45A05828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 xml:space="preserve">Перегляд відеоуроку за посиланням </w:t>
      </w:r>
      <w:r>
        <w:fldChar w:fldCharType="begin"/>
      </w:r>
      <w:r>
        <w:instrText xml:space="preserve"> HYPERLINK "https://youtu.be/4tiLHgHY1cc"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https://youtu.be/4tiLHgHY1cc</w:t>
      </w:r>
      <w:r>
        <w:rPr>
          <w:rStyle w:val="7"/>
          <w:b/>
          <w:sz w:val="28"/>
          <w:szCs w:val="28"/>
        </w:rPr>
        <w:fldChar w:fldCharType="end"/>
      </w:r>
      <w:r>
        <w:rPr>
          <w:rStyle w:val="9"/>
          <w:b w:val="0"/>
          <w:color w:val="0E1E32"/>
          <w:sz w:val="28"/>
          <w:szCs w:val="28"/>
        </w:rPr>
        <w:t xml:space="preserve"> .</w:t>
      </w:r>
    </w:p>
    <w:p w14:paraId="7432555C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1.</w:t>
      </w:r>
      <w:r>
        <w:rPr>
          <w:rStyle w:val="9"/>
          <w:color w:val="0E1E32"/>
          <w:sz w:val="28"/>
          <w:szCs w:val="28"/>
        </w:rPr>
        <w:t>ОК (організація класу). Музичне вітання</w:t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</w: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begin"/>
      </w:r>
      <w:r>
        <w:rPr>
          <w:rStyle w:val="9"/>
          <w:rFonts w:hint="default"/>
          <w:color w:val="0E1E32"/>
          <w:sz w:val="28"/>
          <w:szCs w:val="28"/>
          <w:lang w:val="uk-UA"/>
        </w:rPr>
        <w:instrText xml:space="preserve"> HYPERLINK "https://youtu.be/M0abYp540H4" </w:instrTex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  <w:lang w:val="uk-UA"/>
        </w:rPr>
        <w:t>https://youtu.be/M0abYp540H4</w: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end"/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</w:t>
      </w:r>
      <w:r>
        <w:rPr>
          <w:rStyle w:val="9"/>
          <w:color w:val="0E1E32"/>
          <w:sz w:val="28"/>
          <w:szCs w:val="28"/>
        </w:rPr>
        <w:t>.</w:t>
      </w:r>
    </w:p>
    <w:p w14:paraId="2BFFA842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Створення позитивного психологічного клімату класу.</w:t>
      </w:r>
    </w:p>
    <w:p w14:paraId="4F35F96D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9"/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2.</w:t>
      </w:r>
      <w:r>
        <w:rPr>
          <w:rStyle w:val="9"/>
          <w:color w:val="0E1E32"/>
          <w:sz w:val="28"/>
          <w:szCs w:val="28"/>
        </w:rPr>
        <w:t xml:space="preserve">АОЗ (актуалізація опорних знань). </w:t>
      </w:r>
    </w:p>
    <w:p w14:paraId="27AB99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 яку казку дізналися на уроці? («Аліса в країні див») Що в казці є фантастичного?  (Кролик розмовляє).</w:t>
      </w:r>
    </w:p>
    <w:p w14:paraId="3FAD4B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Який вид мистецтва був поставлений на сюжет казки «Аліса в країні див»? (Балет).</w:t>
      </w:r>
    </w:p>
    <w:p w14:paraId="4614B3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 таке бутафорія? (Копії реальних речей (штучні предмети), що зроблені з дешевих та легких матеріалів, котрі потрібні у спектаклі).</w:t>
      </w:r>
    </w:p>
    <w:p w14:paraId="799EF6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Style w:val="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Розкажіть про лад в музиці? Які існують лади?  (Лад – узгодженість звуків за висотою). (Мажор - світлий, сонячний і мінор - похмурий, темний).</w:t>
      </w:r>
    </w:p>
    <w:p w14:paraId="27D2691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9"/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3.</w:t>
      </w:r>
      <w:r>
        <w:rPr>
          <w:rStyle w:val="9"/>
          <w:color w:val="0E1E32"/>
          <w:sz w:val="28"/>
          <w:szCs w:val="28"/>
        </w:rPr>
        <w:t xml:space="preserve">МНД (мотивація навчальної діяльності). Повідомлення теми уроку. </w:t>
      </w:r>
    </w:p>
    <w:p w14:paraId="11E3C39C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9"/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4.</w:t>
      </w:r>
      <w:r>
        <w:rPr>
          <w:rStyle w:val="9"/>
          <w:color w:val="0E1E32"/>
          <w:sz w:val="28"/>
          <w:szCs w:val="28"/>
        </w:rPr>
        <w:t>ВНМ (вивчення нового матеріалу).</w:t>
      </w:r>
    </w:p>
    <w:p w14:paraId="019F6C2C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 xml:space="preserve"> </w:t>
      </w:r>
      <w:r>
        <w:rPr>
          <w:rStyle w:val="9"/>
          <w:b w:val="0"/>
          <w:color w:val="0E1E32"/>
          <w:sz w:val="28"/>
          <w:szCs w:val="28"/>
        </w:rPr>
        <w:t>Сьогодні ми знову будемо подорожувати країнами мрій і фантазій. І в цьому нам сьогодні допоможе музика Альфреда Шнітке, яка називається «Політ».</w:t>
      </w:r>
    </w:p>
    <w:p w14:paraId="238D2075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Альфред Шнідке «Політ»</w:t>
      </w:r>
      <w:r>
        <w:t xml:space="preserve"> </w:t>
      </w:r>
      <w:r>
        <w:fldChar w:fldCharType="begin"/>
      </w:r>
      <w:r>
        <w:instrText xml:space="preserve"> HYPERLINK "https://youtu.be/4tiLHgHY1cc"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https://youtu.be/4tiLHgHY1cc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42799666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Юрій Щуровський «Фантастична п’єса». У виконанні вашого однолітка</w:t>
      </w:r>
      <w:r>
        <w:t xml:space="preserve"> </w:t>
      </w:r>
      <w:r>
        <w:fldChar w:fldCharType="begin"/>
      </w:r>
      <w:r>
        <w:instrText xml:space="preserve"> HYPERLINK "https://youtu.be/4tiLHgHY1cc"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https://youtu.be/4tiLHgHY1cc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3FB492A8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i/>
          <w:color w:val="0E1E32"/>
          <w:sz w:val="28"/>
          <w:szCs w:val="28"/>
        </w:rPr>
      </w:pPr>
      <w:r>
        <w:rPr>
          <w:i/>
          <w:color w:val="0E1E32"/>
          <w:sz w:val="28"/>
          <w:szCs w:val="28"/>
        </w:rPr>
        <w:t>Дай відповіді на питання.</w:t>
      </w:r>
    </w:p>
    <w:p w14:paraId="293F5ADC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i/>
          <w:color w:val="0E1E32"/>
          <w:sz w:val="28"/>
          <w:szCs w:val="28"/>
        </w:rPr>
      </w:pPr>
      <w:r>
        <w:rPr>
          <w:i/>
          <w:color w:val="0E1E32"/>
          <w:sz w:val="28"/>
          <w:szCs w:val="28"/>
        </w:rPr>
        <w:t>Схарактеризуйте прослухані музичні твори. Що в них фантастичного?</w:t>
      </w:r>
    </w:p>
    <w:p w14:paraId="29B8875C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Фрагменти мультфільму «Віллі і таємнича планета»</w:t>
      </w:r>
      <w:r>
        <w:t xml:space="preserve"> </w:t>
      </w:r>
      <w:r>
        <w:fldChar w:fldCharType="begin"/>
      </w:r>
      <w:r>
        <w:instrText xml:space="preserve"> HYPERLINK "https://youtu.be/4tiLHgHY1cc"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https://youtu.be/4tiLHgHY1cc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</w:t>
      </w:r>
    </w:p>
    <w:p w14:paraId="0D338C64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rStyle w:val="5"/>
          <w:b/>
          <w:color w:val="0E1E32"/>
          <w:sz w:val="28"/>
          <w:szCs w:val="28"/>
        </w:rPr>
        <w:t>Гра «Композитор»</w:t>
      </w:r>
      <w:r>
        <w:rPr>
          <w:b/>
          <w:sz w:val="28"/>
          <w:szCs w:val="28"/>
        </w:rPr>
        <w:t xml:space="preserve"> .</w:t>
      </w:r>
      <w:r>
        <w:rPr>
          <w:sz w:val="28"/>
          <w:szCs w:val="28"/>
        </w:rPr>
        <w:t xml:space="preserve"> На запропоновані невеличкі тексти , які промовляють зелені інопланетянини, ви спробуйте створити свою власну, ні на що не схожу, мелодію .</w:t>
      </w:r>
    </w:p>
    <w:p w14:paraId="4BC34AF3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Style w:val="5"/>
          <w:i w:val="0"/>
          <w:iCs w:val="0"/>
        </w:rPr>
      </w:pPr>
      <w:r>
        <w:rPr>
          <w:rStyle w:val="5"/>
          <w:color w:val="0E1E32"/>
          <w:sz w:val="28"/>
          <w:szCs w:val="28"/>
        </w:rPr>
        <w:drawing>
          <wp:inline distT="0" distB="0" distL="0" distR="0">
            <wp:extent cx="4872990" cy="2783840"/>
            <wp:effectExtent l="0" t="0" r="3810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48C6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Фізкультхвилинка </w:t>
      </w:r>
      <w:r>
        <w:rPr>
          <w:b/>
          <w:color w:val="0E1E32"/>
          <w:sz w:val="28"/>
          <w:szCs w:val="28"/>
          <w:lang w:val="ru-RU"/>
        </w:rPr>
        <w:t xml:space="preserve"> </w:t>
      </w:r>
      <w:r>
        <w:fldChar w:fldCharType="begin"/>
      </w:r>
      <w:r>
        <w:instrText xml:space="preserve"> HYPERLINK "https://youtu.be/_-_zfVjc664"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https://youtu.be/_-_zfVjc664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7671533F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Розспівка </w:t>
      </w:r>
      <w:r>
        <w:fldChar w:fldCharType="begin"/>
      </w:r>
      <w:r>
        <w:instrText xml:space="preserve"> HYPERLINK "https://youtu.be/9iIKtF851bk"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https://youtu.be/9iIKtF851bk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2072630C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iCs/>
          <w:color w:val="0E1E32"/>
          <w:sz w:val="28"/>
          <w:szCs w:val="28"/>
        </w:rPr>
        <w:t xml:space="preserve">Розучування </w:t>
      </w:r>
      <w:r>
        <w:rPr>
          <w:b/>
          <w:color w:val="0E1E32"/>
          <w:sz w:val="28"/>
          <w:szCs w:val="28"/>
        </w:rPr>
        <w:t xml:space="preserve"> пісні</w:t>
      </w:r>
      <w:r>
        <w:t xml:space="preserve"> «</w:t>
      </w:r>
      <w:r>
        <w:rPr>
          <w:b/>
          <w:color w:val="0E1E32"/>
          <w:sz w:val="28"/>
          <w:szCs w:val="28"/>
        </w:rPr>
        <w:t xml:space="preserve">Острів мрій» сл.і муз. Діана Пташинська. </w:t>
      </w:r>
      <w:r>
        <w:fldChar w:fldCharType="begin"/>
      </w:r>
      <w:r>
        <w:instrText xml:space="preserve"> HYPERLINK "https://youtu.be/kCWQT7Zg398"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https://youtu.be/kCWQT7Zg398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67D5B229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Розучування тексту пісні «Острів мрій» (1куплет та приспів).</w:t>
      </w:r>
    </w:p>
    <w:p w14:paraId="7E2DE984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</w:p>
    <w:p w14:paraId="347326F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Острів мрій</w:t>
      </w:r>
    </w:p>
    <w:p w14:paraId="4B6C85C6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Слова і музика Діани Пташинської</w:t>
      </w:r>
    </w:p>
    <w:p w14:paraId="0CC55096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1 к.</w:t>
      </w:r>
    </w:p>
    <w:p w14:paraId="5A70DB1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За вікнами зима холодна злиться,</w:t>
      </w:r>
    </w:p>
    <w:p w14:paraId="34ADCD8C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Та дивний сон постійно бачу я:</w:t>
      </w:r>
    </w:p>
    <w:p w14:paraId="07B55727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Мені у морі синім острів сниться</w:t>
      </w:r>
    </w:p>
    <w:p w14:paraId="04666803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Живе там мрія сонячна моя.</w:t>
      </w:r>
    </w:p>
    <w:p w14:paraId="23FB2962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Приспів:</w:t>
      </w:r>
    </w:p>
    <w:p w14:paraId="20B161B0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Там завжди літо, там завжди квіти,</w:t>
      </w:r>
    </w:p>
    <w:p w14:paraId="785D45BD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Там чисте небо, морський прибій.</w:t>
      </w:r>
    </w:p>
    <w:p w14:paraId="5A9EF267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Там тихі зорі, немає горя -</w:t>
      </w:r>
    </w:p>
    <w:p w14:paraId="6F451102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Це острів щастя, це острів мрій.</w:t>
      </w:r>
    </w:p>
    <w:p w14:paraId="68A71D24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</w:p>
    <w:p w14:paraId="218B0F87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Виконання пісні «Острів мрій» сл.і муз. Діана Пташинська </w:t>
      </w:r>
      <w:r>
        <w:fldChar w:fldCharType="begin"/>
      </w:r>
      <w:r>
        <w:instrText xml:space="preserve"> HYPERLINK "https://youtu.be/kCWQT7Zg398"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https://youtu.be/kCWQT7Zg398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1157AECF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Імпровізація - створення художнього твору в момент його виконання без попередньої підготовки. </w:t>
      </w:r>
    </w:p>
    <w:p w14:paraId="12E509CF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Дидактична гра "Мажор та мінор"</w:t>
      </w:r>
      <w:r>
        <w:rPr>
          <w:color w:val="0E1E32"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"https://youtu.be/e1d8yA3O-Z4"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https://youtu.be/e1d8yA3O-Z4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319EBB60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5.</w:t>
      </w:r>
      <w:r>
        <w:rPr>
          <w:rStyle w:val="9"/>
          <w:color w:val="0E1E32"/>
          <w:sz w:val="28"/>
          <w:szCs w:val="28"/>
        </w:rPr>
        <w:t>ЗВ (закріплення вивченого). Підсумок.</w:t>
      </w:r>
    </w:p>
    <w:p w14:paraId="295490D5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Рефлексія</w:t>
      </w:r>
    </w:p>
    <w:p w14:paraId="12AA68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«Козацькому роду нема переводу».</w:t>
      </w: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54"/>
    <w:rsid w:val="0048791B"/>
    <w:rsid w:val="00755F77"/>
    <w:rsid w:val="00A333CF"/>
    <w:rsid w:val="00AB2EEF"/>
    <w:rsid w:val="00B46E54"/>
    <w:rsid w:val="00D84DE0"/>
    <w:rsid w:val="00DA0BB4"/>
    <w:rsid w:val="00FF46E6"/>
    <w:rsid w:val="2C963A7B"/>
    <w:rsid w:val="7BC4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9">
    <w:name w:val="Strong"/>
    <w:basedOn w:val="2"/>
    <w:qFormat/>
    <w:uiPriority w:val="22"/>
    <w:rPr>
      <w:b/>
      <w:bCs/>
    </w:r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2145</Words>
  <Characters>1223</Characters>
  <Lines>10</Lines>
  <Paragraphs>6</Paragraphs>
  <TotalTime>67</TotalTime>
  <ScaleCrop>false</ScaleCrop>
  <LinksUpToDate>false</LinksUpToDate>
  <CharactersWithSpaces>3362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2023-03-19T17:03:00Z</dcterms:created>
  <dc:creator>Ната Гузенко</dc:creator>
  <cp:lastModifiedBy>Наталія Олексан�</cp:lastModifiedBy>
  <dcterms:modified xsi:type="dcterms:W3CDTF">2025-03-19T07:16:35Z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5DD319AB078F4108836E1821A9EAF730_13</vt:lpwstr>
  </property>
</Properties>
</file>