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7" w:rsidRPr="00C9390C" w:rsidRDefault="000253AB" w:rsidP="007343C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C64FB">
        <w:rPr>
          <w:rFonts w:ascii="Times New Roman" w:hAnsi="Times New Roman"/>
          <w:b/>
          <w:sz w:val="28"/>
          <w:szCs w:val="28"/>
          <w:lang w:val="uk-UA"/>
        </w:rPr>
        <w:t>08</w:t>
      </w:r>
      <w:bookmarkStart w:id="3" w:name="_GoBack"/>
      <w:bookmarkEnd w:id="3"/>
      <w:r w:rsidR="005B4C53">
        <w:rPr>
          <w:rFonts w:ascii="Times New Roman" w:hAnsi="Times New Roman"/>
          <w:b/>
          <w:sz w:val="28"/>
          <w:szCs w:val="28"/>
          <w:lang w:val="uk-UA"/>
        </w:rPr>
        <w:t>.04</w:t>
      </w:r>
      <w:r w:rsidR="00D34C8B">
        <w:rPr>
          <w:rFonts w:ascii="Times New Roman" w:hAnsi="Times New Roman"/>
          <w:b/>
          <w:sz w:val="28"/>
          <w:szCs w:val="28"/>
          <w:lang w:val="uk-UA"/>
        </w:rPr>
        <w:t>.2025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343C8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D34C8B"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D34C8B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Вчитель: </w:t>
      </w:r>
      <w:r w:rsidR="00D34C8B"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</w:p>
    <w:p w:rsidR="00D34C8B" w:rsidRDefault="00D34C8B" w:rsidP="005B4C5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</w:p>
    <w:p w:rsidR="00744FD7" w:rsidRPr="005B4C53" w:rsidRDefault="00550D17" w:rsidP="005B4C5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E6A0C" w:rsidRPr="00C9390C">
        <w:rPr>
          <w:color w:val="C00000"/>
          <w:lang w:val="uk-UA"/>
        </w:rPr>
        <w:t xml:space="preserve"> </w:t>
      </w:r>
      <w:r w:rsidR="00120EF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«Супер Маріо». Організаційні вправи. Різновиди ходьби та бігу. ЗРВ на місці. Стрибки у висоту. Вкидання м’яча. Жонглювання. Розвиток швидкості. Рухлива гра «Найкраща пара»</w:t>
      </w:r>
      <w:r w:rsidR="00416BCB" w:rsidRPr="00C9390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0D2FAB"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bookmarkEnd w:id="0"/>
      <w:bookmarkEnd w:id="1"/>
      <w:bookmarkEnd w:id="2"/>
    </w:p>
    <w:p w:rsidR="00744FD7" w:rsidRP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Завдання уроку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1. Вправляти у стрибках у висоту: застрибування на м’які перешкоди.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2. Сприяти розвитку швидкості ударами м’яча о стіну і ловіння його.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3. Навчати техніки вкидання м’яча в ноги партнерові з місця.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4. Навчати основ жонглювання м’ячем.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5. Розвивати спритність рухливою грою «Найкраща пара».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744FD7">
        <w:rPr>
          <w:rFonts w:ascii="Times New Roman" w:hAnsi="Times New Roman" w:cs="Times New Roman"/>
          <w:sz w:val="28"/>
          <w:szCs w:val="28"/>
        </w:rPr>
        <w:t xml:space="preserve"> свисток, мати, м’ячі футбольні, повітряні кульки. </w:t>
      </w:r>
      <w:r w:rsidRPr="00744FD7">
        <w:rPr>
          <w:rFonts w:ascii="Times New Roman" w:hAnsi="Times New Roman" w:cs="Times New Roman"/>
          <w:b/>
          <w:sz w:val="28"/>
          <w:szCs w:val="28"/>
        </w:rPr>
        <w:t>Сюжет уроку</w:t>
      </w: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Головним героєм уроку буде водопровідник Маріо. Йому потрібно пройти через Грибне королівство, знищуючи солдатів Черепахового короля Купа, щоб урятувати захоплену ним у полон принцесу. На своєму шлях</w:t>
      </w:r>
      <w:r>
        <w:rPr>
          <w:rFonts w:ascii="Times New Roman" w:hAnsi="Times New Roman" w:cs="Times New Roman"/>
          <w:sz w:val="28"/>
          <w:szCs w:val="28"/>
        </w:rPr>
        <w:t>у до принцеси Маріо збирає моне</w:t>
      </w:r>
      <w:r w:rsidRPr="00744FD7">
        <w:rPr>
          <w:rFonts w:ascii="Times New Roman" w:hAnsi="Times New Roman" w:cs="Times New Roman"/>
          <w:sz w:val="28"/>
          <w:szCs w:val="28"/>
        </w:rPr>
        <w:t>ти і бонуси, б’ючи по блоках зі знаком питання, а також вишукуючи секретні сховки монет у цегляних стінах. Ось такий сміливий Маріо. Він виконує вправи, аби стати сильним, знищити короля Купу та врятувати принцесу. Маріо намагається втекти від надокучливих грибів. Маріо, перейшовши у новий рівень, опиняється під землею, де темно та багато підземних труб. Щоб зібрати ще більше монет та бонусів на своєму шляху, слід подолати труби-перешкоди.</w:t>
      </w:r>
    </w:p>
    <w:p w:rsidR="00744FD7" w:rsidRPr="00744FD7" w:rsidRDefault="00744FD7" w:rsidP="00744FD7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хв) </w:t>
      </w:r>
    </w:p>
    <w:p w:rsidR="00744FD7" w:rsidRPr="00EE6E8E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44FD7" w:rsidRPr="00BF4AE3" w:rsidRDefault="00E265E6" w:rsidP="00744FD7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44FD7" w:rsidRPr="00BF4AE3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744FD7" w:rsidRPr="00DA28F0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744FD7" w:rsidRPr="00DA28F0" w:rsidRDefault="00744FD7" w:rsidP="00744FD7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8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вгору (15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r>
        <w:rPr>
          <w:rFonts w:ascii="Times New Roman" w:hAnsi="Times New Roman" w:cs="Times New Roman"/>
          <w:sz w:val="28"/>
          <w:szCs w:val="28"/>
        </w:rPr>
        <w:t xml:space="preserve">п’ятах, руки за спиною (15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зі зміною темпу (25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п’яти на носок (15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дрібними та широкими кроками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біг у середньому темпі (1 хв);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біг на пря</w:t>
      </w:r>
      <w:r>
        <w:rPr>
          <w:rFonts w:ascii="Times New Roman" w:hAnsi="Times New Roman" w:cs="Times New Roman"/>
          <w:sz w:val="28"/>
          <w:szCs w:val="28"/>
        </w:rPr>
        <w:t xml:space="preserve">мих ногах, ноги вперед (15 с); </w:t>
      </w:r>
    </w:p>
    <w:p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звичайна (10 с).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>Перешикування на 1—2 (1—3) (для утворення двох (трьох) шеренг).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744FD7">
        <w:rPr>
          <w:rFonts w:ascii="Times New Roman" w:hAnsi="Times New Roman" w:cs="Times New Roman"/>
          <w:b/>
          <w:sz w:val="28"/>
          <w:szCs w:val="28"/>
        </w:rPr>
        <w:t xml:space="preserve"> Комплекс ЗРВ на місці </w:t>
      </w:r>
    </w:p>
    <w:p w:rsidR="00744FD7" w:rsidRP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1.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В. п. — о. с. 1 — поворот голови праворуч; 2 — в. п.;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3 — поворот голови ліворуч; 4 — в. п. (видих).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ОМВ.</w:t>
      </w:r>
      <w:r w:rsidRPr="00744FD7">
        <w:rPr>
          <w:rFonts w:ascii="Times New Roman" w:hAnsi="Times New Roman" w:cs="Times New Roman"/>
          <w:sz w:val="28"/>
          <w:szCs w:val="28"/>
        </w:rPr>
        <w:t xml:space="preserve"> Спина пряма (8 р.).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2.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В. п. — сід на п’ятах, руки на колінах. 1 — встати на коліна, руки вгору, подивитись вгору (вдих); 2 — в. п. (видих).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r w:rsidRPr="00744FD7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744FD7">
        <w:rPr>
          <w:rFonts w:ascii="Times New Roman" w:hAnsi="Times New Roman" w:cs="Times New Roman"/>
          <w:sz w:val="28"/>
          <w:szCs w:val="28"/>
        </w:rPr>
        <w:t xml:space="preserve">Темп виконання середній (8 р.).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3.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кисті до плечей. 1 — поворот тулуба праворуч (видих); 2 — в. п. (вдих); 3 — поворот тулуба ліворуч (видих); 4 — в. п. (вдих).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ОМВ.</w:t>
      </w:r>
      <w:r w:rsidRPr="00744FD7">
        <w:rPr>
          <w:rFonts w:ascii="Times New Roman" w:hAnsi="Times New Roman" w:cs="Times New Roman"/>
          <w:sz w:val="28"/>
          <w:szCs w:val="28"/>
        </w:rPr>
        <w:t xml:space="preserve"> Темп виконання середній (8 р.).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744FD7">
        <w:rPr>
          <w:rFonts w:ascii="Times New Roman" w:hAnsi="Times New Roman" w:cs="Times New Roman"/>
          <w:sz w:val="28"/>
          <w:szCs w:val="28"/>
        </w:rPr>
        <w:t xml:space="preserve">В. п. — лежачи на спині, руки вздовж тулуба, ноги разом. 1—2 — підняти вгору руки та ноги під кутом 45 град.; 3—4 — в. п.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ОМВ.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Дихання вільне. Темп виконання середній (8 р.)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744FD7">
        <w:rPr>
          <w:rFonts w:ascii="Times New Roman" w:hAnsi="Times New Roman" w:cs="Times New Roman"/>
          <w:sz w:val="28"/>
          <w:szCs w:val="28"/>
        </w:rPr>
        <w:t>В. п. — лежачи на животі, руки зігнуті, кисті під підборіддям, ноги разом. 1 — зігнути ноги в колінах угору, руки за спину (вдих); 2 — в. п. (видих).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r w:rsidRPr="00744FD7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744FD7">
        <w:rPr>
          <w:rFonts w:ascii="Times New Roman" w:hAnsi="Times New Roman" w:cs="Times New Roman"/>
          <w:sz w:val="28"/>
          <w:szCs w:val="28"/>
        </w:rPr>
        <w:t>Темп виконання середній (8 р.).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 6. </w:t>
      </w:r>
      <w:r w:rsidRPr="00744FD7">
        <w:rPr>
          <w:rFonts w:ascii="Times New Roman" w:hAnsi="Times New Roman" w:cs="Times New Roman"/>
          <w:sz w:val="28"/>
          <w:szCs w:val="28"/>
        </w:rPr>
        <w:t xml:space="preserve">Стрибки на обох ногах, у чергуванні з ходьбою (25 р. х 2 підходи). 7. Вправа на відновлення дихання «Вітерець». В. п. — стоячи, ноги на ширині плечей. 1—2 — підняти руки вгору, сплести пальці в «замок» (вдих); 3—4 — не розмикаючи рук, опустити їх униз уздовж обличчя, живота та колін (неначе вмиваючись), торкнутись руками підлоги (видих).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744FD7">
        <w:rPr>
          <w:rFonts w:ascii="Times New Roman" w:hAnsi="Times New Roman" w:cs="Times New Roman"/>
          <w:sz w:val="28"/>
          <w:szCs w:val="28"/>
        </w:rPr>
        <w:t xml:space="preserve">Темп виконання повільний (4—5 р.). </w:t>
      </w:r>
    </w:p>
    <w:p w:rsidR="00744FD7" w:rsidRP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(19—20 хв) </w:t>
      </w:r>
    </w:p>
    <w:p w:rsidR="00744FD7" w:rsidRPr="00744FD7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швидкості: </w:t>
      </w:r>
      <w:r w:rsidRPr="00744FD7">
        <w:rPr>
          <w:rFonts w:ascii="Times New Roman" w:hAnsi="Times New Roman" w:cs="Times New Roman"/>
          <w:b/>
          <w:i/>
          <w:sz w:val="28"/>
          <w:szCs w:val="28"/>
          <w:lang w:val="uk-UA"/>
        </w:rPr>
        <w:t>удари м’яча о стіну і</w:t>
      </w:r>
      <w:r w:rsidRPr="00744FD7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744F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ловіння його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744FD7">
        <w:rPr>
          <w:rFonts w:ascii="Times New Roman" w:hAnsi="Times New Roman" w:cs="Times New Roman"/>
          <w:sz w:val="28"/>
          <w:szCs w:val="28"/>
        </w:rPr>
        <w:t xml:space="preserve">Удари м’яча об стіну і ловіння його обома руками після відскоку. Висока (до максимальної) інтенсивність рухів. </w:t>
      </w:r>
    </w:p>
    <w:p w:rsidR="00744FD7" w:rsidRPr="00744FD7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Стрибки у висоту: </w:t>
      </w:r>
      <w:r w:rsidRPr="00744FD7">
        <w:rPr>
          <w:rFonts w:ascii="Times New Roman" w:hAnsi="Times New Roman" w:cs="Times New Roman"/>
          <w:b/>
          <w:i/>
          <w:sz w:val="28"/>
          <w:szCs w:val="28"/>
        </w:rPr>
        <w:t xml:space="preserve">застрибування на м’які перешкоди </w:t>
      </w:r>
      <w:r w:rsidRPr="00744FD7">
        <w:rPr>
          <w:rFonts w:ascii="Times New Roman" w:hAnsi="Times New Roman" w:cs="Times New Roman"/>
          <w:sz w:val="28"/>
          <w:szCs w:val="28"/>
        </w:rPr>
        <w:t>(гімнастичні мати заввишки до 80 см)</w:t>
      </w:r>
      <w:r w:rsidR="005B4C53" w:rsidRPr="005B4C53">
        <w:t xml:space="preserve"> </w:t>
      </w:r>
      <w:hyperlink r:id="rId9" w:history="1">
        <w:r w:rsidR="005B4C53" w:rsidRPr="005B4C53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https://www.youtube.com/watch?v=jq2uOu_V8Ys</w:t>
        </w:r>
      </w:hyperlink>
      <w:r w:rsidR="005B4C53" w:rsidRPr="005B4C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Виконувати почергово. З наступним зіскоком. Страхування в момент застрибування на мати.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Перешикування у 2 шеренги на відстані приблизно 4—5 м. </w:t>
      </w:r>
    </w:p>
    <w:p w:rsidR="00744FD7" w:rsidRPr="00744FD7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Вкидання м’яча </w:t>
      </w:r>
      <w:hyperlink r:id="rId10" w:history="1">
        <w:r w:rsidR="005B4C53" w:rsidRPr="0055392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https://www.youtube.com/watch?v=ZMeuUlYAddw</w:t>
        </w:r>
      </w:hyperlink>
      <w:r w:rsidR="005B4C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744FD7">
        <w:rPr>
          <w:rFonts w:ascii="Times New Roman" w:hAnsi="Times New Roman" w:cs="Times New Roman"/>
          <w:sz w:val="28"/>
          <w:szCs w:val="28"/>
        </w:rPr>
        <w:t xml:space="preserve">1. М’яч укидають двома руками вперед із-за голови.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2. Під час виконання кидка обидві стопи повинні торкатися землі. </w:t>
      </w:r>
    </w:p>
    <w:p w:rsidR="00744FD7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3. Кидки м’яча одне одному руками в ноги, щоб партнер мав змогу легко захопити м’яч. </w:t>
      </w:r>
    </w:p>
    <w:p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44F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Жонглювання м’ячем (хлопці), повітряною кулькою (дівчата) </w:t>
      </w:r>
    </w:p>
    <w:p w:rsidR="005B4C53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Основи жонглювання.</w:t>
      </w:r>
      <w:r w:rsidRPr="00744FD7">
        <w:rPr>
          <w:rFonts w:ascii="Times New Roman" w:hAnsi="Times New Roman" w:cs="Times New Roman"/>
          <w:sz w:val="28"/>
          <w:szCs w:val="28"/>
          <w:lang w:val="uk-UA"/>
        </w:rPr>
        <w:t xml:space="preserve"> Злегка здуйте м’яч. </w:t>
      </w:r>
      <w:r w:rsidRPr="00744FD7">
        <w:rPr>
          <w:rFonts w:ascii="Times New Roman" w:hAnsi="Times New Roman" w:cs="Times New Roman"/>
          <w:sz w:val="28"/>
          <w:szCs w:val="28"/>
        </w:rPr>
        <w:t>Випустіть із футбольного м’яча трохи повітря, щоб він менше пружинив.</w:t>
      </w:r>
      <w:r>
        <w:rPr>
          <w:rFonts w:ascii="Times New Roman" w:hAnsi="Times New Roman" w:cs="Times New Roman"/>
          <w:sz w:val="28"/>
          <w:szCs w:val="28"/>
        </w:rPr>
        <w:t xml:space="preserve"> Його так буде легше контролюва</w:t>
      </w:r>
      <w:r w:rsidRPr="00744FD7">
        <w:rPr>
          <w:rFonts w:ascii="Times New Roman" w:hAnsi="Times New Roman" w:cs="Times New Roman"/>
          <w:sz w:val="28"/>
          <w:szCs w:val="28"/>
        </w:rPr>
        <w:t>ти, тому він не покотитися далеко, у разі пром</w:t>
      </w:r>
      <w:r>
        <w:rPr>
          <w:rFonts w:ascii="Times New Roman" w:hAnsi="Times New Roman" w:cs="Times New Roman"/>
          <w:sz w:val="28"/>
          <w:szCs w:val="28"/>
        </w:rPr>
        <w:t>аху. Після того, як техніка жонглювання буд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44FD7">
        <w:rPr>
          <w:rFonts w:ascii="Times New Roman" w:hAnsi="Times New Roman" w:cs="Times New Roman"/>
          <w:sz w:val="28"/>
          <w:szCs w:val="28"/>
        </w:rPr>
        <w:t xml:space="preserve"> освоєна, можна повністю накачати м’яч. Тримайте м’яч перед собою на рівні грудей. Киньте його на землю,</w:t>
      </w:r>
      <w:r>
        <w:rPr>
          <w:rFonts w:ascii="Times New Roman" w:hAnsi="Times New Roman" w:cs="Times New Roman"/>
          <w:sz w:val="28"/>
          <w:szCs w:val="28"/>
        </w:rPr>
        <w:t xml:space="preserve"> і нехай він відскочить від зем</w:t>
      </w:r>
      <w:r w:rsidRPr="00744FD7">
        <w:rPr>
          <w:rFonts w:ascii="Times New Roman" w:hAnsi="Times New Roman" w:cs="Times New Roman"/>
          <w:sz w:val="28"/>
          <w:szCs w:val="28"/>
        </w:rPr>
        <w:t xml:space="preserve">лі. Коли м’яч почне знижуватися після </w:t>
      </w:r>
      <w:r w:rsidRPr="00744FD7">
        <w:rPr>
          <w:rFonts w:ascii="Times New Roman" w:hAnsi="Times New Roman" w:cs="Times New Roman"/>
          <w:sz w:val="28"/>
          <w:szCs w:val="28"/>
        </w:rPr>
        <w:lastRenderedPageBreak/>
        <w:t>відскоку, підкиньте його ногою назад у повітря і зловіть руками. Підкидайте його</w:t>
      </w:r>
      <w:r w:rsidR="005B4C53">
        <w:rPr>
          <w:rFonts w:ascii="Times New Roman" w:hAnsi="Times New Roman" w:cs="Times New Roman"/>
          <w:sz w:val="28"/>
          <w:szCs w:val="28"/>
        </w:rPr>
        <w:t xml:space="preserve"> домінуючою ногою до рівня живо</w:t>
      </w:r>
      <w:r w:rsidRPr="00744FD7">
        <w:rPr>
          <w:rFonts w:ascii="Times New Roman" w:hAnsi="Times New Roman" w:cs="Times New Roman"/>
          <w:sz w:val="28"/>
          <w:szCs w:val="28"/>
        </w:rPr>
        <w:t>та або грудей. Бийте по м’ячу верхньою частиною ступні, трим</w:t>
      </w:r>
      <w:r w:rsidR="005B4C53">
        <w:rPr>
          <w:rFonts w:ascii="Times New Roman" w:hAnsi="Times New Roman" w:cs="Times New Roman"/>
          <w:sz w:val="28"/>
          <w:szCs w:val="28"/>
        </w:rPr>
        <w:t>аючи її під неве</w:t>
      </w:r>
      <w:r w:rsidRPr="00744FD7">
        <w:rPr>
          <w:rFonts w:ascii="Times New Roman" w:hAnsi="Times New Roman" w:cs="Times New Roman"/>
          <w:sz w:val="28"/>
          <w:szCs w:val="28"/>
        </w:rPr>
        <w:t>ликим кутом угору. Переконайтеся, що шнурки не зав’язані подвійним вузлом. М’яч може відскочити від великого вузла під кривим кутом. Ступня не</w:t>
      </w:r>
      <w:r w:rsidR="005B4C53">
        <w:rPr>
          <w:rFonts w:ascii="Times New Roman" w:hAnsi="Times New Roman" w:cs="Times New Roman"/>
          <w:sz w:val="28"/>
          <w:szCs w:val="28"/>
        </w:rPr>
        <w:t xml:space="preserve"> має бути розслабленою. Необхід</w:t>
      </w:r>
      <w:r w:rsidRPr="00744FD7">
        <w:rPr>
          <w:rFonts w:ascii="Times New Roman" w:hAnsi="Times New Roman" w:cs="Times New Roman"/>
          <w:sz w:val="28"/>
          <w:szCs w:val="28"/>
        </w:rPr>
        <w:t>но тримати її під кутом.</w:t>
      </w:r>
    </w:p>
    <w:p w:rsidR="005B4C53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4804410</wp:posOffset>
            </wp:positionH>
            <wp:positionV relativeFrom="margin">
              <wp:posOffset>1079500</wp:posOffset>
            </wp:positionV>
            <wp:extent cx="1847215" cy="1751330"/>
            <wp:effectExtent l="19050" t="0" r="635" b="0"/>
            <wp:wrapSquare wrapText="bothSides"/>
            <wp:docPr id="6" name="Рисунок 1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7078" t="34635" r="22730" b="48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744FD7">
        <w:rPr>
          <w:rFonts w:ascii="Times New Roman" w:hAnsi="Times New Roman" w:cs="Times New Roman"/>
          <w:sz w:val="28"/>
          <w:szCs w:val="28"/>
        </w:rPr>
        <w:t xml:space="preserve"> 1. Тримати коліна злегка зігнутими. Це допоможе краще контролювати м’яч. Ступня опорної ноги повинна стійко стояти на землі. Дуже важливо зберігати баланс тіла. </w:t>
      </w:r>
    </w:p>
    <w:p w:rsidR="005B4C53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-191135</wp:posOffset>
            </wp:positionH>
            <wp:positionV relativeFrom="margin">
              <wp:posOffset>2003425</wp:posOffset>
            </wp:positionV>
            <wp:extent cx="2011680" cy="1991360"/>
            <wp:effectExtent l="19050" t="0" r="7620" b="0"/>
            <wp:wrapSquare wrapText="bothSides"/>
            <wp:docPr id="7" name="Рисунок 2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027" t="51563" r="23379" b="28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5B4C53">
        <w:rPr>
          <w:rFonts w:ascii="Times New Roman" w:hAnsi="Times New Roman" w:cs="Times New Roman"/>
          <w:sz w:val="28"/>
          <w:szCs w:val="28"/>
          <w:lang w:val="uk-UA"/>
        </w:rPr>
        <w:t xml:space="preserve">2. Поступово збільшувати кількість відскоків м’яча від ступні. </w:t>
      </w:r>
      <w:r w:rsidR="00744FD7" w:rsidRPr="00744FD7">
        <w:rPr>
          <w:rFonts w:ascii="Times New Roman" w:hAnsi="Times New Roman" w:cs="Times New Roman"/>
          <w:sz w:val="28"/>
          <w:szCs w:val="28"/>
        </w:rPr>
        <w:t>Замість того, щоб ловити м’яч руками після кожного удару по ньому ногою, слід підкинути його в повітря, і коли він п</w:t>
      </w:r>
      <w:r w:rsidR="005B4C53">
        <w:rPr>
          <w:rFonts w:ascii="Times New Roman" w:hAnsi="Times New Roman" w:cs="Times New Roman"/>
          <w:sz w:val="28"/>
          <w:szCs w:val="28"/>
        </w:rPr>
        <w:t>очне падати, підкинути його зно</w:t>
      </w:r>
      <w:r w:rsidR="00744FD7" w:rsidRPr="00744FD7">
        <w:rPr>
          <w:rFonts w:ascii="Times New Roman" w:hAnsi="Times New Roman" w:cs="Times New Roman"/>
          <w:sz w:val="28"/>
          <w:szCs w:val="28"/>
        </w:rPr>
        <w:t xml:space="preserve">ву, заважаючи йому впасти на землю. </w:t>
      </w:r>
    </w:p>
    <w:p w:rsidR="005B4C53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211070" cy="1741805"/>
            <wp:effectExtent l="19050" t="0" r="0" b="0"/>
            <wp:wrapSquare wrapText="bothSides"/>
            <wp:docPr id="4" name="Рисунок 3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496" t="43229" r="65604" b="3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744FD7">
        <w:rPr>
          <w:rFonts w:ascii="Times New Roman" w:hAnsi="Times New Roman" w:cs="Times New Roman"/>
          <w:sz w:val="28"/>
          <w:szCs w:val="28"/>
        </w:rPr>
        <w:t>3. Дати м’ячу змогу впасти і відскочити від землі, а потім ударити по ньому ногою. Намагатись, щоб удар був сильним, і м’яч підлітав не вище тал</w:t>
      </w:r>
      <w:r w:rsidR="005B4C53">
        <w:rPr>
          <w:rFonts w:ascii="Times New Roman" w:hAnsi="Times New Roman" w:cs="Times New Roman"/>
          <w:sz w:val="28"/>
          <w:szCs w:val="28"/>
        </w:rPr>
        <w:t>ії. Лег</w:t>
      </w:r>
      <w:r w:rsidR="00744FD7" w:rsidRPr="00744FD7">
        <w:rPr>
          <w:rFonts w:ascii="Times New Roman" w:hAnsi="Times New Roman" w:cs="Times New Roman"/>
          <w:sz w:val="28"/>
          <w:szCs w:val="28"/>
        </w:rPr>
        <w:t xml:space="preserve">кі удари легше контролювати, тоді буде зручніше чергувати ноги. </w:t>
      </w:r>
    </w:p>
    <w:p w:rsidR="00744FD7" w:rsidRP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4. Зловити м’яч руками, щойно підкинете його один раз обома ногами. Потім підкинути його обома ногами двічі та зло</w:t>
      </w:r>
      <w:r w:rsidR="005B4C53">
        <w:rPr>
          <w:rFonts w:ascii="Times New Roman" w:hAnsi="Times New Roman" w:cs="Times New Roman"/>
          <w:sz w:val="28"/>
          <w:szCs w:val="28"/>
        </w:rPr>
        <w:t>вити м’яч. Потім спробувати зло</w:t>
      </w:r>
      <w:r w:rsidRPr="00744FD7">
        <w:rPr>
          <w:rFonts w:ascii="Times New Roman" w:hAnsi="Times New Roman" w:cs="Times New Roman"/>
          <w:sz w:val="28"/>
          <w:szCs w:val="28"/>
        </w:rPr>
        <w:t>вити його після трьох ударів ногами, а потім — чотирьох разів тощо</w:t>
      </w:r>
    </w:p>
    <w:p w:rsidR="005B4C53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-85090</wp:posOffset>
            </wp:positionH>
            <wp:positionV relativeFrom="margin">
              <wp:posOffset>6075045</wp:posOffset>
            </wp:positionV>
            <wp:extent cx="2579370" cy="1681480"/>
            <wp:effectExtent l="19050" t="0" r="0" b="0"/>
            <wp:wrapSquare wrapText="bothSides"/>
            <wp:docPr id="5" name="Рисунок 3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65" t="64184" r="65240" b="1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744FD7">
        <w:rPr>
          <w:rFonts w:ascii="Times New Roman" w:hAnsi="Times New Roman" w:cs="Times New Roman"/>
          <w:sz w:val="28"/>
          <w:szCs w:val="28"/>
        </w:rPr>
        <w:t>5. Покласти м’яч біля ніг. Поставите на нього домінуючу ногу. Потрібно прокрутити м’яч ногою так, щоб він закотивс</w:t>
      </w:r>
      <w:r w:rsidR="005B4C53">
        <w:rPr>
          <w:rFonts w:ascii="Times New Roman" w:hAnsi="Times New Roman" w:cs="Times New Roman"/>
          <w:sz w:val="28"/>
          <w:szCs w:val="28"/>
        </w:rPr>
        <w:t>я на ступню. Відразу слід підки</w:t>
      </w:r>
      <w:r w:rsidR="00744FD7" w:rsidRPr="00744FD7">
        <w:rPr>
          <w:rFonts w:ascii="Times New Roman" w:hAnsi="Times New Roman" w:cs="Times New Roman"/>
          <w:sz w:val="28"/>
          <w:szCs w:val="28"/>
        </w:rPr>
        <w:t xml:space="preserve">нути його вгору, нібито потрібно зловити його руками. </w:t>
      </w:r>
    </w:p>
    <w:p w:rsidR="005B4C53" w:rsidRPr="005B4C53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6980" cy="1463040"/>
            <wp:effectExtent l="19050" t="0" r="0" b="0"/>
            <wp:docPr id="10" name="Рисунок 6" descr="C:\Users\I\Pictures\Screenshots\Снимок экрана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\Pictures\Screenshots\Снимок экрана (18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21" cy="146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53" w:rsidRPr="005B4C53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C53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хв) </w:t>
      </w:r>
    </w:p>
    <w:p w:rsidR="005B4C53" w:rsidRPr="005B4C53" w:rsidRDefault="00744FD7" w:rsidP="005B4C53">
      <w:pPr>
        <w:pStyle w:val="aa"/>
        <w:numPr>
          <w:ilvl w:val="0"/>
          <w:numId w:val="26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4C53">
        <w:rPr>
          <w:rFonts w:ascii="Times New Roman" w:hAnsi="Times New Roman" w:cs="Times New Roman"/>
          <w:b/>
          <w:sz w:val="28"/>
          <w:szCs w:val="28"/>
        </w:rPr>
        <w:t>Рухлива гра «Найкраща пара»</w:t>
      </w:r>
    </w:p>
    <w:p w:rsidR="005B4C53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Гравці двох команд, які вишикувані перед лінією старту, об’єднуються у пари. У гравців першої пари є м’яч. За сигн</w:t>
      </w:r>
      <w:r w:rsidR="005B4C53">
        <w:rPr>
          <w:rFonts w:ascii="Times New Roman" w:hAnsi="Times New Roman" w:cs="Times New Roman"/>
          <w:sz w:val="28"/>
          <w:szCs w:val="28"/>
        </w:rPr>
        <w:t>алом обидва гравці починають пе</w:t>
      </w:r>
      <w:r w:rsidRPr="00744FD7">
        <w:rPr>
          <w:rFonts w:ascii="Times New Roman" w:hAnsi="Times New Roman" w:cs="Times New Roman"/>
          <w:sz w:val="28"/>
          <w:szCs w:val="28"/>
        </w:rPr>
        <w:t>ресуватися вперед, здійснюючи передачі один одному. Вони мають перетнути обома ногами лінію фінішу (на протилежному</w:t>
      </w:r>
      <w:r w:rsidR="005B4C53">
        <w:rPr>
          <w:rFonts w:ascii="Times New Roman" w:hAnsi="Times New Roman" w:cs="Times New Roman"/>
          <w:sz w:val="28"/>
          <w:szCs w:val="28"/>
        </w:rPr>
        <w:t xml:space="preserve"> боці майданчику) і, не припиня</w:t>
      </w:r>
      <w:r w:rsidRPr="00744FD7">
        <w:rPr>
          <w:rFonts w:ascii="Times New Roman" w:hAnsi="Times New Roman" w:cs="Times New Roman"/>
          <w:sz w:val="28"/>
          <w:szCs w:val="28"/>
        </w:rPr>
        <w:t xml:space="preserve">ючи пасувати один одному, повернутися до колони. Один із гравців здійснює передачу гравцеві, який стоїть попереду, потім друга пара прямує з м’ячем до фінішу. Закінчивши — займають місце у кінці колони. </w:t>
      </w:r>
    </w:p>
    <w:p w:rsidR="00120EFA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4C53">
        <w:rPr>
          <w:rFonts w:ascii="Times New Roman" w:hAnsi="Times New Roman" w:cs="Times New Roman"/>
          <w:b/>
          <w:sz w:val="28"/>
          <w:szCs w:val="28"/>
        </w:rPr>
        <w:t>ОМВ.</w:t>
      </w:r>
      <w:r w:rsidRPr="00744FD7">
        <w:rPr>
          <w:rFonts w:ascii="Times New Roman" w:hAnsi="Times New Roman" w:cs="Times New Roman"/>
          <w:sz w:val="28"/>
          <w:szCs w:val="28"/>
        </w:rPr>
        <w:t xml:space="preserve"> Падіння м’яча на землю, як і захопленн</w:t>
      </w:r>
      <w:r w:rsidR="005B4C53">
        <w:rPr>
          <w:rFonts w:ascii="Times New Roman" w:hAnsi="Times New Roman" w:cs="Times New Roman"/>
          <w:sz w:val="28"/>
          <w:szCs w:val="28"/>
        </w:rPr>
        <w:t>я при передачах, уважають помил</w:t>
      </w:r>
      <w:r w:rsidRPr="00744FD7">
        <w:rPr>
          <w:rFonts w:ascii="Times New Roman" w:hAnsi="Times New Roman" w:cs="Times New Roman"/>
          <w:sz w:val="28"/>
          <w:szCs w:val="28"/>
        </w:rPr>
        <w:t>ками, що впливають на хід гри. Перемагає та команда, яка закінчила естафету раніше з найменшою кількістю помилок</w:t>
      </w:r>
      <w:r w:rsidR="005B4C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EFA" w:rsidRDefault="005B4C53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37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120E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Руханка «Скік та скок»</w:t>
      </w:r>
      <w:r w:rsidR="00120EFA" w:rsidRPr="00120EFA">
        <w:t xml:space="preserve"> </w:t>
      </w:r>
      <w:hyperlink r:id="rId13" w:history="1">
        <w:r w:rsidR="00120EFA" w:rsidRPr="0055392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https://www.youtube.com/watch?v=kNWwid8OAVM</w:t>
        </w:r>
      </w:hyperlink>
      <w:r w:rsidR="00120E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B4C53" w:rsidRPr="000E2379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B4C53" w:rsidRPr="000E23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5B4C53" w:rsidRPr="00DA28F0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B4C53" w:rsidRPr="002A0089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 уроку</w:t>
      </w:r>
    </w:p>
    <w:p w:rsidR="00120EFA" w:rsidRDefault="00907503" w:rsidP="00120EFA">
      <w:pPr>
        <w:tabs>
          <w:tab w:val="left" w:pos="1039"/>
        </w:tabs>
        <w:spacing w:after="12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120EFA">
        <w:rPr>
          <w:rFonts w:ascii="Times New Roman" w:hAnsi="Times New Roman" w:cs="Times New Roman"/>
          <w:b/>
          <w:i/>
          <w:color w:val="3333FF"/>
          <w:sz w:val="28"/>
          <w:szCs w:val="28"/>
          <w:lang w:val="uk-UA"/>
        </w:rPr>
        <w:br/>
      </w:r>
      <w:r w:rsidR="00120EFA">
        <w:rPr>
          <w:rFonts w:ascii="Times New Roman" w:hAnsi="Times New Roman" w:cs="Times New Roman"/>
          <w:b/>
          <w:i/>
          <w:noProof/>
          <w:color w:val="0000FF"/>
          <w:sz w:val="28"/>
          <w:szCs w:val="28"/>
        </w:rPr>
        <w:drawing>
          <wp:inline distT="0" distB="0" distL="0" distR="0">
            <wp:extent cx="6054491" cy="3292129"/>
            <wp:effectExtent l="19050" t="0" r="3409" b="0"/>
            <wp:docPr id="11" name="Рисунок 7" descr="C:\Users\I\Downloads\спорт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\Downloads\спорт-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47" cy="329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EFA" w:rsidRPr="00120EFA" w:rsidRDefault="00120EFA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Times New Roman"/>
          <w:b/>
          <w:i/>
          <w:color w:val="0000CC"/>
          <w:sz w:val="72"/>
          <w:szCs w:val="72"/>
          <w:lang w:val="uk-UA"/>
        </w:rPr>
      </w:pPr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Хто спортом займається, той сили набирається.</w:t>
      </w:r>
    </w:p>
    <w:p w:rsidR="00120EFA" w:rsidRPr="00120EFA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</w:p>
    <w:sectPr w:rsidR="00120EFA" w:rsidRPr="00120EFA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E6" w:rsidRDefault="00E265E6" w:rsidP="00907C6E">
      <w:pPr>
        <w:spacing w:after="0" w:line="240" w:lineRule="auto"/>
      </w:pPr>
      <w:r>
        <w:separator/>
      </w:r>
    </w:p>
  </w:endnote>
  <w:endnote w:type="continuationSeparator" w:id="0">
    <w:p w:rsidR="00E265E6" w:rsidRDefault="00E265E6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E6" w:rsidRDefault="00E265E6" w:rsidP="00907C6E">
      <w:pPr>
        <w:spacing w:after="0" w:line="240" w:lineRule="auto"/>
      </w:pPr>
      <w:r>
        <w:separator/>
      </w:r>
    </w:p>
  </w:footnote>
  <w:footnote w:type="continuationSeparator" w:id="0">
    <w:p w:rsidR="00E265E6" w:rsidRDefault="00E265E6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07538"/>
    <w:multiLevelType w:val="hybridMultilevel"/>
    <w:tmpl w:val="E7706E08"/>
    <w:lvl w:ilvl="0" w:tplc="FE76C29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>
    <w:nsid w:val="109A146D"/>
    <w:multiLevelType w:val="hybridMultilevel"/>
    <w:tmpl w:val="C13C99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256F9B"/>
    <w:multiLevelType w:val="hybridMultilevel"/>
    <w:tmpl w:val="275C5D56"/>
    <w:lvl w:ilvl="0" w:tplc="E97CE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12C88"/>
    <w:multiLevelType w:val="hybridMultilevel"/>
    <w:tmpl w:val="6DD2A55C"/>
    <w:lvl w:ilvl="0" w:tplc="92180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4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80619"/>
    <w:multiLevelType w:val="multilevel"/>
    <w:tmpl w:val="485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1886D0F"/>
    <w:multiLevelType w:val="hybridMultilevel"/>
    <w:tmpl w:val="2A4AC9B4"/>
    <w:lvl w:ilvl="0" w:tplc="080CFBB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5083707"/>
    <w:multiLevelType w:val="hybridMultilevel"/>
    <w:tmpl w:val="384E9338"/>
    <w:lvl w:ilvl="0" w:tplc="0582B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63072E7"/>
    <w:multiLevelType w:val="hybridMultilevel"/>
    <w:tmpl w:val="C0E47502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9"/>
  </w:num>
  <w:num w:numId="8">
    <w:abstractNumId w:val="22"/>
  </w:num>
  <w:num w:numId="9">
    <w:abstractNumId w:val="18"/>
  </w:num>
  <w:num w:numId="10">
    <w:abstractNumId w:val="20"/>
  </w:num>
  <w:num w:numId="11">
    <w:abstractNumId w:val="7"/>
  </w:num>
  <w:num w:numId="12">
    <w:abstractNumId w:val="1"/>
  </w:num>
  <w:num w:numId="13">
    <w:abstractNumId w:val="17"/>
  </w:num>
  <w:num w:numId="14">
    <w:abstractNumId w:val="10"/>
  </w:num>
  <w:num w:numId="15">
    <w:abstractNumId w:val="26"/>
  </w:num>
  <w:num w:numId="16">
    <w:abstractNumId w:val="11"/>
  </w:num>
  <w:num w:numId="17">
    <w:abstractNumId w:val="24"/>
  </w:num>
  <w:num w:numId="18">
    <w:abstractNumId w:val="25"/>
  </w:num>
  <w:num w:numId="19">
    <w:abstractNumId w:val="4"/>
  </w:num>
  <w:num w:numId="20">
    <w:abstractNumId w:val="19"/>
  </w:num>
  <w:num w:numId="21">
    <w:abstractNumId w:val="3"/>
  </w:num>
  <w:num w:numId="22">
    <w:abstractNumId w:val="23"/>
  </w:num>
  <w:num w:numId="23">
    <w:abstractNumId w:val="15"/>
  </w:num>
  <w:num w:numId="24">
    <w:abstractNumId w:val="21"/>
  </w:num>
  <w:num w:numId="25">
    <w:abstractNumId w:val="8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253AB"/>
    <w:rsid w:val="0002709F"/>
    <w:rsid w:val="00073087"/>
    <w:rsid w:val="00097867"/>
    <w:rsid w:val="000D2FAB"/>
    <w:rsid w:val="000D68FE"/>
    <w:rsid w:val="000E2379"/>
    <w:rsid w:val="00101527"/>
    <w:rsid w:val="00114873"/>
    <w:rsid w:val="00120EFA"/>
    <w:rsid w:val="0012645B"/>
    <w:rsid w:val="00131865"/>
    <w:rsid w:val="00154198"/>
    <w:rsid w:val="00157C27"/>
    <w:rsid w:val="00187438"/>
    <w:rsid w:val="0020494C"/>
    <w:rsid w:val="002058B2"/>
    <w:rsid w:val="00206E7C"/>
    <w:rsid w:val="00220F54"/>
    <w:rsid w:val="00237F2B"/>
    <w:rsid w:val="002507EE"/>
    <w:rsid w:val="00280A55"/>
    <w:rsid w:val="002A0089"/>
    <w:rsid w:val="002A07D8"/>
    <w:rsid w:val="002B74AF"/>
    <w:rsid w:val="002C785E"/>
    <w:rsid w:val="002D6031"/>
    <w:rsid w:val="002E6C81"/>
    <w:rsid w:val="0030445A"/>
    <w:rsid w:val="00314EAF"/>
    <w:rsid w:val="00317D0F"/>
    <w:rsid w:val="003233AF"/>
    <w:rsid w:val="003314B5"/>
    <w:rsid w:val="00347D3C"/>
    <w:rsid w:val="00356B70"/>
    <w:rsid w:val="00367B9D"/>
    <w:rsid w:val="003744B1"/>
    <w:rsid w:val="0039529E"/>
    <w:rsid w:val="00395855"/>
    <w:rsid w:val="003A0D00"/>
    <w:rsid w:val="003E7CDA"/>
    <w:rsid w:val="003F22A6"/>
    <w:rsid w:val="00416BCB"/>
    <w:rsid w:val="00470CAC"/>
    <w:rsid w:val="00496A20"/>
    <w:rsid w:val="004D3742"/>
    <w:rsid w:val="004F43EB"/>
    <w:rsid w:val="005045BD"/>
    <w:rsid w:val="00505006"/>
    <w:rsid w:val="00540C82"/>
    <w:rsid w:val="00550D17"/>
    <w:rsid w:val="00551F82"/>
    <w:rsid w:val="00561FD6"/>
    <w:rsid w:val="005872CF"/>
    <w:rsid w:val="005A7C9E"/>
    <w:rsid w:val="005B4C53"/>
    <w:rsid w:val="005B7CB9"/>
    <w:rsid w:val="005C3D18"/>
    <w:rsid w:val="005E1D26"/>
    <w:rsid w:val="005F69EC"/>
    <w:rsid w:val="00616AE3"/>
    <w:rsid w:val="00674B93"/>
    <w:rsid w:val="006C523C"/>
    <w:rsid w:val="006D39F1"/>
    <w:rsid w:val="006E084D"/>
    <w:rsid w:val="006E59BF"/>
    <w:rsid w:val="00702648"/>
    <w:rsid w:val="007343C8"/>
    <w:rsid w:val="00740FFB"/>
    <w:rsid w:val="00744FD7"/>
    <w:rsid w:val="0076657F"/>
    <w:rsid w:val="007C28DB"/>
    <w:rsid w:val="0082116A"/>
    <w:rsid w:val="00851A65"/>
    <w:rsid w:val="00862F27"/>
    <w:rsid w:val="00865F44"/>
    <w:rsid w:val="00871F63"/>
    <w:rsid w:val="00873C6A"/>
    <w:rsid w:val="008823DE"/>
    <w:rsid w:val="0088592B"/>
    <w:rsid w:val="008862F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503"/>
    <w:rsid w:val="00907C6E"/>
    <w:rsid w:val="009626DE"/>
    <w:rsid w:val="00963823"/>
    <w:rsid w:val="009C64FB"/>
    <w:rsid w:val="009D01BF"/>
    <w:rsid w:val="009D09B5"/>
    <w:rsid w:val="00A76D78"/>
    <w:rsid w:val="00AB1BB2"/>
    <w:rsid w:val="00AC4396"/>
    <w:rsid w:val="00AF5EE6"/>
    <w:rsid w:val="00B660EC"/>
    <w:rsid w:val="00BC4D2A"/>
    <w:rsid w:val="00BD36AC"/>
    <w:rsid w:val="00BE2D7B"/>
    <w:rsid w:val="00BF25F8"/>
    <w:rsid w:val="00BF4958"/>
    <w:rsid w:val="00BF4AE3"/>
    <w:rsid w:val="00C00675"/>
    <w:rsid w:val="00C43D0A"/>
    <w:rsid w:val="00C65E57"/>
    <w:rsid w:val="00C7175F"/>
    <w:rsid w:val="00C92494"/>
    <w:rsid w:val="00C9390C"/>
    <w:rsid w:val="00C976F0"/>
    <w:rsid w:val="00CC4616"/>
    <w:rsid w:val="00CC522F"/>
    <w:rsid w:val="00CC5FC3"/>
    <w:rsid w:val="00CE09CA"/>
    <w:rsid w:val="00D11E35"/>
    <w:rsid w:val="00D34C8B"/>
    <w:rsid w:val="00D50873"/>
    <w:rsid w:val="00D574B9"/>
    <w:rsid w:val="00D807FF"/>
    <w:rsid w:val="00DA28F0"/>
    <w:rsid w:val="00DA647B"/>
    <w:rsid w:val="00DB12FD"/>
    <w:rsid w:val="00DC2E63"/>
    <w:rsid w:val="00DE4BF6"/>
    <w:rsid w:val="00E05EA7"/>
    <w:rsid w:val="00E265E6"/>
    <w:rsid w:val="00E7385F"/>
    <w:rsid w:val="00E85C5C"/>
    <w:rsid w:val="00ED5ADB"/>
    <w:rsid w:val="00EE6E8E"/>
    <w:rsid w:val="00EF385A"/>
    <w:rsid w:val="00F46242"/>
    <w:rsid w:val="00F86890"/>
    <w:rsid w:val="00F9166F"/>
    <w:rsid w:val="00F961F7"/>
    <w:rsid w:val="00FC5F8A"/>
    <w:rsid w:val="00FD2020"/>
    <w:rsid w:val="00FE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95ECF-F8B0-4BB5-AA96-997B19D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C5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styleId="af">
    <w:name w:val="Normal (Web)"/>
    <w:basedOn w:val="a"/>
    <w:uiPriority w:val="99"/>
    <w:semiHidden/>
    <w:unhideWhenUsed/>
    <w:rsid w:val="0012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hyperlink" Target="https://www.youtube.com/watch?v=kNWwid8OAV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MeuUlYAd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2uOu_V8Y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7280</CharactersWithSpaces>
  <SharedDoc>false</SharedDoc>
  <HLinks>
    <vt:vector size="42" baseType="variant"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https://www.youtube.com/watch?v=SlBRbXl3f50</vt:lpwstr>
      </vt:variant>
      <vt:variant>
        <vt:lpwstr/>
      </vt:variant>
      <vt:variant>
        <vt:i4>2424934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https://www.youtube.com/watch?v=mfQkVZ1Orbc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https://www.youtube.com/watch?v=7YISbunEPEA</vt:lpwstr>
      </vt:variant>
      <vt:variant>
        <vt:lpwstr/>
      </vt:variant>
      <vt:variant>
        <vt:i4>2228265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https://www.youtube.com/watch?v=WQvb9V0tnLw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https://www.youtube.com/watch?v=m9C5fu493Ok</vt:lpwstr>
      </vt:variant>
      <vt:variant>
        <vt:lpwstr/>
      </vt:variant>
      <vt:variant>
        <vt:i4>7602218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https://www.youtube.com/watch?v=9qMvNhH07TA</vt:lpwstr>
      </vt:variant>
      <vt:variant>
        <vt:lpwstr/>
      </vt:variant>
      <vt:variant>
        <vt:i4>6225931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2024-01-19T23:39:00Z</dcterms:created>
  <dcterms:modified xsi:type="dcterms:W3CDTF">2025-04-06T15:07:00Z</dcterms:modified>
</cp:coreProperties>
</file>