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91" w:rsidRPr="00EC3191" w:rsidRDefault="00072E4A" w:rsidP="00EC319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22.01.2025</w:t>
      </w:r>
      <w:r w:rsidR="00EC3191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3-Б</w:t>
      </w:r>
      <w:r w:rsidR="00EC3191">
        <w:rPr>
          <w:rFonts w:ascii="Times New Roman" w:hAnsi="Times New Roman"/>
          <w:b/>
          <w:sz w:val="28"/>
          <w:szCs w:val="28"/>
          <w:lang w:val="uk-UA"/>
        </w:rPr>
        <w:t xml:space="preserve">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072E4A" w:rsidRPr="00072E4A" w:rsidRDefault="00072E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Тема.</w:t>
      </w:r>
      <w:r w:rsidR="00FC0F01" w:rsidRPr="00FC0F01">
        <w:rPr>
          <w:rFonts w:ascii="Times New Roman" w:hAnsi="Times New Roman" w:cs="Times New Roman"/>
          <w:sz w:val="28"/>
          <w:szCs w:val="28"/>
        </w:rPr>
        <w:t xml:space="preserve"> </w:t>
      </w:r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Підготовка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до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корфболу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Організаційні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вправи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Різновиди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ходьби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та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бігу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ЗРВ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із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м’ячами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Передачі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м’яча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Упори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Рухлива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гра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«</w:t>
      </w:r>
      <w:proofErr w:type="spellStart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Корфбол</w:t>
      </w:r>
      <w:proofErr w:type="spellEnd"/>
      <w:r w:rsidR="00FC0F01" w:rsidRPr="00EC3191">
        <w:rPr>
          <w:rFonts w:ascii="Times New Roman" w:hAnsi="Times New Roman" w:cs="Times New Roman"/>
          <w:b/>
          <w:color w:val="C00000"/>
          <w:sz w:val="28"/>
          <w:szCs w:val="28"/>
        </w:rPr>
        <w:t>».</w:t>
      </w:r>
    </w:p>
    <w:p w:rsidR="00411D39" w:rsidRPr="00411D39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з правилами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рухливих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уроках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0F01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розгинанням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806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sz w:val="28"/>
          <w:szCs w:val="28"/>
          <w:lang w:val="uk-UA"/>
        </w:rPr>
        <w:t>3. Повторити передачі м’яча двома руками від грудей у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підлоги.</w:t>
      </w:r>
    </w:p>
    <w:p w:rsidR="00411D39" w:rsidRPr="00FC0F01" w:rsidRDefault="00FC0F01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C0F01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 та</w:t>
      </w:r>
      <w:r w:rsidRPr="00FC0F01">
        <w:rPr>
          <w:rFonts w:ascii="Times New Roman" w:hAnsi="Times New Roman" w:cs="Times New Roman"/>
          <w:sz w:val="28"/>
          <w:szCs w:val="28"/>
        </w:rPr>
        <w:t> </w:t>
      </w:r>
      <w:r w:rsidRPr="00FC0F01">
        <w:rPr>
          <w:rFonts w:ascii="Times New Roman" w:hAnsi="Times New Roman" w:cs="Times New Roman"/>
          <w:sz w:val="28"/>
          <w:szCs w:val="28"/>
          <w:lang w:val="uk-UA"/>
        </w:rPr>
        <w:t>влучності рухливою грою «</w:t>
      </w:r>
      <w:proofErr w:type="spellStart"/>
      <w:r w:rsidRPr="00FC0F01">
        <w:rPr>
          <w:rFonts w:ascii="Times New Roman" w:hAnsi="Times New Roman" w:cs="Times New Roman"/>
          <w:sz w:val="28"/>
          <w:szCs w:val="28"/>
          <w:lang w:val="uk-UA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11D39" w:rsidRPr="00FC0F01" w:rsidRDefault="00411D39" w:rsidP="00FC0F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:</w:t>
      </w:r>
      <w:r w:rsidR="00FC0F01">
        <w:rPr>
          <w:rFonts w:ascii="Times New Roman" w:hAnsi="Times New Roman" w:cs="Times New Roman"/>
          <w:sz w:val="28"/>
          <w:szCs w:val="28"/>
        </w:rPr>
        <w:t xml:space="preserve"> 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FC0F01" w:rsidRPr="00FC0F01">
        <w:rPr>
          <w:rFonts w:ascii="Times New Roman" w:hAnsi="Times New Roman" w:cs="Times New Roman"/>
          <w:sz w:val="28"/>
          <w:szCs w:val="28"/>
        </w:rPr>
        <w:t xml:space="preserve">свисток;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м’ячі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волейбольні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>); 2 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обручі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C0F01" w:rsidRPr="00FC0F01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="00FC0F01" w:rsidRPr="00FC0F01">
        <w:rPr>
          <w:rFonts w:ascii="Times New Roman" w:hAnsi="Times New Roman" w:cs="Times New Roman"/>
          <w:sz w:val="28"/>
          <w:szCs w:val="28"/>
        </w:rPr>
        <w:t xml:space="preserve"> з буквами: К, О, Р, Ф, Б, О, Л (× 2).</w:t>
      </w:r>
    </w:p>
    <w:p w:rsidR="00411D39" w:rsidRPr="00FC0F01" w:rsidRDefault="00411D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F01">
        <w:rPr>
          <w:rFonts w:ascii="Times New Roman" w:hAnsi="Times New Roman" w:cs="Times New Roman"/>
          <w:b/>
          <w:sz w:val="28"/>
          <w:szCs w:val="28"/>
        </w:rPr>
        <w:t xml:space="preserve">Сюжет уроку </w:t>
      </w:r>
    </w:p>
    <w:p w:rsidR="00411D39" w:rsidRPr="00FC0F01" w:rsidRDefault="00FC0F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безконтактна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малотравматична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стрімко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популяризується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На перший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схожа на баскетбол.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поцілити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кошик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корфом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C0F01">
        <w:rPr>
          <w:rFonts w:ascii="Times New Roman" w:hAnsi="Times New Roman" w:cs="Times New Roman"/>
          <w:sz w:val="28"/>
          <w:szCs w:val="28"/>
        </w:rPr>
        <w:t xml:space="preserve">Та 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proofErr w:type="gramEnd"/>
      <w:r w:rsidRPr="00FC0F01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пасувати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Матч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слабакам тут не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Майданчик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поділяють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зони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та нападу. В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стояти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з команд. За правилами,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восьмеро й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обох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статей.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інтригу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виду спорту до 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уроку.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уроку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F01">
        <w:rPr>
          <w:rFonts w:ascii="Times New Roman" w:hAnsi="Times New Roman" w:cs="Times New Roman"/>
          <w:sz w:val="28"/>
          <w:szCs w:val="28"/>
        </w:rPr>
        <w:t>підказки</w:t>
      </w:r>
      <w:proofErr w:type="spellEnd"/>
      <w:r w:rsidRPr="00FC0F01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411D39" w:rsidRPr="00411D39" w:rsidRDefault="00226806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у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:rsidR="00411D39" w:rsidRPr="00411D39" w:rsidRDefault="00226806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F9369F" w:rsidRPr="00F9369F" w:rsidRDefault="00FC0F01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="00F9369F"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369F">
        <w:rPr>
          <w:rFonts w:ascii="Times New Roman" w:hAnsi="Times New Roman" w:cs="Times New Roman"/>
          <w:sz w:val="28"/>
          <w:szCs w:val="28"/>
        </w:rPr>
        <w:t xml:space="preserve">ходьба «як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чапля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піднімаючи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(20—25 с); </w:t>
      </w:r>
    </w:p>
    <w:p w:rsidR="00F9369F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приставними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правим та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лівим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плечем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(по 20 с); </w:t>
      </w:r>
    </w:p>
    <w:p w:rsidR="00411D39" w:rsidRPr="00F9369F" w:rsidRDefault="00F9369F" w:rsidP="00FC0F0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F936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F01" w:rsidRPr="00F9369F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="00FC0F01" w:rsidRPr="00F9369F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>)</w:t>
      </w:r>
      <w:r w:rsidR="00FC0F01" w:rsidRPr="00F9369F">
        <w:rPr>
          <w:rFonts w:ascii="Times New Roman" w:hAnsi="Times New Roman" w:cs="Times New Roman"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411D3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дотримувати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411D39">
        <w:rPr>
          <w:rFonts w:ascii="Times New Roman" w:hAnsi="Times New Roman" w:cs="Times New Roman"/>
          <w:i/>
          <w:sz w:val="28"/>
          <w:szCs w:val="28"/>
        </w:rPr>
        <w:t>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 з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м’яч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ем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11D39" w:rsidRPr="00411D39" w:rsidRDefault="00226806" w:rsidP="00411D3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411D39" w:rsidRPr="00411D3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https://www.youtube.com/watch?v=HpVvhBHxDwc</w:t>
        </w:r>
      </w:hyperlink>
      <w:r w:rsidR="00411D39"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1.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); 2 — в. П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2. В. п. — стоячи,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руки вперед; 2 — руки до грудей; 3 —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3. В. п. — стоячи,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назад; 3—4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4.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3—4 — в. п.; 5—6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лівої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ноги; 7—8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6.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поворот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7.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вперед; 2 — упор стоячи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зігнувшись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присід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, руки вперед; 4 — в. п.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8. В. п.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руках. 1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правою,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випад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>; 4 — в. п. ОМВ.</w:t>
      </w:r>
    </w:p>
    <w:p w:rsidR="00411D39" w:rsidRPr="00411D39" w:rsidRDefault="00411D39" w:rsidP="00411D3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по 8 р.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правильністю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чіткістю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2 шеренги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1D39" w:rsidRP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D39" w:rsidRDefault="00411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Передачі м’яча двома руками від грудей у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ціль і</w:t>
      </w:r>
      <w:r w:rsidR="00411D39" w:rsidRPr="00411D39">
        <w:rPr>
          <w:rFonts w:ascii="Times New Roman" w:hAnsi="Times New Roman" w:cs="Times New Roman"/>
          <w:sz w:val="28"/>
          <w:szCs w:val="28"/>
        </w:rPr>
        <w:t> </w:t>
      </w:r>
      <w:r w:rsidR="00411D39" w:rsidRPr="00411D39">
        <w:rPr>
          <w:rFonts w:ascii="Times New Roman" w:hAnsi="Times New Roman" w:cs="Times New Roman"/>
          <w:sz w:val="28"/>
          <w:szCs w:val="28"/>
          <w:lang w:val="uk-UA"/>
        </w:rPr>
        <w:t>ловіння його після відскоку від підлоги ОМВ.</w:t>
      </w:r>
    </w:p>
    <w:p w:rsidR="00E521AD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https://www.youtube.com/watch?v=KNlYu_f3CgE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628A9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411D39" w:rsidRPr="00411D39">
        <w:rPr>
          <w:rFonts w:ascii="Times New Roman" w:hAnsi="Times New Roman" w:cs="Times New Roman"/>
          <w:sz w:val="28"/>
          <w:szCs w:val="28"/>
        </w:rPr>
        <w:t xml:space="preserve">Передача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з ударом об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штовханням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="00411D39"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411D39" w:rsidRPr="00411D39">
        <w:rPr>
          <w:rFonts w:ascii="Times New Roman" w:hAnsi="Times New Roman" w:cs="Times New Roman"/>
          <w:sz w:val="28"/>
          <w:szCs w:val="28"/>
        </w:rPr>
        <w:t xml:space="preserve"> грудей вперед — низ.</w:t>
      </w:r>
    </w:p>
    <w:p w:rsidR="005628A9" w:rsidRPr="005628A9" w:rsidRDefault="00411D39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FOM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vjVc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4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5628A9" w:rsidRPr="005628A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</w:hyperlink>
      <w:r w:rsidR="005628A9" w:rsidRPr="005628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удару за 2—3 м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Приділити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точності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у парах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(без пари).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 в 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 стегнах та в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упорі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ОМВ.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 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стегнах набути упор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(15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</w:rPr>
        <w:t xml:space="preserve">З упору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набути упор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1D39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411D39">
        <w:rPr>
          <w:rFonts w:ascii="Times New Roman" w:hAnsi="Times New Roman" w:cs="Times New Roman"/>
          <w:sz w:val="28"/>
          <w:szCs w:val="28"/>
        </w:rPr>
        <w:t xml:space="preserve"> руках (5—6 р.). </w:t>
      </w:r>
    </w:p>
    <w:p w:rsidR="00E521AD" w:rsidRDefault="00411D39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21AD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E521AD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521AD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69F" w:rsidRPr="00F9369F" w:rsidRDefault="00E521AD" w:rsidP="00F936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="00411D39" w:rsidRPr="00E521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1D39" w:rsidRPr="00E521AD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="00F9369F">
        <w:t xml:space="preserve"> </w:t>
      </w:r>
      <w:r w:rsidR="00F9369F" w:rsidRPr="00F9369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F9369F" w:rsidRPr="00F9369F">
        <w:rPr>
          <w:rFonts w:ascii="Times New Roman" w:hAnsi="Times New Roman" w:cs="Times New Roman"/>
          <w:b/>
          <w:sz w:val="28"/>
          <w:szCs w:val="28"/>
        </w:rPr>
        <w:t>Корфбол</w:t>
      </w:r>
      <w:proofErr w:type="spellEnd"/>
      <w:r w:rsidR="00F9369F" w:rsidRPr="00F9369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E521AD" w:rsidRPr="00F9369F" w:rsidRDefault="00F93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Утворити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закинути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(обруч) з будь-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перебувати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будь-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lastRenderedPageBreak/>
        <w:t>присідати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підстрибувати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і т.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наслідуючи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букву «к»;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вдруге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«о»;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втретє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літеру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«р»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кидав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схибив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переходить до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і той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влучити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мішень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слово «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корфбол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» для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369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F936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21AD" w:rsidRPr="007D0C33" w:rsidRDefault="00E521AD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3B90">
        <w:rPr>
          <w:rFonts w:ascii="Times New Roman" w:hAnsi="Times New Roman" w:cs="Times New Roman"/>
          <w:b/>
          <w:sz w:val="28"/>
          <w:szCs w:val="28"/>
          <w:lang w:val="uk-UA"/>
        </w:rPr>
        <w:t>«Посмішка</w:t>
      </w:r>
      <w:r w:rsidR="007D0C3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521AD" w:rsidRPr="00243B90" w:rsidRDefault="00226806" w:rsidP="007D0C3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243B90" w:rsidRPr="00243B9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https://www.youtube.com/watch?v=V9plpdJqxNk</w:t>
        </w:r>
      </w:hyperlink>
      <w:r w:rsidR="00243B90" w:rsidRPr="00243B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0C33" w:rsidRDefault="00E521AD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="007D0C33" w:rsidRPr="007D0C33">
        <w:rPr>
          <w:rFonts w:ascii="Times New Roman" w:hAnsi="Times New Roman" w:cs="Times New Roman"/>
          <w:sz w:val="28"/>
          <w:szCs w:val="28"/>
          <w:lang w:val="uk-UA"/>
        </w:rPr>
        <w:t>Шикування в шеренгу.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Організаційні вправи. </w:t>
      </w:r>
    </w:p>
    <w:p w:rsidR="007D0C33" w:rsidRDefault="00F9369F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0C3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Підбиття підсумків</w:t>
      </w:r>
      <w:r w:rsidR="00411D39" w:rsidRPr="007D0C33">
        <w:rPr>
          <w:lang w:val="uk-UA"/>
        </w:rPr>
        <w:t xml:space="preserve"> </w:t>
      </w:r>
      <w:r w:rsidR="00411D39" w:rsidRPr="007D0C33">
        <w:rPr>
          <w:rFonts w:ascii="Times New Roman" w:hAnsi="Times New Roman" w:cs="Times New Roman"/>
          <w:sz w:val="28"/>
          <w:szCs w:val="28"/>
          <w:lang w:val="uk-UA"/>
        </w:rPr>
        <w:t>уроку</w:t>
      </w:r>
      <w:r w:rsidR="00E521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C33" w:rsidRDefault="007D0C33" w:rsidP="007D0C3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5580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3B90">
        <w:rPr>
          <w:noProof/>
        </w:rPr>
        <w:drawing>
          <wp:inline distT="0" distB="0" distL="0" distR="0">
            <wp:extent cx="2142490" cy="2142490"/>
            <wp:effectExtent l="19050" t="0" r="0" b="0"/>
            <wp:docPr id="1" name="Рисунок 1" descr="Рухлива хвил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а хвилин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33" w:rsidRDefault="007D0C33" w:rsidP="007D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C33" w:rsidRPr="008E3B0E" w:rsidRDefault="007D0C33" w:rsidP="007D0C33">
      <w:pPr>
        <w:spacing w:after="0"/>
        <w:jc w:val="center"/>
        <w:rPr>
          <w:rFonts w:ascii="Times New Roman" w:hAnsi="Times New Roman"/>
          <w:b/>
          <w:i/>
          <w:color w:val="FF0000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E3B0E">
        <w:rPr>
          <w:rFonts w:ascii="Times New Roman" w:hAnsi="Times New Roman"/>
          <w:b/>
          <w:i/>
          <w:color w:val="FF0000"/>
          <w:sz w:val="44"/>
          <w:szCs w:val="44"/>
          <w:lang w:val="uk-UA"/>
        </w:rPr>
        <w:t>Пам’ятай:</w:t>
      </w:r>
    </w:p>
    <w:p w:rsidR="0045580A" w:rsidRPr="00727BAB" w:rsidRDefault="0045580A" w:rsidP="00727BAB">
      <w:pPr>
        <w:tabs>
          <w:tab w:val="left" w:pos="3740"/>
        </w:tabs>
        <w:jc w:val="center"/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</w:pPr>
      <w:r w:rsidRPr="00727BAB">
        <w:rPr>
          <w:rFonts w:ascii="Times New Roman" w:hAnsi="Times New Roman" w:cs="Times New Roman"/>
          <w:b/>
          <w:i/>
          <w:color w:val="041AEC"/>
          <w:sz w:val="44"/>
          <w:szCs w:val="44"/>
          <w:lang w:val="uk-UA"/>
        </w:rPr>
        <w:t>Здоровому все -  здорово.</w:t>
      </w:r>
    </w:p>
    <w:p w:rsidR="007D0C33" w:rsidRPr="00727BAB" w:rsidRDefault="007D0C33" w:rsidP="007D0C33">
      <w:pPr>
        <w:spacing w:after="0"/>
        <w:jc w:val="center"/>
        <w:rPr>
          <w:rFonts w:ascii="Times New Roman" w:hAnsi="Times New Roman"/>
          <w:b/>
          <w:sz w:val="44"/>
          <w:szCs w:val="44"/>
          <w:lang w:val="uk-UA"/>
        </w:rPr>
      </w:pPr>
    </w:p>
    <w:p w:rsidR="003341D1" w:rsidRPr="007D0C33" w:rsidRDefault="003341D1" w:rsidP="007D0C33">
      <w:pPr>
        <w:tabs>
          <w:tab w:val="left" w:pos="250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41D1" w:rsidRPr="007D0C33" w:rsidSect="00F1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136AB"/>
    <w:multiLevelType w:val="hybridMultilevel"/>
    <w:tmpl w:val="0B10B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1D39"/>
    <w:rsid w:val="00072E4A"/>
    <w:rsid w:val="00226806"/>
    <w:rsid w:val="00243B90"/>
    <w:rsid w:val="003341D1"/>
    <w:rsid w:val="00411D39"/>
    <w:rsid w:val="0045580A"/>
    <w:rsid w:val="005628A9"/>
    <w:rsid w:val="005C253F"/>
    <w:rsid w:val="00727BAB"/>
    <w:rsid w:val="007D0C33"/>
    <w:rsid w:val="00E521AD"/>
    <w:rsid w:val="00EC3191"/>
    <w:rsid w:val="00F10357"/>
    <w:rsid w:val="00F9369F"/>
    <w:rsid w:val="00FC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F57BEC-3469-4605-AB30-BAB1FB20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D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21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lYu_f3C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pVvhBHxDw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V9plpdJqx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OM4vjVc4v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2024-01-06T19:55:00Z</dcterms:created>
  <dcterms:modified xsi:type="dcterms:W3CDTF">2025-01-19T08:37:00Z</dcterms:modified>
</cp:coreProperties>
</file>