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4B77E" w14:textId="370F9AF7"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C75C42">
        <w:rPr>
          <w:rFonts w:ascii="Times New Roman" w:hAnsi="Times New Roman"/>
          <w:b/>
          <w:sz w:val="28"/>
          <w:szCs w:val="28"/>
          <w:lang w:val="uk-UA"/>
        </w:rPr>
        <w:t>22</w:t>
      </w:r>
      <w:r w:rsidR="005B4C53">
        <w:rPr>
          <w:rFonts w:ascii="Times New Roman" w:hAnsi="Times New Roman"/>
          <w:b/>
          <w:sz w:val="28"/>
          <w:szCs w:val="28"/>
          <w:lang w:val="uk-UA"/>
        </w:rPr>
        <w:t>.04</w:t>
      </w:r>
      <w:r w:rsidR="00550D17" w:rsidRPr="00C9390C">
        <w:rPr>
          <w:rFonts w:ascii="Times New Roman" w:hAnsi="Times New Roman"/>
          <w:b/>
          <w:sz w:val="28"/>
          <w:szCs w:val="28"/>
          <w:lang w:val="uk-UA"/>
        </w:rPr>
        <w:t>.202</w:t>
      </w:r>
      <w:r w:rsidR="002D202F">
        <w:rPr>
          <w:rFonts w:ascii="Times New Roman" w:hAnsi="Times New Roman"/>
          <w:b/>
          <w:sz w:val="28"/>
          <w:szCs w:val="28"/>
          <w:lang w:val="uk-UA"/>
        </w:rPr>
        <w:t>5</w:t>
      </w:r>
      <w:r w:rsidR="00550D17" w:rsidRPr="00C9390C">
        <w:rPr>
          <w:rFonts w:ascii="Times New Roman" w:hAnsi="Times New Roman"/>
          <w:b/>
          <w:sz w:val="28"/>
          <w:szCs w:val="28"/>
          <w:lang w:val="uk-UA"/>
        </w:rPr>
        <w:t xml:space="preserve">     </w:t>
      </w:r>
      <w:r w:rsidR="007343C8" w:rsidRPr="00C9390C">
        <w:rPr>
          <w:rFonts w:ascii="Times New Roman" w:hAnsi="Times New Roman"/>
          <w:b/>
          <w:sz w:val="28"/>
          <w:szCs w:val="28"/>
          <w:lang w:val="uk-UA"/>
        </w:rPr>
        <w:t xml:space="preserve">    </w:t>
      </w:r>
      <w:r w:rsidR="00C75C42">
        <w:rPr>
          <w:rFonts w:ascii="Times New Roman" w:hAnsi="Times New Roman"/>
          <w:b/>
          <w:sz w:val="28"/>
          <w:szCs w:val="28"/>
          <w:lang w:val="uk-UA"/>
        </w:rPr>
        <w:t xml:space="preserve">            </w:t>
      </w:r>
      <w:bookmarkStart w:id="3" w:name="_GoBack"/>
      <w:bookmarkEnd w:id="3"/>
      <w:r w:rsidR="00C75C42">
        <w:rPr>
          <w:rFonts w:ascii="Times New Roman" w:hAnsi="Times New Roman"/>
          <w:b/>
          <w:sz w:val="28"/>
          <w:szCs w:val="28"/>
          <w:lang w:val="uk-UA"/>
        </w:rPr>
        <w:t xml:space="preserve"> </w:t>
      </w:r>
      <w:r w:rsidR="00647D90">
        <w:rPr>
          <w:rFonts w:ascii="Times New Roman" w:hAnsi="Times New Roman"/>
          <w:b/>
          <w:sz w:val="28"/>
          <w:szCs w:val="28"/>
          <w:lang w:val="uk-UA"/>
        </w:rPr>
        <w:t>Клас: 3-</w:t>
      </w:r>
      <w:r w:rsidR="00C75C42">
        <w:rPr>
          <w:rFonts w:ascii="Times New Roman" w:hAnsi="Times New Roman"/>
          <w:b/>
          <w:sz w:val="28"/>
          <w:szCs w:val="28"/>
          <w:lang w:val="uk-UA"/>
        </w:rPr>
        <w:t>Б</w:t>
      </w:r>
      <w:r w:rsidR="00647D90">
        <w:rPr>
          <w:rFonts w:ascii="Times New Roman" w:hAnsi="Times New Roman"/>
          <w:b/>
          <w:sz w:val="28"/>
          <w:szCs w:val="28"/>
          <w:lang w:val="uk-UA"/>
        </w:rPr>
        <w:t xml:space="preserve">    </w:t>
      </w:r>
      <w:r w:rsidR="00C75C42">
        <w:rPr>
          <w:rFonts w:ascii="Times New Roman" w:hAnsi="Times New Roman"/>
          <w:b/>
          <w:sz w:val="28"/>
          <w:szCs w:val="28"/>
          <w:lang w:val="uk-UA"/>
        </w:rPr>
        <w:t xml:space="preserve">              </w:t>
      </w:r>
      <w:r w:rsidR="00647D90">
        <w:rPr>
          <w:rFonts w:ascii="Times New Roman" w:hAnsi="Times New Roman"/>
          <w:b/>
          <w:sz w:val="28"/>
          <w:szCs w:val="28"/>
          <w:lang w:val="uk-UA"/>
        </w:rPr>
        <w:t xml:space="preserve"> Вчитель: </w:t>
      </w:r>
      <w:r w:rsidR="00C75C42">
        <w:rPr>
          <w:rFonts w:ascii="Times New Roman" w:hAnsi="Times New Roman"/>
          <w:b/>
          <w:sz w:val="28"/>
          <w:szCs w:val="28"/>
          <w:lang w:val="uk-UA"/>
        </w:rPr>
        <w:t>Половинкина О.А.</w:t>
      </w:r>
    </w:p>
    <w:p w14:paraId="5E7DE561" w14:textId="18612024" w:rsidR="00C75C42" w:rsidRDefault="00C75C42" w:rsidP="002D202F">
      <w:pPr>
        <w:spacing w:after="12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Урок: </w:t>
      </w:r>
      <w:r>
        <w:rPr>
          <w:rFonts w:ascii="Times New Roman" w:hAnsi="Times New Roman"/>
          <w:b/>
          <w:sz w:val="28"/>
          <w:szCs w:val="28"/>
        </w:rPr>
        <w:t>ф</w:t>
      </w:r>
      <w:r w:rsidRPr="00C9390C">
        <w:rPr>
          <w:rFonts w:ascii="Times New Roman" w:hAnsi="Times New Roman"/>
          <w:b/>
          <w:sz w:val="28"/>
          <w:szCs w:val="28"/>
        </w:rPr>
        <w:t>ізична культура</w:t>
      </w:r>
      <w:r>
        <w:rPr>
          <w:rFonts w:ascii="Times New Roman" w:hAnsi="Times New Roman"/>
          <w:b/>
          <w:sz w:val="28"/>
          <w:szCs w:val="28"/>
          <w:lang w:val="uk-UA"/>
        </w:rPr>
        <w:t xml:space="preserve">        </w:t>
      </w:r>
    </w:p>
    <w:p w14:paraId="53404F30" w14:textId="77777777" w:rsidR="00744FD7" w:rsidRPr="002D202F" w:rsidRDefault="00550D17" w:rsidP="002D202F">
      <w:pPr>
        <w:spacing w:after="120" w:line="240" w:lineRule="auto"/>
        <w:jc w:val="both"/>
        <w:rPr>
          <w:rFonts w:ascii="Times New Roman" w:eastAsia="Calibri" w:hAnsi="Times New Roman" w:cs="Times New Roman"/>
          <w:b/>
          <w:color w:val="C00000"/>
          <w:sz w:val="28"/>
          <w:szCs w:val="28"/>
          <w:lang w:val="uk-UA"/>
        </w:rPr>
      </w:pPr>
      <w:r w:rsidRPr="002D202F">
        <w:rPr>
          <w:rFonts w:ascii="Times New Roman" w:hAnsi="Times New Roman" w:cs="Times New Roman"/>
          <w:b/>
          <w:sz w:val="28"/>
          <w:szCs w:val="28"/>
          <w:lang w:val="uk-UA"/>
        </w:rPr>
        <w:t>Тема.</w:t>
      </w:r>
      <w:r w:rsidR="00FE6A0C" w:rsidRPr="002D202F">
        <w:rPr>
          <w:color w:val="C00000"/>
          <w:lang w:val="uk-UA"/>
        </w:rPr>
        <w:t xml:space="preserve"> </w:t>
      </w:r>
      <w:r w:rsidR="000D2FAB" w:rsidRPr="002D202F">
        <w:rPr>
          <w:rFonts w:ascii="Times New Roman" w:hAnsi="Times New Roman" w:cs="Times New Roman"/>
          <w:b/>
          <w:sz w:val="28"/>
          <w:szCs w:val="28"/>
          <w:lang w:val="uk-UA"/>
        </w:rPr>
        <w:t xml:space="preserve"> </w:t>
      </w:r>
      <w:bookmarkEnd w:id="0"/>
      <w:bookmarkEnd w:id="1"/>
      <w:bookmarkEnd w:id="2"/>
      <w:r w:rsidR="00F16723" w:rsidRPr="002D202F">
        <w:rPr>
          <w:rFonts w:ascii="Times New Roman" w:eastAsia="Calibri" w:hAnsi="Times New Roman" w:cs="Times New Roman"/>
          <w:b/>
          <w:color w:val="C00000"/>
          <w:sz w:val="28"/>
          <w:szCs w:val="28"/>
          <w:lang w:val="uk-UA"/>
        </w:rPr>
        <w:t>«Легка атлетика – «королева спорту</w:t>
      </w:r>
      <w:r w:rsidR="00F71D21" w:rsidRPr="002D202F">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F16723" w:rsidRPr="002D202F">
        <w:rPr>
          <w:rFonts w:ascii="Times New Roman" w:eastAsia="Calibri" w:hAnsi="Times New Roman" w:cs="Times New Roman"/>
          <w:b/>
          <w:color w:val="C00000"/>
          <w:sz w:val="28"/>
          <w:szCs w:val="28"/>
          <w:lang w:val="uk-UA"/>
        </w:rPr>
        <w:t>сці. Стрибки у довжину з місця. Розвиток витривалості. Розвиток гнучкості. Рухлива гра «Запорожець на Січі»</w:t>
      </w:r>
      <w:r w:rsidR="00B41AB7" w:rsidRPr="002D202F">
        <w:rPr>
          <w:rFonts w:ascii="Times New Roman" w:eastAsia="Calibri" w:hAnsi="Times New Roman" w:cs="Times New Roman"/>
          <w:b/>
          <w:color w:val="C00000"/>
          <w:sz w:val="28"/>
          <w:szCs w:val="28"/>
          <w:lang w:val="uk-UA"/>
        </w:rPr>
        <w:t xml:space="preserve">. </w:t>
      </w:r>
    </w:p>
    <w:p w14:paraId="652ACC49" w14:textId="77777777" w:rsidR="00195F8F" w:rsidRPr="002D202F" w:rsidRDefault="00195F8F" w:rsidP="002D202F">
      <w:pPr>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Завдання уроку </w:t>
      </w:r>
    </w:p>
    <w:p w14:paraId="35EC0348" w14:textId="77777777" w:rsidR="00F16723"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w:t>
      </w:r>
      <w:r w:rsidR="00F16723" w:rsidRPr="002D202F">
        <w:rPr>
          <w:rFonts w:ascii="Times New Roman" w:hAnsi="Times New Roman" w:cs="Times New Roman"/>
          <w:sz w:val="28"/>
          <w:szCs w:val="28"/>
          <w:lang w:val="uk-UA"/>
        </w:rPr>
        <w:t xml:space="preserve">1. Навчати техніки стрибка у довжину з місця. </w:t>
      </w:r>
    </w:p>
    <w:p w14:paraId="3A46B72D"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2. Сприяти розвитку витривалості рівномірним бігом у чергуванні з ходьбою до 700м. </w:t>
      </w:r>
    </w:p>
    <w:p w14:paraId="45EE00E7"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3. Сприяти розвитку гнучкості. </w:t>
      </w:r>
    </w:p>
    <w:p w14:paraId="56A589AA" w14:textId="77777777" w:rsidR="00B41AB7"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4. Сприяти розвитку спритності рухливою грою «Запорожець на Січі»</w:t>
      </w:r>
    </w:p>
    <w:p w14:paraId="279F203E" w14:textId="538882D2" w:rsidR="00B41AB7"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Інвентар:</w:t>
      </w:r>
      <w:r w:rsidR="00F16723" w:rsidRPr="002D202F">
        <w:rPr>
          <w:rFonts w:ascii="Times New Roman" w:hAnsi="Times New Roman" w:cs="Times New Roman"/>
          <w:sz w:val="28"/>
          <w:szCs w:val="28"/>
          <w:lang w:val="uk-UA"/>
        </w:rPr>
        <w:t xml:space="preserve"> свисток, рулетка, для гри — шапка, шаровари.</w:t>
      </w:r>
    </w:p>
    <w:p w14:paraId="1EA4AA11" w14:textId="77777777" w:rsidR="00B41AB7" w:rsidRPr="002D202F" w:rsidRDefault="00B41AB7"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Сюжет уроку</w:t>
      </w:r>
      <w:r w:rsidRPr="002D202F">
        <w:rPr>
          <w:rFonts w:ascii="Times New Roman" w:hAnsi="Times New Roman" w:cs="Times New Roman"/>
          <w:sz w:val="28"/>
          <w:szCs w:val="28"/>
          <w:lang w:val="uk-UA"/>
        </w:rPr>
        <w:t xml:space="preserve"> </w:t>
      </w:r>
    </w:p>
    <w:p w14:paraId="2E1D02DA" w14:textId="77777777" w:rsidR="00F16723" w:rsidRPr="002D202F" w:rsidRDefault="00F16723" w:rsidP="002D202F">
      <w:pPr>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Легка атлетика — це і швидкість, і могутність, і сила, і грація. Легка атлетика є одним з найдавніших видів спорту. Вона налічує 2800 років. Легка атлетика як повноцінній вид спорту багатогранна, завдяки їй можна розвинути не одну частину тіла, а всі разом. Саме завдяки їй ми маємо можливість розвивати та вдосконалювати всі ділянки тіла. Напевне тому легку атлетику називають «королевою спорту». Заняття легкою атлетикою дуже корисні для організму сучасних людей. Одна з її головних переваг — це доступність для всіх. Незалежно від статі, віку, матеріального положення, фізичної підготовки або статури, кожен може дібрати собі вид атлетики. Легка атлетика була в основі програми Олімпійських ігор у Стародавній Греції. Нині атлетику становлять такі дисципліни, як: біг, естафета, стрибки, метання, спортивна ходьба і багатоборства. Легка атлетика України має тривалу і славну історію. Легкоатлети Сергій Бубка, Інеса Кравець, Володимир Голубничий, Валерій Борзов не тільки добре відомі та популярні, але є кумирами для наслідування у всьому світі. Сучасній українській легкій атлетиці є ким пишатися: Наталія Добринська, Олександр П’ятниця, Ольга Саладуха. Усі ці легкоатлети неодноразово піднімалися на  вищі ступені п’єдесталів Олімпійських ігор, чемпіонатів світу та Європи, етапів «Золотої Ліги».</w:t>
      </w:r>
    </w:p>
    <w:p w14:paraId="2A033346"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t>ХІД УРОКУ</w:t>
      </w:r>
    </w:p>
    <w:p w14:paraId="57D2C23F"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4B72BF1B"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0C1A4EF2" w14:textId="77777777" w:rsidR="00744FD7" w:rsidRPr="00BF4AE3" w:rsidRDefault="00747CAF"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68534F1C"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5F0EE406"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594EA7E0"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398B1338"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на носках, руки вгору (15 с); </w:t>
      </w:r>
    </w:p>
    <w:p w14:paraId="276D12D4"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1E780D6F"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на п’ятах, руки за спиною (15 с); </w:t>
      </w:r>
    </w:p>
    <w:p w14:paraId="7EA81A8F"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120FEBD8"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ходьба зі зміною темпу (25 с); </w:t>
      </w:r>
    </w:p>
    <w:p w14:paraId="07D775BE"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lastRenderedPageBreak/>
        <w:t xml:space="preserve">ходьба перекатом з п’яти на носок (15 с); </w:t>
      </w:r>
    </w:p>
    <w:p w14:paraId="6FCCBD4E"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1C875DE3"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ходьба дрібними та широкими кроками (45 с);</w:t>
      </w:r>
    </w:p>
    <w:p w14:paraId="10298D62"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252199C2"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біг у середньому темпі (1 хв); </w:t>
      </w:r>
    </w:p>
    <w:p w14:paraId="151460F3"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біг на прямих ногах, ноги вперед (15 с); </w:t>
      </w:r>
    </w:p>
    <w:p w14:paraId="49D809F7" w14:textId="77777777" w:rsidR="00744FD7" w:rsidRPr="002D202F" w:rsidRDefault="00744FD7" w:rsidP="002D202F">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ходьба звичайна (10 с). </w:t>
      </w:r>
    </w:p>
    <w:p w14:paraId="000331B6" w14:textId="77777777" w:rsidR="00744FD7" w:rsidRPr="002D202F" w:rsidRDefault="00744FD7"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Перешикування на 1—2 (1—3) (для утворення двох (трьох) шеренг).</w:t>
      </w:r>
    </w:p>
    <w:p w14:paraId="1596B297" w14:textId="77777777" w:rsidR="00F71D21" w:rsidRPr="002D202F" w:rsidRDefault="00744FD7" w:rsidP="002D202F">
      <w:p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4. </w:t>
      </w:r>
      <w:r w:rsidR="00E83AF0" w:rsidRPr="002D202F">
        <w:rPr>
          <w:rFonts w:ascii="Times New Roman" w:hAnsi="Times New Roman" w:cs="Times New Roman"/>
          <w:b/>
          <w:sz w:val="28"/>
          <w:szCs w:val="28"/>
          <w:lang w:val="uk-UA"/>
        </w:rPr>
        <w:t xml:space="preserve"> Комплекс ЗРВ </w:t>
      </w:r>
      <w:r w:rsidR="00F71D21" w:rsidRPr="002D202F">
        <w:rPr>
          <w:rFonts w:ascii="Times New Roman" w:hAnsi="Times New Roman" w:cs="Times New Roman"/>
          <w:b/>
          <w:sz w:val="28"/>
          <w:szCs w:val="28"/>
          <w:lang w:val="uk-UA"/>
        </w:rPr>
        <w:t xml:space="preserve">на місці </w:t>
      </w:r>
      <w:r w:rsidR="00E83AF0" w:rsidRPr="002D202F">
        <w:rPr>
          <w:rFonts w:ascii="Times New Roman" w:hAnsi="Times New Roman" w:cs="Times New Roman"/>
          <w:b/>
          <w:sz w:val="28"/>
          <w:szCs w:val="28"/>
          <w:lang w:val="uk-UA"/>
        </w:rPr>
        <w:t xml:space="preserve"> </w:t>
      </w:r>
      <w:hyperlink r:id="rId9" w:history="1">
        <w:r w:rsidR="00837B3A" w:rsidRPr="002D202F">
          <w:rPr>
            <w:rStyle w:val="a5"/>
            <w:rFonts w:ascii="Times New Roman" w:hAnsi="Times New Roman" w:cs="Times New Roman"/>
            <w:b/>
            <w:sz w:val="28"/>
            <w:szCs w:val="28"/>
            <w:lang w:val="uk-UA"/>
          </w:rPr>
          <w:t>https://www.youtube.com/watch?v=loPkREau0oE</w:t>
        </w:r>
      </w:hyperlink>
      <w:r w:rsidR="00837B3A" w:rsidRPr="002D202F">
        <w:rPr>
          <w:rFonts w:ascii="Times New Roman" w:hAnsi="Times New Roman" w:cs="Times New Roman"/>
          <w:b/>
          <w:sz w:val="28"/>
          <w:szCs w:val="28"/>
          <w:lang w:val="uk-UA"/>
        </w:rPr>
        <w:t xml:space="preserve"> </w:t>
      </w:r>
    </w:p>
    <w:p w14:paraId="514E096C"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1. В. п. — о. с. 1 —руки вгору; 2 — руки вперед; 3 — руки в сторони; 4 — в. п. </w:t>
      </w:r>
    </w:p>
    <w:p w14:paraId="39CC4F3C"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Акцентувати увагу на положенні рук (8 р.). </w:t>
      </w:r>
    </w:p>
    <w:p w14:paraId="6E088E9B"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2. В. п. — о. с. 1—2 — колові обертання руками вперед; 3—4 — назад. </w:t>
      </w:r>
    </w:p>
    <w:p w14:paraId="5953BA08"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Намагатися виконувати з великою амплітудою (по 8 р.). </w:t>
      </w:r>
    </w:p>
    <w:p w14:paraId="7C14AA22"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3. В. п. — стійка ноги нарізно, руки зігнуті перед грудьми. 1—2 — відведення зігнутих рук ривком назад; 3—4— поворот ліворуч, відведення прямих рук у сторони. ОМВ. Звернути увагу на напрямок відведення зігнутих рук і поворот тулуба (по 8 р.). 87 </w:t>
      </w:r>
    </w:p>
    <w:p w14:paraId="3FCFC367"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4. В. п. — стійка ноги нарізно, руки на пояс. 1—2 — нахил ліворуч, права рука вгору; 3—4 — те саме праворуч. </w:t>
      </w: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Спина пряма (8 р.).</w:t>
      </w:r>
    </w:p>
    <w:p w14:paraId="2088135F"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 5. В. п. — стійка ноги нарізно, руки вгору. «Деревця хитаються». 1 — нахил праворуч; 2 — в. п.; 3 — нахил ліворуч; 4 — в. п. </w:t>
      </w:r>
    </w:p>
    <w:p w14:paraId="1F5BEBE5"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Плавні нахили тулуба (8 р.). </w:t>
      </w:r>
    </w:p>
    <w:p w14:paraId="24757581"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6. В. п. — о. с. 1 — присідання, руки в сторони; 2—4 — встати. </w:t>
      </w:r>
    </w:p>
    <w:p w14:paraId="49298A03"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Присідання швидкі, а підняття повільне (8 р.). </w:t>
      </w:r>
    </w:p>
    <w:p w14:paraId="59A07F1D"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7. В. п. — права нога спереду. Випади. 1—4 — пружинисті присідання; 5 — стрибком зміна ноги. </w:t>
      </w:r>
    </w:p>
    <w:p w14:paraId="7D395632" w14:textId="77777777" w:rsidR="00F1672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Руки можна ставити на стегно опорної ноги. Присідати якнайглибше (по 4 р.). </w:t>
      </w:r>
    </w:p>
    <w:p w14:paraId="1BACB420"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 xml:space="preserve">8. В. п. — о. с. 1 — стрибком ноги нарізно, руки вгору — оплеск; 2 — в. п. </w:t>
      </w:r>
    </w:p>
    <w:p w14:paraId="4B87021F" w14:textId="77777777" w:rsidR="005B3FF3" w:rsidRPr="002D202F" w:rsidRDefault="00F16723" w:rsidP="002D202F">
      <w:p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Відновити дихання після вправи (16 р.).</w:t>
      </w:r>
    </w:p>
    <w:p w14:paraId="15693894" w14:textId="77777777" w:rsidR="005B3FF3" w:rsidRPr="002D202F" w:rsidRDefault="005B3FF3" w:rsidP="002D202F">
      <w:pPr>
        <w:tabs>
          <w:tab w:val="left" w:pos="1039"/>
        </w:tabs>
        <w:spacing w:after="120" w:line="240" w:lineRule="auto"/>
        <w:jc w:val="both"/>
        <w:rPr>
          <w:rFonts w:ascii="Times New Roman" w:hAnsi="Times New Roman" w:cs="Times New Roman"/>
          <w:sz w:val="28"/>
          <w:szCs w:val="28"/>
          <w:lang w:val="uk-UA"/>
        </w:rPr>
      </w:pPr>
    </w:p>
    <w:p w14:paraId="00AC4D07" w14:textId="77777777" w:rsidR="00744FD7" w:rsidRPr="002D202F" w:rsidRDefault="00837B3A" w:rsidP="002D202F">
      <w:p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ІІ. ОСНОВНА ЧАСТИНА (17</w:t>
      </w:r>
      <w:r w:rsidR="00744FD7" w:rsidRPr="002D202F">
        <w:rPr>
          <w:rFonts w:ascii="Times New Roman" w:hAnsi="Times New Roman" w:cs="Times New Roman"/>
          <w:b/>
          <w:sz w:val="28"/>
          <w:szCs w:val="28"/>
          <w:lang w:val="uk-UA"/>
        </w:rPr>
        <w:t xml:space="preserve">—20 хв) </w:t>
      </w:r>
    </w:p>
    <w:p w14:paraId="6D13AF0D"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Стрибок у довжину з місця </w:t>
      </w:r>
      <w:hyperlink r:id="rId10" w:history="1">
        <w:r w:rsidR="00A36241" w:rsidRPr="002D202F">
          <w:rPr>
            <w:rStyle w:val="a5"/>
            <w:rFonts w:ascii="Times New Roman" w:hAnsi="Times New Roman" w:cs="Times New Roman"/>
            <w:b/>
            <w:sz w:val="28"/>
            <w:szCs w:val="28"/>
            <w:lang w:val="uk-UA"/>
          </w:rPr>
          <w:t>https://www.youtube.com/watch?v=LGW3ey0oI9k</w:t>
        </w:r>
      </w:hyperlink>
      <w:r w:rsidR="00A36241" w:rsidRPr="002D202F">
        <w:rPr>
          <w:rFonts w:ascii="Times New Roman" w:hAnsi="Times New Roman" w:cs="Times New Roman"/>
          <w:b/>
          <w:sz w:val="28"/>
          <w:szCs w:val="28"/>
          <w:lang w:val="uk-UA"/>
        </w:rPr>
        <w:t xml:space="preserve"> </w:t>
      </w:r>
    </w:p>
    <w:p w14:paraId="272F77B1"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ОМВ.</w:t>
      </w:r>
      <w:r w:rsidRPr="002D202F">
        <w:rPr>
          <w:rFonts w:ascii="Times New Roman" w:hAnsi="Times New Roman" w:cs="Times New Roman"/>
          <w:sz w:val="28"/>
          <w:szCs w:val="28"/>
          <w:lang w:val="uk-UA"/>
        </w:rPr>
        <w:t xml:space="preserve"> Вивчення техніки слід починати поштовхом однієї ноги, а згодом поштовхом двох ніг. Стрибок виконують з в. п. вузька стійка ноги нарізно (ступні ніг паралельно, на ширині однієї ступні) руки вперед — угору. Вправу починають з відведення рук назад, потім активний рух руками вниз — уперед — угору сполучається зі швидким підсіданням, що переходить у розгинання. Початок польоту характеризується випрямленням тіла вперед — угору. Згинаючи ноги у колінних суглобах, підтягують їх до грудей (у групування). </w:t>
      </w:r>
      <w:r w:rsidRPr="002D202F">
        <w:rPr>
          <w:rFonts w:ascii="Times New Roman" w:hAnsi="Times New Roman" w:cs="Times New Roman"/>
          <w:sz w:val="28"/>
          <w:szCs w:val="28"/>
          <w:lang w:val="uk-UA"/>
        </w:rPr>
        <w:lastRenderedPageBreak/>
        <w:t xml:space="preserve">Приземлення має бути на зігнуті ноги (руки виносять уперед), забезпечуючи амортизацію і збереження рівноваги. Під час стрибків на твердій поверхні обов’язковими є м’яке приземлення і збереження рівноваги. </w:t>
      </w:r>
    </w:p>
    <w:p w14:paraId="630F8AF4"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 xml:space="preserve">Розвиток витривалості: </w:t>
      </w:r>
      <w:r w:rsidRPr="002D202F">
        <w:rPr>
          <w:rFonts w:ascii="Times New Roman" w:hAnsi="Times New Roman" w:cs="Times New Roman"/>
          <w:sz w:val="28"/>
          <w:szCs w:val="28"/>
          <w:lang w:val="uk-UA"/>
        </w:rPr>
        <w:t>рівномірний біг у чергуванні з ходьбою до 700 м</w:t>
      </w:r>
    </w:p>
    <w:p w14:paraId="6652A1AF"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 xml:space="preserve"> ОМВ.</w:t>
      </w:r>
      <w:r w:rsidRPr="002D202F">
        <w:rPr>
          <w:rFonts w:ascii="Times New Roman" w:hAnsi="Times New Roman" w:cs="Times New Roman"/>
          <w:sz w:val="28"/>
          <w:szCs w:val="28"/>
          <w:lang w:val="uk-UA"/>
        </w:rPr>
        <w:t xml:space="preserve"> По колу, одне за одним. Стежити за зовнішніми проявами втоми. До 4 хв. </w:t>
      </w:r>
    </w:p>
    <w:p w14:paraId="0B1197C3" w14:textId="77777777" w:rsidR="005B3FF3" w:rsidRPr="002D202F" w:rsidRDefault="005B3FF3" w:rsidP="002D202F">
      <w:pPr>
        <w:pStyle w:val="aa"/>
        <w:numPr>
          <w:ilvl w:val="0"/>
          <w:numId w:val="29"/>
        </w:numPr>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b/>
          <w:sz w:val="28"/>
          <w:szCs w:val="28"/>
          <w:lang w:val="uk-UA"/>
        </w:rPr>
        <w:t>Рухлива гра «Запорожець на Січі»</w:t>
      </w:r>
      <w:r w:rsidRPr="002D202F">
        <w:rPr>
          <w:rFonts w:ascii="Times New Roman" w:hAnsi="Times New Roman" w:cs="Times New Roman"/>
          <w:sz w:val="28"/>
          <w:szCs w:val="28"/>
          <w:lang w:val="uk-UA"/>
        </w:rPr>
        <w:t xml:space="preserve"> </w:t>
      </w:r>
    </w:p>
    <w:p w14:paraId="3CF7B782" w14:textId="77777777" w:rsidR="005B3FF3" w:rsidRPr="002D202F" w:rsidRDefault="005B3FF3" w:rsidP="002D202F">
      <w:pPr>
        <w:pStyle w:val="aa"/>
        <w:tabs>
          <w:tab w:val="left" w:pos="1039"/>
        </w:tabs>
        <w:spacing w:after="120" w:line="240" w:lineRule="auto"/>
        <w:jc w:val="both"/>
        <w:rPr>
          <w:rFonts w:ascii="Times New Roman" w:hAnsi="Times New Roman" w:cs="Times New Roman"/>
          <w:sz w:val="28"/>
          <w:szCs w:val="28"/>
          <w:lang w:val="uk-UA"/>
        </w:rPr>
      </w:pPr>
      <w:r w:rsidRPr="002D202F">
        <w:rPr>
          <w:rFonts w:ascii="Times New Roman" w:hAnsi="Times New Roman" w:cs="Times New Roman"/>
          <w:sz w:val="28"/>
          <w:szCs w:val="28"/>
          <w:lang w:val="uk-UA"/>
        </w:rPr>
        <w:t>На майданчику позначають «Січ» (прямокутник 9 × 6 м). Посередині пересувається «запорожець», який намагається спіймати когось із «куренів» (тих, хто перебігає з одного «табору» в інший). Спіймані стають «запорожцями» і допомагають ловити або залишають гру. Для «запорожця» використовують шапку, шаровари.</w:t>
      </w:r>
    </w:p>
    <w:p w14:paraId="0647BB64" w14:textId="77777777" w:rsidR="005B4C53" w:rsidRPr="002D202F" w:rsidRDefault="00744FD7" w:rsidP="002D202F">
      <w:pPr>
        <w:tabs>
          <w:tab w:val="left" w:pos="1039"/>
        </w:tabs>
        <w:spacing w:after="120" w:line="240" w:lineRule="auto"/>
        <w:ind w:left="360"/>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ІІІ. ЗАКЛЮЧНА ЧАСТИНА (3—5 хв) </w:t>
      </w:r>
    </w:p>
    <w:p w14:paraId="08EC918C" w14:textId="77777777" w:rsidR="005B3FF3" w:rsidRPr="002D202F" w:rsidRDefault="005B3FF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Розвиток гнучкості:</w:t>
      </w:r>
      <w:r w:rsidRPr="002D202F">
        <w:rPr>
          <w:rFonts w:ascii="Times New Roman" w:hAnsi="Times New Roman" w:cs="Times New Roman"/>
          <w:sz w:val="28"/>
          <w:szCs w:val="28"/>
          <w:lang w:val="uk-UA"/>
        </w:rPr>
        <w:t xml:space="preserve"> махи ногами (правою — лівою) в різних площинах Шикування в шеренгу. Організаційні вправи.</w:t>
      </w:r>
    </w:p>
    <w:p w14:paraId="76984D65" w14:textId="77777777" w:rsidR="00173458" w:rsidRPr="002D202F" w:rsidRDefault="005B3FF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Руханка «Весела розминка</w:t>
      </w:r>
      <w:r w:rsidR="00120EFA" w:rsidRPr="002D202F">
        <w:rPr>
          <w:rFonts w:ascii="Times New Roman" w:hAnsi="Times New Roman" w:cs="Times New Roman"/>
          <w:b/>
          <w:sz w:val="28"/>
          <w:szCs w:val="28"/>
          <w:lang w:val="uk-UA"/>
        </w:rPr>
        <w:t>»</w:t>
      </w:r>
    </w:p>
    <w:p w14:paraId="4BDE1BF8" w14:textId="77777777" w:rsidR="00B41AB7" w:rsidRPr="002D202F" w:rsidRDefault="00120EFA" w:rsidP="002D202F">
      <w:pPr>
        <w:pStyle w:val="aa"/>
        <w:tabs>
          <w:tab w:val="left" w:pos="1039"/>
        </w:tabs>
        <w:spacing w:after="120" w:line="240" w:lineRule="auto"/>
        <w:ind w:left="1080"/>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w:t>
      </w:r>
      <w:hyperlink r:id="rId11" w:history="1">
        <w:r w:rsidR="00D03E87" w:rsidRPr="002D202F">
          <w:rPr>
            <w:rStyle w:val="a5"/>
            <w:rFonts w:ascii="Times New Roman" w:hAnsi="Times New Roman" w:cs="Times New Roman"/>
            <w:b/>
            <w:sz w:val="28"/>
            <w:szCs w:val="28"/>
            <w:lang w:val="uk-UA"/>
          </w:rPr>
          <w:t>https://www.youtube.com/watch?v=2JJixHSYotM</w:t>
        </w:r>
      </w:hyperlink>
      <w:r w:rsidR="00D03E87" w:rsidRPr="002D202F">
        <w:rPr>
          <w:rFonts w:ascii="Times New Roman" w:hAnsi="Times New Roman" w:cs="Times New Roman"/>
          <w:b/>
          <w:sz w:val="28"/>
          <w:szCs w:val="28"/>
          <w:lang w:val="uk-UA"/>
        </w:rPr>
        <w:t xml:space="preserve"> </w:t>
      </w:r>
      <w:r w:rsidR="00B41AB7" w:rsidRPr="002D202F">
        <w:rPr>
          <w:rFonts w:ascii="Times New Roman" w:hAnsi="Times New Roman" w:cs="Times New Roman"/>
          <w:b/>
          <w:sz w:val="28"/>
          <w:szCs w:val="28"/>
          <w:lang w:val="uk-UA"/>
        </w:rPr>
        <w:t xml:space="preserve"> </w:t>
      </w:r>
    </w:p>
    <w:p w14:paraId="22E3D1BC" w14:textId="77777777" w:rsidR="00B41AB7" w:rsidRPr="002D202F" w:rsidRDefault="00120EFA"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 xml:space="preserve"> </w:t>
      </w:r>
      <w:r w:rsidR="005B4C53" w:rsidRPr="002D202F">
        <w:rPr>
          <w:rFonts w:ascii="Times New Roman" w:hAnsi="Times New Roman" w:cs="Times New Roman"/>
          <w:b/>
          <w:sz w:val="28"/>
          <w:szCs w:val="28"/>
          <w:lang w:val="uk-UA"/>
        </w:rPr>
        <w:t xml:space="preserve">Шикування в шеренгу. Організаційні вправи. </w:t>
      </w:r>
    </w:p>
    <w:p w14:paraId="18F1EE91" w14:textId="77777777" w:rsidR="00B421DE" w:rsidRPr="002D202F" w:rsidRDefault="005B4C53" w:rsidP="002D202F">
      <w:pPr>
        <w:pStyle w:val="aa"/>
        <w:numPr>
          <w:ilvl w:val="0"/>
          <w:numId w:val="32"/>
        </w:numPr>
        <w:tabs>
          <w:tab w:val="left" w:pos="1039"/>
        </w:tabs>
        <w:spacing w:after="120" w:line="240" w:lineRule="auto"/>
        <w:jc w:val="both"/>
        <w:rPr>
          <w:rFonts w:ascii="Times New Roman" w:hAnsi="Times New Roman" w:cs="Times New Roman"/>
          <w:b/>
          <w:sz w:val="28"/>
          <w:szCs w:val="28"/>
          <w:lang w:val="uk-UA"/>
        </w:rPr>
      </w:pPr>
      <w:r w:rsidRPr="002D202F">
        <w:rPr>
          <w:rFonts w:ascii="Times New Roman" w:hAnsi="Times New Roman" w:cs="Times New Roman"/>
          <w:b/>
          <w:sz w:val="28"/>
          <w:szCs w:val="28"/>
          <w:lang w:val="uk-UA"/>
        </w:rPr>
        <w:t>Підбиття підсумків уроку</w:t>
      </w:r>
    </w:p>
    <w:p w14:paraId="1459FF47" w14:textId="77777777" w:rsidR="00173458" w:rsidRPr="00173458" w:rsidRDefault="00173458" w:rsidP="00173458">
      <w:pPr>
        <w:pStyle w:val="aa"/>
        <w:tabs>
          <w:tab w:val="left" w:pos="1039"/>
        </w:tabs>
        <w:spacing w:after="120" w:line="240" w:lineRule="auto"/>
        <w:ind w:left="1080"/>
        <w:rPr>
          <w:rFonts w:ascii="Times New Roman" w:hAnsi="Times New Roman" w:cs="Times New Roman"/>
          <w:b/>
          <w:sz w:val="28"/>
          <w:szCs w:val="28"/>
          <w:lang w:val="uk-UA"/>
        </w:rPr>
      </w:pPr>
    </w:p>
    <w:p w14:paraId="5BA30F06" w14:textId="77777777" w:rsidR="00120EFA" w:rsidRPr="005B3FF3" w:rsidRDefault="00173458" w:rsidP="00744FD7">
      <w:pPr>
        <w:tabs>
          <w:tab w:val="left" w:pos="1039"/>
        </w:tabs>
        <w:spacing w:after="120" w:line="240" w:lineRule="auto"/>
        <w:rPr>
          <w:rFonts w:ascii="Times New Roman" w:hAnsi="Times New Roman" w:cs="Times New Roman"/>
          <w:b/>
          <w:i/>
          <w:color w:val="0000FF"/>
          <w:sz w:val="28"/>
          <w:szCs w:val="28"/>
          <w:lang w:val="uk-UA"/>
        </w:rPr>
      </w:pPr>
      <w:r>
        <w:rPr>
          <w:rFonts w:ascii="Times New Roman" w:hAnsi="Times New Roman" w:cs="Times New Roman"/>
          <w:b/>
          <w:i/>
          <w:color w:val="0000FF"/>
          <w:sz w:val="28"/>
          <w:szCs w:val="28"/>
          <w:lang w:val="uk-UA"/>
        </w:rPr>
        <w:t xml:space="preserve">           </w:t>
      </w:r>
      <w:r>
        <w:rPr>
          <w:noProof/>
        </w:rPr>
        <w:drawing>
          <wp:inline distT="0" distB="0" distL="0" distR="0" wp14:anchorId="198436EB" wp14:editId="003B91C4">
            <wp:extent cx="5578751" cy="3594115"/>
            <wp:effectExtent l="19050" t="0" r="2899" b="0"/>
            <wp:docPr id="2" name="Рисунок 1" descr="Конкурс рекламних плакатів до Дня фізичної культури та спорту - Кам'янський  фаховий медичний коле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нкурс рекламних плакатів до Дня фізичної культури та спорту - Кам'янський  фаховий медичний коледж"/>
                    <pic:cNvPicPr>
                      <a:picLocks noChangeAspect="1" noChangeArrowheads="1"/>
                    </pic:cNvPicPr>
                  </pic:nvPicPr>
                  <pic:blipFill>
                    <a:blip r:embed="rId12"/>
                    <a:srcRect/>
                    <a:stretch>
                      <a:fillRect/>
                    </a:stretch>
                  </pic:blipFill>
                  <pic:spPr bwMode="auto">
                    <a:xfrm>
                      <a:off x="0" y="0"/>
                      <a:ext cx="5579901" cy="3594856"/>
                    </a:xfrm>
                    <a:prstGeom prst="rect">
                      <a:avLst/>
                    </a:prstGeom>
                    <a:noFill/>
                    <a:ln w="9525">
                      <a:noFill/>
                      <a:miter lim="800000"/>
                      <a:headEnd/>
                      <a:tailEnd/>
                    </a:ln>
                  </pic:spPr>
                </pic:pic>
              </a:graphicData>
            </a:graphic>
          </wp:inline>
        </w:drawing>
      </w:r>
    </w:p>
    <w:sectPr w:rsidR="00120EFA" w:rsidRPr="005B3FF3"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81204" w14:textId="77777777" w:rsidR="00747CAF" w:rsidRDefault="00747CAF" w:rsidP="00907C6E">
      <w:pPr>
        <w:spacing w:after="0" w:line="240" w:lineRule="auto"/>
      </w:pPr>
      <w:r>
        <w:separator/>
      </w:r>
    </w:p>
  </w:endnote>
  <w:endnote w:type="continuationSeparator" w:id="0">
    <w:p w14:paraId="446064B9" w14:textId="77777777" w:rsidR="00747CAF" w:rsidRDefault="00747CAF"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57142" w14:textId="77777777" w:rsidR="00747CAF" w:rsidRDefault="00747CAF" w:rsidP="00907C6E">
      <w:pPr>
        <w:spacing w:after="0" w:line="240" w:lineRule="auto"/>
      </w:pPr>
      <w:r>
        <w:separator/>
      </w:r>
    </w:p>
  </w:footnote>
  <w:footnote w:type="continuationSeparator" w:id="0">
    <w:p w14:paraId="7A2C1EF1" w14:textId="77777777" w:rsidR="00747CAF" w:rsidRDefault="00747CAF"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BE6AC5"/>
    <w:multiLevelType w:val="hybridMultilevel"/>
    <w:tmpl w:val="BB08B62A"/>
    <w:lvl w:ilvl="0" w:tplc="B43881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5">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7"/>
  </w:num>
  <w:num w:numId="9">
    <w:abstractNumId w:val="23"/>
  </w:num>
  <w:num w:numId="10">
    <w:abstractNumId w:val="25"/>
  </w:num>
  <w:num w:numId="11">
    <w:abstractNumId w:val="8"/>
  </w:num>
  <w:num w:numId="12">
    <w:abstractNumId w:val="1"/>
  </w:num>
  <w:num w:numId="13">
    <w:abstractNumId w:val="22"/>
  </w:num>
  <w:num w:numId="14">
    <w:abstractNumId w:val="13"/>
  </w:num>
  <w:num w:numId="15">
    <w:abstractNumId w:val="31"/>
  </w:num>
  <w:num w:numId="16">
    <w:abstractNumId w:val="15"/>
  </w:num>
  <w:num w:numId="17">
    <w:abstractNumId w:val="29"/>
  </w:num>
  <w:num w:numId="18">
    <w:abstractNumId w:val="30"/>
  </w:num>
  <w:num w:numId="19">
    <w:abstractNumId w:val="4"/>
  </w:num>
  <w:num w:numId="20">
    <w:abstractNumId w:val="24"/>
  </w:num>
  <w:num w:numId="21">
    <w:abstractNumId w:val="3"/>
  </w:num>
  <w:num w:numId="22">
    <w:abstractNumId w:val="28"/>
  </w:num>
  <w:num w:numId="23">
    <w:abstractNumId w:val="19"/>
  </w:num>
  <w:num w:numId="24">
    <w:abstractNumId w:val="26"/>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73458"/>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202F"/>
    <w:rsid w:val="002D6031"/>
    <w:rsid w:val="002E6C81"/>
    <w:rsid w:val="0030445A"/>
    <w:rsid w:val="00314EAF"/>
    <w:rsid w:val="00317D0F"/>
    <w:rsid w:val="003233AF"/>
    <w:rsid w:val="003314B5"/>
    <w:rsid w:val="00347D3C"/>
    <w:rsid w:val="003558B3"/>
    <w:rsid w:val="00356B70"/>
    <w:rsid w:val="00367B9D"/>
    <w:rsid w:val="003744B1"/>
    <w:rsid w:val="0039529E"/>
    <w:rsid w:val="003A0D00"/>
    <w:rsid w:val="003E7CDA"/>
    <w:rsid w:val="003F22A6"/>
    <w:rsid w:val="00416BCB"/>
    <w:rsid w:val="00470CAC"/>
    <w:rsid w:val="00481505"/>
    <w:rsid w:val="00496A20"/>
    <w:rsid w:val="004D3742"/>
    <w:rsid w:val="004F43EB"/>
    <w:rsid w:val="005045BD"/>
    <w:rsid w:val="00505006"/>
    <w:rsid w:val="005054A1"/>
    <w:rsid w:val="00540C82"/>
    <w:rsid w:val="00550D17"/>
    <w:rsid w:val="00551F82"/>
    <w:rsid w:val="00561FD6"/>
    <w:rsid w:val="005872CF"/>
    <w:rsid w:val="005A7C9E"/>
    <w:rsid w:val="005B3FF3"/>
    <w:rsid w:val="005B4C53"/>
    <w:rsid w:val="005B7CB9"/>
    <w:rsid w:val="005C3D18"/>
    <w:rsid w:val="005E1D26"/>
    <w:rsid w:val="005F69EC"/>
    <w:rsid w:val="00616AE3"/>
    <w:rsid w:val="00647D90"/>
    <w:rsid w:val="00674B93"/>
    <w:rsid w:val="006C523C"/>
    <w:rsid w:val="006D39F1"/>
    <w:rsid w:val="006E084D"/>
    <w:rsid w:val="006E59BF"/>
    <w:rsid w:val="006E6B88"/>
    <w:rsid w:val="00702648"/>
    <w:rsid w:val="00722545"/>
    <w:rsid w:val="007343C8"/>
    <w:rsid w:val="00734660"/>
    <w:rsid w:val="00740FFB"/>
    <w:rsid w:val="00744FD7"/>
    <w:rsid w:val="00747CAF"/>
    <w:rsid w:val="00763BC6"/>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D55FC"/>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36241"/>
    <w:rsid w:val="00A76D78"/>
    <w:rsid w:val="00AB1BB2"/>
    <w:rsid w:val="00AC4396"/>
    <w:rsid w:val="00AF5EE6"/>
    <w:rsid w:val="00B41AB7"/>
    <w:rsid w:val="00B421DE"/>
    <w:rsid w:val="00B468B3"/>
    <w:rsid w:val="00B660EC"/>
    <w:rsid w:val="00BC4D2A"/>
    <w:rsid w:val="00BD36AC"/>
    <w:rsid w:val="00BE2D7B"/>
    <w:rsid w:val="00BF25F8"/>
    <w:rsid w:val="00BF4958"/>
    <w:rsid w:val="00BF4AE3"/>
    <w:rsid w:val="00C00675"/>
    <w:rsid w:val="00C43D0A"/>
    <w:rsid w:val="00C65E57"/>
    <w:rsid w:val="00C7175F"/>
    <w:rsid w:val="00C72F39"/>
    <w:rsid w:val="00C75C42"/>
    <w:rsid w:val="00C92494"/>
    <w:rsid w:val="00C9390C"/>
    <w:rsid w:val="00C976F0"/>
    <w:rsid w:val="00CC4616"/>
    <w:rsid w:val="00CC522F"/>
    <w:rsid w:val="00CC5FC3"/>
    <w:rsid w:val="00CE09CA"/>
    <w:rsid w:val="00D03E87"/>
    <w:rsid w:val="00D11E35"/>
    <w:rsid w:val="00D50873"/>
    <w:rsid w:val="00D574B9"/>
    <w:rsid w:val="00D660A5"/>
    <w:rsid w:val="00D807FF"/>
    <w:rsid w:val="00DA28F0"/>
    <w:rsid w:val="00DA647B"/>
    <w:rsid w:val="00DB12FD"/>
    <w:rsid w:val="00DC2E63"/>
    <w:rsid w:val="00DE4BF6"/>
    <w:rsid w:val="00E05EA7"/>
    <w:rsid w:val="00E54A6F"/>
    <w:rsid w:val="00E7385F"/>
    <w:rsid w:val="00E83AF0"/>
    <w:rsid w:val="00E85C5C"/>
    <w:rsid w:val="00E87A91"/>
    <w:rsid w:val="00ED5ADB"/>
    <w:rsid w:val="00EE6E8E"/>
    <w:rsid w:val="00EF385A"/>
    <w:rsid w:val="00F16723"/>
    <w:rsid w:val="00F46242"/>
    <w:rsid w:val="00F71A42"/>
    <w:rsid w:val="00F71D21"/>
    <w:rsid w:val="00F801C0"/>
    <w:rsid w:val="00F86890"/>
    <w:rsid w:val="00F9166F"/>
    <w:rsid w:val="00F961F7"/>
    <w:rsid w:val="00FA68CA"/>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C10E"/>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2JJixHSYotM" TargetMode="External"/><Relationship Id="rId5" Type="http://schemas.openxmlformats.org/officeDocument/2006/relationships/footnotes" Target="footnotes.xml"/><Relationship Id="rId10" Type="http://schemas.openxmlformats.org/officeDocument/2006/relationships/hyperlink" Target="https://www.youtube.com/watch?v=LGW3ey0oI9k"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TotalTime>
  <Pages>3</Pages>
  <Words>884</Words>
  <Characters>5043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5916</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25</cp:revision>
  <dcterms:created xsi:type="dcterms:W3CDTF">2024-01-19T23:39:00Z</dcterms:created>
  <dcterms:modified xsi:type="dcterms:W3CDTF">2025-04-20T13:30:00Z</dcterms:modified>
</cp:coreProperties>
</file>