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6F421" w14:textId="219FD2D8" w:rsidR="0092629F" w:rsidRDefault="002C24F1" w:rsidP="00CE1CF4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2</w:t>
      </w:r>
      <w:r w:rsidR="0092629F">
        <w:rPr>
          <w:rFonts w:ascii="Times New Roman" w:hAnsi="Times New Roman"/>
          <w:b/>
          <w:sz w:val="28"/>
          <w:szCs w:val="28"/>
          <w:lang w:val="uk-UA"/>
        </w:rPr>
        <w:t>8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.02.202</w:t>
      </w:r>
      <w:r w:rsidR="00CE1CF4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CE1CF4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92629F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bookmarkStart w:id="3" w:name="_GoBack"/>
      <w:bookmarkEnd w:id="3"/>
      <w:r w:rsidR="00CE1CF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92629F">
        <w:rPr>
          <w:rFonts w:ascii="Times New Roman" w:hAnsi="Times New Roman"/>
          <w:b/>
          <w:sz w:val="28"/>
          <w:szCs w:val="28"/>
          <w:lang w:val="uk-UA"/>
        </w:rPr>
        <w:t>Б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92629F">
        <w:rPr>
          <w:rFonts w:ascii="Times New Roman" w:hAnsi="Times New Roman"/>
          <w:b/>
          <w:sz w:val="28"/>
          <w:szCs w:val="28"/>
          <w:lang w:val="uk-UA"/>
        </w:rPr>
        <w:t xml:space="preserve">         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r w:rsidR="0092629F" w:rsidRPr="004956C1">
        <w:rPr>
          <w:rFonts w:ascii="Times New Roman" w:hAnsi="Times New Roman" w:cs="Times New Roman"/>
          <w:b/>
          <w:bCs/>
          <w:sz w:val="28"/>
          <w:szCs w:val="28"/>
        </w:rPr>
        <w:t>Половинкина О.А.</w:t>
      </w:r>
      <w:r w:rsidR="009262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22CC62B" w14:textId="329095D1" w:rsidR="00550D17" w:rsidRPr="0092629F" w:rsidRDefault="0092629F" w:rsidP="00CE1CF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Урок: 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</w:p>
    <w:p w14:paraId="2ABB29F4" w14:textId="77777777" w:rsidR="00550D17" w:rsidRPr="00CE1CF4" w:rsidRDefault="00550D17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CF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</w:t>
      </w:r>
      <w:r w:rsidR="002C24F1" w:rsidRPr="00CE1CF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«Китайський фестиваль». Організаційні вправи. Різновиди ходьби та бігу. ЗРВ із гімнастичними палицями. Перекиди. Метання. Розвиток сили. Рухлива гра «Займи вільне коло».</w:t>
      </w:r>
    </w:p>
    <w:p w14:paraId="6945304F" w14:textId="77777777" w:rsidR="00443F22" w:rsidRPr="00CE1CF4" w:rsidRDefault="00443F22" w:rsidP="00CE1CF4">
      <w:pPr>
        <w:pStyle w:val="50"/>
        <w:spacing w:after="120"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Завдання уроку</w:t>
      </w:r>
    </w:p>
    <w:p w14:paraId="1E5B2928" w14:textId="77777777" w:rsidR="00443F22" w:rsidRPr="00CE1CF4" w:rsidRDefault="002C24F1" w:rsidP="00CE1CF4">
      <w:pPr>
        <w:pStyle w:val="20"/>
        <w:numPr>
          <w:ilvl w:val="0"/>
          <w:numId w:val="17"/>
        </w:numPr>
        <w:tabs>
          <w:tab w:val="left" w:pos="1236"/>
        </w:tabs>
        <w:spacing w:after="120" w:line="240" w:lineRule="auto"/>
        <w:ind w:left="426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bookmark439"/>
      <w:bookmarkEnd w:id="4"/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</w:t>
      </w:r>
      <w:r w:rsidR="00443F22" w:rsidRPr="00CE1CF4">
        <w:rPr>
          <w:rFonts w:ascii="Times New Roman" w:hAnsi="Times New Roman" w:cs="Times New Roman"/>
          <w:sz w:val="28"/>
          <w:szCs w:val="28"/>
          <w:lang w:val="uk-UA"/>
        </w:rPr>
        <w:t>елементи акробатики: два перекиди вперед злито.</w:t>
      </w:r>
    </w:p>
    <w:p w14:paraId="2A46B0EF" w14:textId="77777777" w:rsidR="00443F22" w:rsidRPr="00CE1CF4" w:rsidRDefault="00443F22" w:rsidP="00CE1CF4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426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bookmark440"/>
      <w:bookmarkEnd w:id="5"/>
      <w:r w:rsidRPr="00CE1CF4">
        <w:rPr>
          <w:rFonts w:ascii="Times New Roman" w:hAnsi="Times New Roman" w:cs="Times New Roman"/>
          <w:sz w:val="28"/>
          <w:szCs w:val="28"/>
          <w:lang w:val="uk-UA"/>
        </w:rPr>
        <w:t>Вправляти у кидках м’яча у стіну із положення стоячи спиною до стіни, повертаючись праворуч (ліворуч), з наступним його ловінням.</w:t>
      </w:r>
    </w:p>
    <w:p w14:paraId="74FE8CA6" w14:textId="77777777" w:rsidR="00443F22" w:rsidRPr="00CE1CF4" w:rsidRDefault="00443F22" w:rsidP="00CE1CF4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426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bookmark441"/>
      <w:bookmarkEnd w:id="6"/>
      <w:r w:rsidRPr="00CE1CF4">
        <w:rPr>
          <w:rFonts w:ascii="Times New Roman" w:hAnsi="Times New Roman" w:cs="Times New Roman"/>
          <w:sz w:val="28"/>
          <w:szCs w:val="28"/>
          <w:lang w:val="uk-UA"/>
        </w:rPr>
        <w:t>Сприяти розвитку сили підніманням прямих ніг до кута 90 град. у положенні лежачи на спині.</w:t>
      </w:r>
    </w:p>
    <w:p w14:paraId="6466B59D" w14:textId="77777777" w:rsidR="00443F22" w:rsidRPr="00CE1CF4" w:rsidRDefault="00443F22" w:rsidP="00CE1CF4">
      <w:pPr>
        <w:pStyle w:val="20"/>
        <w:numPr>
          <w:ilvl w:val="0"/>
          <w:numId w:val="17"/>
        </w:numPr>
        <w:tabs>
          <w:tab w:val="left" w:pos="1260"/>
        </w:tabs>
        <w:spacing w:after="120" w:line="240" w:lineRule="auto"/>
        <w:ind w:left="426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bookmark442"/>
      <w:bookmarkEnd w:id="7"/>
      <w:r w:rsidRPr="00CE1CF4">
        <w:rPr>
          <w:rFonts w:ascii="Times New Roman" w:hAnsi="Times New Roman" w:cs="Times New Roman"/>
          <w:sz w:val="28"/>
          <w:szCs w:val="28"/>
          <w:lang w:val="uk-UA"/>
        </w:rPr>
        <w:t>Сприяти розвитку спритності, швидкості реакції, коорди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>нації рухів рухливою грою «Займи вільне коло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35224DF" w14:textId="20E25766" w:rsidR="00443F22" w:rsidRPr="00CE1CF4" w:rsidRDefault="00443F22" w:rsidP="00CE1CF4">
      <w:pPr>
        <w:pStyle w:val="20"/>
        <w:spacing w:after="120" w:line="240" w:lineRule="auto"/>
        <w:ind w:left="426" w:right="-1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Інвентар: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свисток, каремати, мати, малі м’ячі, гімнастичні палиці, скакалка.</w:t>
      </w:r>
    </w:p>
    <w:p w14:paraId="115D5AE1" w14:textId="1FB9700D" w:rsidR="00443F22" w:rsidRPr="00CE1CF4" w:rsidRDefault="00443F22" w:rsidP="00CE1CF4">
      <w:pPr>
        <w:pStyle w:val="20"/>
        <w:spacing w:after="12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Сюжет уроку</w:t>
      </w:r>
    </w:p>
    <w:p w14:paraId="45741160" w14:textId="52B7732C" w:rsidR="002C24F1" w:rsidRPr="00CE1CF4" w:rsidRDefault="00CE1CF4" w:rsidP="00CE1CF4">
      <w:pPr>
        <w:pStyle w:val="20"/>
        <w:spacing w:after="80"/>
        <w:ind w:left="0" w:firstLine="3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>Приміряти на себе роль вуличного артиста — раз на рік така можливість випадає кожному жителеві Китаю. Там з розмахом відзначають нове свято. Десятки тисяч людей у карнавальних костюмах виходять на вулиці міст, щоб узяти участь в яскра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вій ході. В руках тримають гонги і барабани. Над головою — черговий транспарант із назвою кварталу, де проживають учасники. Вони займаються мистецтвом лише раз на рік під час нового свята, яке тепер зазначає кожне місто Китаю. Вимоги, що вису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вають організатори, мінімальні: вікових обмежень немає — тільки яскравий костюм і готовність зіграти незвичну для себе роль, наприклад, відомого фольклорного персонажа або лева, який танцює. До фінішу потрібно пройти відповідною ходою цілий кілометр. Звісно, це можливо лише для тих, у кого вистачає на це сміливості. Учасники ходи демонструють публіці старовинні китайські трюки.</w:t>
      </w:r>
    </w:p>
    <w:p w14:paraId="334D4686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641661E8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0A793DFA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2B9989DD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61056CC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73FA712F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2F6489B7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87842DF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04F2706" w14:textId="77777777" w:rsid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14:paraId="10CB6D17" w14:textId="58AA175D" w:rsidR="00443F22" w:rsidRPr="00CE1CF4" w:rsidRDefault="00CE1CF4" w:rsidP="00CE1CF4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2A692F06" wp14:editId="7C35775A">
            <wp:simplePos x="0" y="0"/>
            <wp:positionH relativeFrom="margin">
              <wp:posOffset>856615</wp:posOffset>
            </wp:positionH>
            <wp:positionV relativeFrom="margin">
              <wp:posOffset>6594475</wp:posOffset>
            </wp:positionV>
            <wp:extent cx="4857750" cy="2825750"/>
            <wp:effectExtent l="0" t="0" r="0" b="0"/>
            <wp:wrapSquare wrapText="bothSides"/>
            <wp:docPr id="2" name="Рисунок 2" descr="C:\Users\I\Downloads\kutayskuy-novuy-rik-202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kutayskuy-novuy-rik-2020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2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p w14:paraId="6724BD55" w14:textId="77777777" w:rsidR="00550D17" w:rsidRPr="00CE1CF4" w:rsidRDefault="00550D17" w:rsidP="00CE1CF4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Cs w:val="0"/>
          <w:sz w:val="28"/>
          <w:szCs w:val="28"/>
          <w:lang w:val="uk-UA"/>
        </w:rPr>
        <w:t>ХІД УРОКУ</w:t>
      </w:r>
    </w:p>
    <w:p w14:paraId="078045A4" w14:textId="77777777" w:rsidR="00550D17" w:rsidRPr="00CE1CF4" w:rsidRDefault="00550D17" w:rsidP="00CE1CF4">
      <w:pPr>
        <w:pStyle w:val="20"/>
        <w:tabs>
          <w:tab w:val="left" w:pos="65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8" w:name="bookmark417"/>
      <w:r w:rsidRPr="00CE1CF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</w:t>
      </w:r>
      <w:bookmarkEnd w:id="8"/>
      <w:r w:rsidRPr="00CE1CF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CE1CF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ПІДГОТОВЧА ЧАСТИНА (</w:t>
      </w:r>
      <w:r w:rsidRPr="00CE1CF4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12—15 хв</w:t>
      </w:r>
      <w:r w:rsidRPr="00CE1CF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</w:p>
    <w:p w14:paraId="5EFC5D4C" w14:textId="77777777" w:rsidR="00901D96" w:rsidRPr="00CE1CF4" w:rsidRDefault="00901D96" w:rsidP="00CE1CF4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129419B5" w14:textId="414567BD" w:rsidR="00901D96" w:rsidRPr="00CE1CF4" w:rsidRDefault="00CE1CF4" w:rsidP="00CE1CF4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8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56AAFA36" w14:textId="77777777" w:rsidR="00550D17" w:rsidRPr="00CE1CF4" w:rsidRDefault="00901D96" w:rsidP="00CE1CF4">
      <w:pPr>
        <w:pStyle w:val="30"/>
        <w:spacing w:after="120" w:line="240" w:lineRule="auto"/>
        <w:jc w:val="both"/>
        <w:rPr>
          <w:b/>
          <w:sz w:val="28"/>
          <w:szCs w:val="28"/>
          <w:lang w:val="uk-UA"/>
        </w:rPr>
      </w:pPr>
      <w:r w:rsidRPr="00CE1CF4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CE1CF4">
        <w:rPr>
          <w:b/>
          <w:sz w:val="28"/>
          <w:szCs w:val="28"/>
          <w:lang w:val="uk-UA"/>
        </w:rPr>
        <w:t>Ш</w:t>
      </w:r>
      <w:r w:rsidRPr="00CE1CF4">
        <w:rPr>
          <w:b/>
          <w:sz w:val="28"/>
          <w:szCs w:val="28"/>
          <w:lang w:val="uk-UA"/>
        </w:rPr>
        <w:t xml:space="preserve">икування у шеренгу. </w:t>
      </w:r>
      <w:r w:rsidR="00550D17" w:rsidRPr="00CE1CF4">
        <w:rPr>
          <w:b/>
          <w:sz w:val="28"/>
          <w:szCs w:val="28"/>
          <w:lang w:val="uk-UA"/>
        </w:rPr>
        <w:t>Організаційні вправи.</w:t>
      </w:r>
    </w:p>
    <w:p w14:paraId="7F96321D" w14:textId="77777777" w:rsidR="00CE1CF4" w:rsidRDefault="00901D96" w:rsidP="00CE1CF4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Різновиди ходьби та бігу:</w:t>
      </w:r>
      <w:r w:rsidRPr="00CE1CF4">
        <w:rPr>
          <w:lang w:val="uk-UA"/>
        </w:rPr>
        <w:t xml:space="preserve"> </w:t>
      </w:r>
    </w:p>
    <w:p w14:paraId="784DD210" w14:textId="568F10FF" w:rsidR="00550D17" w:rsidRPr="00CE1CF4" w:rsidRDefault="00CE1CF4" w:rsidP="00CE1CF4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9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https://www.youtube.com/watch?v=n858d2zebb8</w:t>
        </w:r>
      </w:hyperlink>
      <w:r w:rsidR="002C24F1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C80B7F5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bookmark418"/>
      <w:bookmarkEnd w:id="9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(10 с);</w:t>
      </w:r>
    </w:p>
    <w:p w14:paraId="511E0D7E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bookmark419"/>
      <w:bookmarkEnd w:id="10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вгору (15 с);</w:t>
      </w:r>
    </w:p>
    <w:p w14:paraId="08F86C4D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bookmark420"/>
      <w:bookmarkEnd w:id="11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3D5F6B10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bookmark421"/>
      <w:bookmarkEnd w:id="12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на п’ятах, руки за голову (15 с);</w:t>
      </w:r>
    </w:p>
    <w:p w14:paraId="109B1B48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bookmark422"/>
      <w:bookmarkEnd w:id="13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29726429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bookmark423"/>
      <w:bookmarkEnd w:id="14"/>
      <w:r w:rsidRPr="00CE1CF4">
        <w:rPr>
          <w:rFonts w:ascii="Times New Roman" w:hAnsi="Times New Roman" w:cs="Times New Roman"/>
          <w:sz w:val="28"/>
          <w:szCs w:val="28"/>
          <w:lang w:val="uk-UA"/>
        </w:rPr>
        <w:t>випадами вперед з поворотом тулуба праворуч, ліворуч, руки на пояс (20 с);</w:t>
      </w:r>
    </w:p>
    <w:p w14:paraId="24794BEB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bookmark424"/>
      <w:bookmarkEnd w:id="15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C6233BC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bookmark425"/>
      <w:bookmarkEnd w:id="16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перекатним кроком (15 с);</w:t>
      </w:r>
    </w:p>
    <w:p w14:paraId="3E67AA6F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bookmark426"/>
      <w:bookmarkEnd w:id="17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A0236D2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bookmark427"/>
      <w:bookmarkEnd w:id="18"/>
      <w:r w:rsidRPr="00CE1CF4">
        <w:rPr>
          <w:rFonts w:ascii="Times New Roman" w:hAnsi="Times New Roman" w:cs="Times New Roman"/>
          <w:sz w:val="28"/>
          <w:szCs w:val="28"/>
          <w:lang w:val="uk-UA"/>
        </w:rPr>
        <w:t>біг «змійкою» або по діагоналі (1 хв);</w:t>
      </w:r>
    </w:p>
    <w:p w14:paraId="31FDEF9B" w14:textId="77777777" w:rsidR="00550D17" w:rsidRPr="00CE1CF4" w:rsidRDefault="00550D17" w:rsidP="00CE1CF4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bookmark428"/>
      <w:bookmarkEnd w:id="19"/>
      <w:r w:rsidRPr="00CE1CF4">
        <w:rPr>
          <w:rFonts w:ascii="Times New Roman" w:hAnsi="Times New Roman" w:cs="Times New Roman"/>
          <w:sz w:val="28"/>
          <w:szCs w:val="28"/>
          <w:lang w:val="uk-UA"/>
        </w:rPr>
        <w:t>ходьба звичайна (15 с).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5DDD490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Стежити за диханням та за правильністю виконання.</w:t>
      </w:r>
    </w:p>
    <w:p w14:paraId="5A308E8C" w14:textId="77777777" w:rsidR="00550D17" w:rsidRPr="00CE1CF4" w:rsidRDefault="00901D96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CE1CF4">
        <w:rPr>
          <w:rFonts w:eastAsia="Georgia"/>
          <w:b/>
          <w:bCs/>
          <w:sz w:val="28"/>
          <w:szCs w:val="28"/>
          <w:lang w:val="uk-UA"/>
        </w:rPr>
        <w:t xml:space="preserve">Перешикування на 1—2 (1—3) </w:t>
      </w:r>
      <w:r w:rsidR="00550D17" w:rsidRPr="00CE1CF4">
        <w:rPr>
          <w:i/>
          <w:iCs/>
          <w:sz w:val="28"/>
          <w:szCs w:val="28"/>
          <w:lang w:val="uk-UA"/>
        </w:rPr>
        <w:t>(для утворення двох (трьох) шеренг).</w:t>
      </w:r>
    </w:p>
    <w:p w14:paraId="06C89AF6" w14:textId="77777777" w:rsidR="00CE1CF4" w:rsidRDefault="00901D96" w:rsidP="00CE1CF4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Комплекс ЗРВ із гімнастичними палицями</w:t>
      </w:r>
    </w:p>
    <w:p w14:paraId="13D982FA" w14:textId="6A6A0789" w:rsidR="00550D17" w:rsidRPr="00CE1CF4" w:rsidRDefault="00CE1CF4" w:rsidP="00CE1CF4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851A65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10" w:history="1">
        <w:r w:rsidR="00851A65" w:rsidRPr="00CE1CF4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https://www.youtube.com/watch?v=92yf9hF6I8Y</w:t>
        </w:r>
      </w:hyperlink>
      <w:r w:rsidR="00851A65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A827CCD" w14:textId="77777777" w:rsidR="00550D17" w:rsidRPr="00CE1CF4" w:rsidRDefault="00550D17" w:rsidP="00CE1CF4">
      <w:pPr>
        <w:pStyle w:val="11"/>
        <w:numPr>
          <w:ilvl w:val="0"/>
          <w:numId w:val="9"/>
        </w:numPr>
        <w:tabs>
          <w:tab w:val="left" w:pos="339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bookmark429"/>
      <w:bookmarkEnd w:id="20"/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нарізно, палиця внизу. 1 — підняти палицю вгору, по- </w:t>
      </w:r>
    </w:p>
    <w:p w14:paraId="1AFA7EFF" w14:textId="77777777" w:rsidR="00550D17" w:rsidRPr="00CE1CF4" w:rsidRDefault="00550D17" w:rsidP="00CE1CF4">
      <w:pPr>
        <w:pStyle w:val="11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дивитися на неї; 2 — в. п.</w:t>
      </w:r>
    </w:p>
    <w:p w14:paraId="16E6AACC" w14:textId="77777777" w:rsidR="00550D17" w:rsidRPr="00CE1CF4" w:rsidRDefault="00550D17" w:rsidP="00CE1CF4">
      <w:pPr>
        <w:pStyle w:val="30"/>
        <w:tabs>
          <w:tab w:val="left" w:pos="7867"/>
          <w:tab w:val="left" w:leader="dot" w:pos="10991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 xml:space="preserve">Спина пряма, темп </w:t>
      </w:r>
      <w:r w:rsidRPr="00CE1CF4">
        <w:rPr>
          <w:sz w:val="28"/>
          <w:szCs w:val="28"/>
          <w:lang w:val="uk-UA"/>
        </w:rPr>
        <w:lastRenderedPageBreak/>
        <w:t>виконання помірний (8 р.).</w:t>
      </w:r>
      <w:r w:rsidRPr="00CE1CF4">
        <w:rPr>
          <w:sz w:val="28"/>
          <w:szCs w:val="28"/>
          <w:lang w:val="uk-UA"/>
        </w:rPr>
        <w:tab/>
      </w:r>
    </w:p>
    <w:p w14:paraId="2A330364" w14:textId="77777777" w:rsidR="00550D17" w:rsidRPr="00CE1CF4" w:rsidRDefault="00550D17" w:rsidP="00CE1CF4">
      <w:pPr>
        <w:pStyle w:val="11"/>
        <w:numPr>
          <w:ilvl w:val="0"/>
          <w:numId w:val="9"/>
        </w:numPr>
        <w:tabs>
          <w:tab w:val="left" w:pos="34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bookmark430"/>
      <w:bookmarkEnd w:id="21"/>
      <w:r w:rsidRPr="00CE1CF4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внизу, верхній хват за кінці. 1—2 —</w:t>
      </w:r>
    </w:p>
    <w:p w14:paraId="0215DE69" w14:textId="77777777" w:rsidR="00550D17" w:rsidRPr="00CE1CF4" w:rsidRDefault="00550D17" w:rsidP="00CE1CF4">
      <w:pPr>
        <w:pStyle w:val="11"/>
        <w:tabs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піднімаючи палицю вгору, викрут 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>назад, руки прямі; 3—4 — в. п.</w:t>
      </w:r>
    </w:p>
    <w:p w14:paraId="1C0215C6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Сполучати рухи з диханням (8 р.)</w:t>
      </w:r>
    </w:p>
    <w:p w14:paraId="170A062E" w14:textId="77777777" w:rsidR="00550D17" w:rsidRPr="00CE1CF4" w:rsidRDefault="00901D96" w:rsidP="00CE1CF4">
      <w:pPr>
        <w:pStyle w:val="11"/>
        <w:tabs>
          <w:tab w:val="left" w:pos="385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bookmark431"/>
      <w:bookmarkEnd w:id="22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вертикально одним кінцем на підло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зі, руки на верхньому кінці палиці. 1 — швидко підняти руки вгору з опле- ском над головою; 2 — в. п.</w:t>
      </w:r>
    </w:p>
    <w:p w14:paraId="769BD47F" w14:textId="77777777" w:rsidR="00550D17" w:rsidRPr="00CE1CF4" w:rsidRDefault="00550D17" w:rsidP="00CE1CF4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 ОМВ. </w:t>
      </w:r>
      <w:r w:rsidRPr="00CE1CF4">
        <w:rPr>
          <w:sz w:val="28"/>
          <w:szCs w:val="28"/>
          <w:lang w:val="uk-UA"/>
        </w:rPr>
        <w:t>Виконуючи вправу, палицю тримати вертикально, не даючи палиці впасти (10 р.). Темп виконання швидкий.</w:t>
      </w:r>
    </w:p>
    <w:p w14:paraId="5333F868" w14:textId="77777777" w:rsidR="00550D17" w:rsidRPr="00CE1CF4" w:rsidRDefault="00550D17" w:rsidP="00CE1CF4">
      <w:pPr>
        <w:pStyle w:val="11"/>
        <w:tabs>
          <w:tab w:val="right" w:leader="dot" w:pos="3724"/>
          <w:tab w:val="left" w:pos="3877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палиця внизу. 1—2 — нахил уперед, водночас підняти руки вперед, глянути на руки; 3—4 — в. п.</w:t>
      </w:r>
    </w:p>
    <w:p w14:paraId="0BCD99C2" w14:textId="77777777" w:rsidR="00550D17" w:rsidRPr="00CE1CF4" w:rsidRDefault="00550D17" w:rsidP="00CE1CF4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Виконуючи вправу, потягнутися вперед (8 р.)</w:t>
      </w:r>
    </w:p>
    <w:p w14:paraId="69905122" w14:textId="77777777" w:rsidR="00550D17" w:rsidRPr="00CE1CF4" w:rsidRDefault="00901D96" w:rsidP="00CE1CF4">
      <w:pPr>
        <w:pStyle w:val="11"/>
        <w:tabs>
          <w:tab w:val="left" w:pos="384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3" w:name="bookmark432"/>
      <w:bookmarkEnd w:id="23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В. п. — стійка ноги нарізно, руки вгору, палиця горизонтально. 1 — підня-</w:t>
      </w:r>
    </w:p>
    <w:p w14:paraId="60858541" w14:textId="77777777" w:rsidR="00550D17" w:rsidRPr="00CE1CF4" w:rsidRDefault="00550D17" w:rsidP="00CE1CF4">
      <w:pPr>
        <w:pStyle w:val="11"/>
        <w:tabs>
          <w:tab w:val="right" w:leader="dot" w:pos="4094"/>
          <w:tab w:val="left" w:pos="4162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  <w:t>зігнуту ногу, водночас палицю опустити на коліно; 2 — в. п.</w:t>
      </w:r>
    </w:p>
    <w:p w14:paraId="7D55EAC6" w14:textId="77777777" w:rsidR="00550D17" w:rsidRPr="00CE1CF4" w:rsidRDefault="00550D17" w:rsidP="00CE1CF4">
      <w:pPr>
        <w:pStyle w:val="30"/>
        <w:tabs>
          <w:tab w:val="left" w:leader="dot" w:pos="3118"/>
        </w:tabs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Вправу тричі виконати однією ногою, потім</w:t>
      </w:r>
      <w:r w:rsidR="00901D96" w:rsidRPr="00CE1CF4">
        <w:rPr>
          <w:sz w:val="28"/>
          <w:szCs w:val="28"/>
          <w:lang w:val="uk-UA"/>
        </w:rPr>
        <w:t xml:space="preserve"> — другою. Носок піднятої ноги </w:t>
      </w:r>
      <w:r w:rsidRPr="00CE1CF4">
        <w:rPr>
          <w:sz w:val="28"/>
          <w:szCs w:val="28"/>
          <w:lang w:val="uk-UA"/>
        </w:rPr>
        <w:t xml:space="preserve"> відтягнути, опорна нога пряма.</w:t>
      </w:r>
    </w:p>
    <w:p w14:paraId="641C97CD" w14:textId="77777777" w:rsidR="00550D17" w:rsidRPr="00CE1CF4" w:rsidRDefault="00901D96" w:rsidP="00CE1CF4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bookmark433"/>
      <w:bookmarkEnd w:id="24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В. п. — стоячи на колінах, палиця позаду в прямих руках. 1 — прогнутися назад, торкнутися п’ят — видих; 2 — в. п. — вдих.</w:t>
      </w:r>
    </w:p>
    <w:p w14:paraId="37F886A3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Голову не опускати (8 р.).</w:t>
      </w:r>
    </w:p>
    <w:p w14:paraId="5451FC05" w14:textId="77777777" w:rsidR="00550D17" w:rsidRPr="00CE1CF4" w:rsidRDefault="00901D96" w:rsidP="00CE1CF4">
      <w:pPr>
        <w:pStyle w:val="11"/>
        <w:tabs>
          <w:tab w:val="left" w:pos="3854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5" w:name="bookmark434"/>
      <w:bookmarkEnd w:id="25"/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В. п. — сидячи, ноги зігнути перед палицею, що лежить на підлозі, руки</w:t>
      </w:r>
    </w:p>
    <w:p w14:paraId="683E3FBA" w14:textId="77777777" w:rsidR="00550D17" w:rsidRPr="00CE1CF4" w:rsidRDefault="00550D17" w:rsidP="00CE1CF4">
      <w:pPr>
        <w:pStyle w:val="11"/>
        <w:tabs>
          <w:tab w:val="right" w:leader="dot" w:pos="3724"/>
          <w:tab w:val="left" w:pos="4042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  <w:t>упорі позаду. 1— перенести ноги че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>рез палицю, випрямити їх — вдих.</w:t>
      </w:r>
    </w:p>
    <w:p w14:paraId="371FC2B3" w14:textId="77777777" w:rsidR="00550D17" w:rsidRPr="00CE1CF4" w:rsidRDefault="00550D17" w:rsidP="00CE1CF4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bookmarkStart w:id="26" w:name="bookmark435"/>
      <w:bookmarkEnd w:id="26"/>
      <w:r w:rsidRPr="00CE1CF4">
        <w:rPr>
          <w:b/>
          <w:bCs/>
          <w:sz w:val="28"/>
          <w:szCs w:val="28"/>
          <w:lang w:val="uk-UA"/>
        </w:rPr>
        <w:t xml:space="preserve">ОМВ. </w:t>
      </w:r>
      <w:r w:rsidRPr="00CE1CF4">
        <w:rPr>
          <w:sz w:val="28"/>
          <w:szCs w:val="28"/>
          <w:lang w:val="uk-UA"/>
        </w:rPr>
        <w:t>Відновити дихання після виконання стрибків.</w:t>
      </w:r>
    </w:p>
    <w:p w14:paraId="587D17BB" w14:textId="77777777" w:rsidR="00550D17" w:rsidRPr="00CE1CF4" w:rsidRDefault="00550D17" w:rsidP="00CE1CF4">
      <w:pPr>
        <w:pStyle w:val="ae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ІІ. ОСНОВНА ЧАСТИНА </w:t>
      </w:r>
      <w:r w:rsidRPr="00CE1CF4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CE1CF4">
        <w:rPr>
          <w:rFonts w:ascii="Times New Roman" w:eastAsia="Georgia" w:hAnsi="Times New Roman" w:cs="Times New Roman"/>
          <w:b w:val="0"/>
          <w:bCs w:val="0"/>
          <w:i/>
          <w:iCs/>
          <w:sz w:val="28"/>
          <w:szCs w:val="28"/>
          <w:lang w:val="uk-UA"/>
        </w:rPr>
        <w:t>17—20 хв</w:t>
      </w:r>
      <w:r w:rsidRPr="00CE1CF4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7AAFD056" w14:textId="77777777" w:rsidR="00CE1CF4" w:rsidRPr="00CE1CF4" w:rsidRDefault="00550D17" w:rsidP="00CE1CF4">
      <w:pPr>
        <w:pStyle w:val="ae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Акробатика: </w:t>
      </w:r>
      <w:r w:rsidRPr="00CE1CF4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два перекиди вперед злито</w:t>
      </w:r>
      <w:r w:rsidR="00851A65" w:rsidRPr="00CE1CF4">
        <w:rPr>
          <w:lang w:val="uk-UA"/>
        </w:rPr>
        <w:t xml:space="preserve"> </w:t>
      </w:r>
    </w:p>
    <w:p w14:paraId="52043E71" w14:textId="691FBB62" w:rsidR="00550D17" w:rsidRPr="00CE1CF4" w:rsidRDefault="00930E52" w:rsidP="00CE1CF4">
      <w:pPr>
        <w:pStyle w:val="ae"/>
        <w:spacing w:after="12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E1CF4" w:rsidRPr="00383557">
          <w:rPr>
            <w:rStyle w:val="a5"/>
            <w:rFonts w:ascii="Times New Roman" w:hAnsi="Times New Roman" w:cs="Times New Roman"/>
            <w:bCs w:val="0"/>
            <w:sz w:val="28"/>
            <w:szCs w:val="28"/>
            <w:lang w:val="uk-UA"/>
          </w:rPr>
          <w:t>https://www.youtube.com/watch?v=59S5KymNUvM</w:t>
        </w:r>
      </w:hyperlink>
      <w:r w:rsidR="00851A65" w:rsidRPr="00CE1CF4">
        <w:rPr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</w:p>
    <w:p w14:paraId="07DC6945" w14:textId="77777777" w:rsidR="00550D17" w:rsidRPr="00CE1CF4" w:rsidRDefault="00550D17" w:rsidP="00CE1CF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F738B" wp14:editId="00608F27">
            <wp:extent cx="4480560" cy="816610"/>
            <wp:effectExtent l="0" t="0" r="0" b="0"/>
            <wp:docPr id="148" name="Picut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4805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24FB" w14:textId="77777777" w:rsidR="00550D17" w:rsidRPr="00CE1CF4" w:rsidRDefault="00550D17" w:rsidP="00CE1CF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FA6B68" w14:textId="77777777" w:rsidR="00550D17" w:rsidRPr="00CE1CF4" w:rsidRDefault="00550D17" w:rsidP="00CE1CF4">
      <w:pPr>
        <w:pStyle w:val="11"/>
        <w:tabs>
          <w:tab w:val="left" w:leader="dot" w:pos="3118"/>
          <w:tab w:val="right" w:leader="dot" w:pos="3787"/>
          <w:tab w:val="left" w:pos="399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Техніка виконання.</w:t>
      </w: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З упору присівши, випрямляючи ноги, перенести масу тіла на руки. Після першого перекиду, що виконується трохи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енергійніше, ніж зазвичай,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поставити руки на підлогу й, не затримуючись, виконати другий перекид. </w:t>
      </w:r>
    </w:p>
    <w:p w14:paraId="59F72D6D" w14:textId="77777777" w:rsidR="00901D96" w:rsidRPr="00CE1CF4" w:rsidRDefault="00550D17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51A65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Метання: 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>кидки м’яча у стіну із в. п. стоячи спиною до стіни, повертаючись праворуч (ліворуч), із наступним його ловінням</w:t>
      </w:r>
      <w:r w:rsidR="00901D96" w:rsidRPr="00CE1C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9694B9" w14:textId="77777777" w:rsidR="00550D17" w:rsidRPr="00CE1CF4" w:rsidRDefault="00851A65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Розвиток сили: </w:t>
      </w:r>
      <w:r w:rsidR="00550D17" w:rsidRPr="00CE1CF4">
        <w:rPr>
          <w:rFonts w:ascii="Times New Roman" w:hAnsi="Times New Roman" w:cs="Times New Roman"/>
          <w:sz w:val="28"/>
          <w:szCs w:val="28"/>
          <w:lang w:val="uk-UA"/>
        </w:rPr>
        <w:t>піднімання прямих ніг до кута 90 град. у в. п. лежачи на спині</w:t>
      </w:r>
    </w:p>
    <w:p w14:paraId="7DD46D25" w14:textId="7726753B" w:rsidR="00851A65" w:rsidRPr="00CE1CF4" w:rsidRDefault="00CE1CF4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13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https://www.youtube.com/watch?v=ulshVtgoS30</w:t>
        </w:r>
      </w:hyperlink>
      <w:r w:rsidR="00851A65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96C3307" w14:textId="77777777" w:rsidR="002C24F1" w:rsidRPr="00CE1CF4" w:rsidRDefault="002C24F1" w:rsidP="00CE1CF4">
      <w:pPr>
        <w:pStyle w:val="30"/>
        <w:spacing w:after="0"/>
        <w:ind w:firstLine="20"/>
        <w:jc w:val="both"/>
        <w:rPr>
          <w:sz w:val="28"/>
          <w:szCs w:val="28"/>
          <w:lang w:val="uk-UA"/>
        </w:rPr>
      </w:pPr>
      <w:r w:rsidRPr="00CE1CF4">
        <w:rPr>
          <w:b/>
          <w:bCs/>
          <w:sz w:val="28"/>
          <w:szCs w:val="28"/>
          <w:lang w:val="uk-UA"/>
        </w:rPr>
        <w:lastRenderedPageBreak/>
        <w:t xml:space="preserve">ОМВ. </w:t>
      </w:r>
      <w:r w:rsidRPr="00CE1CF4">
        <w:rPr>
          <w:sz w:val="28"/>
          <w:szCs w:val="28"/>
          <w:lang w:val="uk-UA"/>
        </w:rPr>
        <w:t>Виконувати на матах. Руки вздовж тулуба. Дівчата — 12 р., хлопці — 17 р. Дихання не затримувати. Ноги напружені, носки натягнуті.</w:t>
      </w:r>
    </w:p>
    <w:p w14:paraId="5A4A87F0" w14:textId="77777777" w:rsidR="00CE1CF4" w:rsidRDefault="00CE1CF4" w:rsidP="00CE1CF4">
      <w:pPr>
        <w:pStyle w:val="2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EE86DC" w14:textId="22094FE3" w:rsidR="002C24F1" w:rsidRPr="00CE1CF4" w:rsidRDefault="002C24F1" w:rsidP="00CE1CF4">
      <w:pPr>
        <w:pStyle w:val="2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4.Рухлива гра «Займи вільне коло»</w:t>
      </w:r>
    </w:p>
    <w:p w14:paraId="27B86E4E" w14:textId="77777777" w:rsidR="002C24F1" w:rsidRPr="00CE1CF4" w:rsidRDefault="002C24F1" w:rsidP="00CE1CF4">
      <w:pPr>
        <w:pStyle w:val="11"/>
        <w:spacing w:after="80"/>
        <w:ind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>На підлозі в різних місцях зали кладуть обручі на відстані 1,5 м один від од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ного. Усі діти, за винятком ведучого, стають у них і перекидають м’яч товари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шам у різних напрямках. Ведучий між обручами намагається піймати м’яч на льоту або хоча б торкнутися його рукою. Якщо йому вдається це зробити, він дає свисток, після чого гравці в обручах міняються місцями, а ведучий намага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ється зайняти один із обручів. Хто не встигнув зайняти обруч, той стає ведучим.</w:t>
      </w:r>
    </w:p>
    <w:p w14:paraId="696C6BA4" w14:textId="77777777" w:rsidR="002C24F1" w:rsidRPr="00CE1CF4" w:rsidRDefault="002C24F1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6A7374" w14:textId="77777777" w:rsidR="00550D17" w:rsidRPr="00CE1CF4" w:rsidRDefault="00550D17" w:rsidP="00CE1CF4">
      <w:pPr>
        <w:pStyle w:val="20"/>
        <w:tabs>
          <w:tab w:val="left" w:leader="dot" w:pos="3118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 (</w:t>
      </w:r>
      <w:r w:rsidRPr="00CE1CF4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3—5 хв</w:t>
      </w: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31DC132A" w14:textId="77777777" w:rsidR="002C24F1" w:rsidRPr="00CE1CF4" w:rsidRDefault="002C24F1" w:rsidP="00CE1CF4">
      <w:pPr>
        <w:pStyle w:val="20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на релаксацію «Тихе озеро»</w:t>
      </w:r>
      <w:r w:rsidRPr="00CE1CF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CE1CF4">
        <w:rPr>
          <w:rFonts w:ascii="Times New Roman" w:hAnsi="Times New Roman" w:cs="Times New Roman"/>
          <w:i/>
          <w:sz w:val="28"/>
          <w:szCs w:val="28"/>
          <w:lang w:val="uk-UA"/>
        </w:rPr>
        <w:t>(звучить спокійна музика).</w:t>
      </w:r>
    </w:p>
    <w:p w14:paraId="62D80CFF" w14:textId="43CAD410" w:rsidR="002C24F1" w:rsidRPr="00CE1CF4" w:rsidRDefault="00CE1CF4" w:rsidP="00CE1CF4">
      <w:pPr>
        <w:pStyle w:val="11"/>
        <w:tabs>
          <w:tab w:val="left" w:leader="dot" w:pos="3120"/>
          <w:tab w:val="left" w:leader="dot" w:pos="3120"/>
          <w:tab w:val="right" w:leader="dot" w:pos="4435"/>
          <w:tab w:val="left" w:pos="4609"/>
          <w:tab w:val="left" w:leader="dot" w:pos="46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</w:t>
      </w:r>
      <w:r w:rsidR="002C24F1" w:rsidRPr="00CE1CF4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Інструкція: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«Увага! Ми прибули на станцію, що називається „Тихе озеро“. Вийдіть із потяга і ляжте на каремат. Заплющте очі та слухайте мене. Уявіть чудовий сонячний ранок. Ви перебуваєте біля тихого прекрасного озера. Чутно лише ваше дихання і хлюпотіння води. Сонце яскраво світить. Ви почува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єтеся дедалі краще. Ви відчуваєте, як сонячне проміння зігріває вас. Ви чуєте щебетання птахів і скрекотання цвіркуна. Ви абсолютно спокійні. Сонце сві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>тить, повітря свіже і прозоре. Ви відчуваєте всім тілом тепло сонця. Ви спокій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ні та нерухомі, як тихий ранок. Ви почуваєтеся спокійними і щасливими. Вам ліньки навіть поворухнутися. Кожна клітинка вашого тіла насолоджується </w:t>
      </w:r>
      <w:r w:rsidR="002C24F1" w:rsidRPr="00CE1CF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спокоєм і сонячним теплом. Ви відпочиваєте.</w:t>
      </w:r>
    </w:p>
    <w:p w14:paraId="15776B34" w14:textId="77777777" w:rsidR="002C24F1" w:rsidRPr="00CE1CF4" w:rsidRDefault="002C24F1" w:rsidP="00CE1CF4">
      <w:pPr>
        <w:pStyle w:val="11"/>
        <w:tabs>
          <w:tab w:val="left" w:leader="dot" w:pos="3120"/>
        </w:tabs>
        <w:spacing w:after="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sz w:val="28"/>
          <w:szCs w:val="28"/>
          <w:lang w:val="uk-UA"/>
        </w:rPr>
        <w:t xml:space="preserve">         А тепер розплющте очі. Ми знову у школі. Ми добре відпочили, маємо гар</w:t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CE1CF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ний настрій. Приємні відчуття не залишать нас протягом усього дня».</w:t>
      </w:r>
    </w:p>
    <w:p w14:paraId="5E7784C8" w14:textId="77777777" w:rsid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Руханка «</w:t>
      </w:r>
      <w:r w:rsidR="002C24F1" w:rsidRPr="00CE1CF4">
        <w:rPr>
          <w:rFonts w:ascii="Times New Roman" w:hAnsi="Times New Roman" w:cs="Times New Roman"/>
          <w:b/>
          <w:sz w:val="28"/>
          <w:szCs w:val="28"/>
          <w:lang w:val="uk-UA"/>
        </w:rPr>
        <w:t>Сорока – зірка Тік Тока</w:t>
      </w:r>
      <w:r w:rsidR="00443F22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5A07C285" w14:textId="35A604F3" w:rsidR="00901D96" w:rsidRPr="00CE1CF4" w:rsidRDefault="00930E52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CE1CF4"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https://www.youtube.com/watch?v=rZY869kDP3k</w:t>
        </w:r>
      </w:hyperlink>
      <w:r w:rsidR="002C24F1"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6BE5688" w14:textId="77777777" w:rsidR="00901D96" w:rsidRP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14:paraId="7F0AA706" w14:textId="77777777" w:rsidR="00901D96" w:rsidRP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14:paraId="56B688B0" w14:textId="77777777" w:rsidR="00901D96" w:rsidRPr="00CE1CF4" w:rsidRDefault="00901D96" w:rsidP="00CE1CF4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CE1CF4">
        <w:rPr>
          <w:b/>
          <w:lang w:val="uk-UA"/>
        </w:rPr>
        <w:t xml:space="preserve"> </w:t>
      </w:r>
      <w:r w:rsidRPr="00CE1CF4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33A6BD5A" w14:textId="77777777" w:rsidR="00901D96" w:rsidRDefault="002C24F1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3607967" wp14:editId="771E1AAA">
            <wp:simplePos x="0" y="0"/>
            <wp:positionH relativeFrom="column">
              <wp:posOffset>100330</wp:posOffset>
            </wp:positionH>
            <wp:positionV relativeFrom="paragraph">
              <wp:posOffset>170815</wp:posOffset>
            </wp:positionV>
            <wp:extent cx="5878830" cy="3554730"/>
            <wp:effectExtent l="19050" t="0" r="7620" b="0"/>
            <wp:wrapNone/>
            <wp:docPr id="1" name="Рисунок 1" descr="C:\Users\I\Downloads\191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91550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BAF160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04CAB4E3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6F8A271A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220B0AF5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1CB00BE2" w14:textId="77777777" w:rsidR="00443F22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28C49D64" w14:textId="77777777" w:rsidR="002E0EAB" w:rsidRDefault="002E0EAB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19D6D953" w14:textId="77777777"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625C1061" w14:textId="77777777"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00ED412B" w14:textId="77777777" w:rsidR="002C24F1" w:rsidRDefault="002C24F1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28E9BFA0" w14:textId="77777777" w:rsidR="00443F22" w:rsidRPr="00901D96" w:rsidRDefault="00443F22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  <w:t>Спорт – це сила, що дає всім дітям крила!</w:t>
      </w:r>
    </w:p>
    <w:sectPr w:rsidR="00443F22" w:rsidRPr="00901D9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A8401" w14:textId="77777777" w:rsidR="00930E52" w:rsidRDefault="00930E52" w:rsidP="00907C6E">
      <w:pPr>
        <w:spacing w:after="0" w:line="240" w:lineRule="auto"/>
      </w:pPr>
      <w:r>
        <w:separator/>
      </w:r>
    </w:p>
  </w:endnote>
  <w:endnote w:type="continuationSeparator" w:id="0">
    <w:p w14:paraId="12C645CC" w14:textId="77777777" w:rsidR="00930E52" w:rsidRDefault="00930E52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E6C18" w14:textId="77777777" w:rsidR="00930E52" w:rsidRDefault="00930E52" w:rsidP="00907C6E">
      <w:pPr>
        <w:spacing w:after="0" w:line="240" w:lineRule="auto"/>
      </w:pPr>
      <w:r>
        <w:separator/>
      </w:r>
    </w:p>
  </w:footnote>
  <w:footnote w:type="continuationSeparator" w:id="0">
    <w:p w14:paraId="096443CB" w14:textId="77777777" w:rsidR="00930E52" w:rsidRDefault="00930E52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A1D03"/>
    <w:multiLevelType w:val="hybridMultilevel"/>
    <w:tmpl w:val="BF9AE838"/>
    <w:lvl w:ilvl="0" w:tplc="C3CACA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6"/>
  </w:num>
  <w:num w:numId="9">
    <w:abstractNumId w:val="14"/>
  </w:num>
  <w:num w:numId="10">
    <w:abstractNumId w:val="15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17"/>
  </w:num>
  <w:num w:numId="16">
    <w:abstractNumId w:val="10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24F1"/>
    <w:rsid w:val="002C785E"/>
    <w:rsid w:val="002E0EAB"/>
    <w:rsid w:val="0030445A"/>
    <w:rsid w:val="00314EAF"/>
    <w:rsid w:val="003314B5"/>
    <w:rsid w:val="00347D3C"/>
    <w:rsid w:val="00367B9D"/>
    <w:rsid w:val="0039529E"/>
    <w:rsid w:val="003A0D00"/>
    <w:rsid w:val="00443F22"/>
    <w:rsid w:val="00447EE6"/>
    <w:rsid w:val="00496A20"/>
    <w:rsid w:val="004D3742"/>
    <w:rsid w:val="004F43EB"/>
    <w:rsid w:val="005045BD"/>
    <w:rsid w:val="00505006"/>
    <w:rsid w:val="00540C82"/>
    <w:rsid w:val="00550D17"/>
    <w:rsid w:val="00556E6D"/>
    <w:rsid w:val="00561FD6"/>
    <w:rsid w:val="005872CF"/>
    <w:rsid w:val="005E1D26"/>
    <w:rsid w:val="005F69EC"/>
    <w:rsid w:val="00616AE3"/>
    <w:rsid w:val="006C523C"/>
    <w:rsid w:val="006D39F1"/>
    <w:rsid w:val="006E084D"/>
    <w:rsid w:val="00702648"/>
    <w:rsid w:val="00742F1C"/>
    <w:rsid w:val="0076657F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2629F"/>
    <w:rsid w:val="00930E52"/>
    <w:rsid w:val="009626DE"/>
    <w:rsid w:val="00963823"/>
    <w:rsid w:val="009D01BF"/>
    <w:rsid w:val="009D061A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10C9D"/>
    <w:rsid w:val="00C43D0A"/>
    <w:rsid w:val="00C7175F"/>
    <w:rsid w:val="00CC4616"/>
    <w:rsid w:val="00CC522F"/>
    <w:rsid w:val="00CE1CF4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A1D96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AC9A"/>
  <w15:docId w15:val="{F83C979C-DB00-4289-8035-C013F81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customStyle="1" w:styleId="UnresolvedMention">
    <w:name w:val="Unresolved Mention"/>
    <w:basedOn w:val="a0"/>
    <w:uiPriority w:val="99"/>
    <w:semiHidden/>
    <w:unhideWhenUsed/>
    <w:rsid w:val="00CE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hyperlink" Target="https://www.youtube.com/watch?v=ulshVtgoS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9S5KymNUv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rZY869kDP3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6689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2024-01-19T23:39:00Z</dcterms:created>
  <dcterms:modified xsi:type="dcterms:W3CDTF">2025-02-22T15:24:00Z</dcterms:modified>
</cp:coreProperties>
</file>