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67" w:firstLine="0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04.02.2025       Дизайн і технологія    Клас: 4-А       Старікова Н.А.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Мобіль  з паперу «Акваріум»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формувати соціальні компетентності, усвідомленість виконання завдань, самостійність, впевненість у своїх силах; повторити правила організації робочого місця, закріпити навички роботи з папером; розвивати дрібну моторику; творчі здібності, уяву, фантазію; виховувати охайність, терплячість, відчуття прекрасного.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Обладнання: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Кольоровий папір, клей,  соломка, нитка, ручка – коректор, лінійка, «Маленький трудівничок»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1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І. Організаційний момент.</w:t>
      </w:r>
      <w:r w:rsidDel="00000000" w:rsidR="00000000" w:rsidRPr="00000000">
        <w:rPr>
          <w:b w:val="1"/>
          <w:i w:val="0"/>
          <w:color w:val="000000"/>
          <w:sz w:val="28"/>
          <w:szCs w:val="28"/>
          <w:rtl w:val="0"/>
        </w:rPr>
        <w:t xml:space="preserve">Перевірка готовності до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Скажіть будь ласка чи всі готові до кроку? Покажіть який у вас настрій на початку уроку?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Упорядкування робочих місць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3491229</wp:posOffset>
            </wp:positionH>
            <wp:positionV relativeFrom="paragraph">
              <wp:posOffset>175260</wp:posOffset>
            </wp:positionV>
            <wp:extent cx="1438275" cy="1438275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Мотивація навчальної діяльності.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Відгадайте загадку.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річці, у ставі, у морі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Картина за номерами для дітей Кольорові рибки 15036-AC 30х30 см – фото,  відгуки, характеристики в інтернет-магазині ROZETKA від продавця: BrovaToys  | Купити в Україні: Києві, Харкові, Дніпрі, Одесі, Запоріжжі, Львові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Картина за номерами для дітей Кольорові рибки 15036-AC 30х30 см – фото,  відгуки, характеристики в інтернет-магазині ROZETKA від продавця: BrovaToys  | Купити в Україні: Києві, Харкові, Дніпрі, Одесі, Запоріжжі, Львові" id="1" name="image4.png"/>
                <a:graphic>
                  <a:graphicData uri="http://schemas.openxmlformats.org/drawingml/2006/picture">
                    <pic:pic>
                      <pic:nvPicPr>
                        <pic:cNvPr descr="Картина за номерами для дітей Кольорові рибки 15036-AC 30х30 см – фото,  відгуки, характеристики в інтернет-магазині ROZETKA від продавця: BrovaToys  | Купити в Україні: Києві, Харкові, Дніпрі, Одесі, Запоріжжі, Львові"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Живе і не відає горя.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Дзьоба нема та дзьобає з гачків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Мушок, жучків, черв’ячків.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(Риба)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Розповідь вчителя.</w:t>
      </w:r>
    </w:p>
    <w:p w:rsidR="00000000" w:rsidDel="00000000" w:rsidP="00000000" w:rsidRDefault="00000000" w:rsidRPr="00000000" w14:paraId="0000001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Рибами називають тварин, що постійно живуть у воді і пересуваються за допомогою плавців.</w:t>
      </w:r>
    </w:p>
    <w:p w:rsidR="00000000" w:rsidDel="00000000" w:rsidP="00000000" w:rsidRDefault="00000000" w:rsidRPr="00000000" w14:paraId="0000001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З’явилися риби, тільки уявіть собі ― 400 мільйонів років тому назад і заселили всі водойми земної кулі. Вони живуть як в прісній, так і в солоній воді. Деякі з них витримують температуру мінус 15 градусів. </w:t>
      </w:r>
    </w:p>
    <w:p w:rsidR="00000000" w:rsidDel="00000000" w:rsidP="00000000" w:rsidRDefault="00000000" w:rsidRPr="00000000" w14:paraId="0000001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Тіло риб може мати найрізноманітнішу форму і забарвлення. Особливо яскраво пофарбовані мілководні риби, що живуть на коралових рифах. Тут є жовті, червоні, блакитні, зелені і навіть чорні риби.</w:t>
      </w:r>
    </w:p>
    <w:p w:rsidR="00000000" w:rsidDel="00000000" w:rsidP="00000000" w:rsidRDefault="00000000" w:rsidRPr="00000000" w14:paraId="0000001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Придивіться уважно, який вигляд має підводний світ. Які рибки, водорості, живуть у океані.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Перегляд  відеоролика «Чарівний підводний світ»</w:t>
      </w:r>
    </w:p>
    <w:p w:rsidR="00000000" w:rsidDel="00000000" w:rsidP="00000000" w:rsidRDefault="00000000" w:rsidRPr="00000000" w14:paraId="00000016">
      <w:pPr>
        <w:spacing w:after="0" w:lineRule="auto"/>
        <w:ind w:left="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https://www.youtube.com/watch?v=A67xsfzgSn4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Відгадайте загадку.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хатах прозорих всі вони живуть,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Можеш ти їх бачить та не можеш чуть.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(Риби в акваріумі)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ІІІ. Повідомлення теми і мети уроку.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Сьогодні ми з вами продовжимо працювати з папером і створимо  мобіль Акваріум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ІV. Робота над темою уроку.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4329430</wp:posOffset>
            </wp:positionH>
            <wp:positionV relativeFrom="paragraph">
              <wp:posOffset>-78104</wp:posOffset>
            </wp:positionV>
            <wp:extent cx="1571625" cy="2148840"/>
            <wp:effectExtent b="0" l="0" r="0" t="0"/>
            <wp:wrapSquare wrapText="bothSides" distB="0" distT="0" distL="114300" distR="114300"/>
            <wp:docPr descr="Мобіль Місячний на ліжечко для немовлят (126)" id="2" name="image2.jpg"/>
            <a:graphic>
              <a:graphicData uri="http://schemas.openxmlformats.org/drawingml/2006/picture">
                <pic:pic>
                  <pic:nvPicPr>
                    <pic:cNvPr descr="Мобіль Місячний на ліжечко для немовлят (126)" id="0" name="image2.jpg"/>
                    <pic:cNvPicPr preferRelativeResize="0"/>
                  </pic:nvPicPr>
                  <pic:blipFill>
                    <a:blip r:embed="rId9"/>
                    <a:srcRect b="197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148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Словникова робота.</w:t>
      </w:r>
    </w:p>
    <w:p w:rsidR="00000000" w:rsidDel="00000000" w:rsidP="00000000" w:rsidRDefault="00000000" w:rsidRPr="00000000" w14:paraId="0000001F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Мобіль (фр. mobile, від лат. mobilis — рухливий) — витвір мистецтва, рухлива споруда, зазвичай з легкого металу і пластиків, що міняє свою форму при русі повітря або за допомогою механічних пристроїв, а також що створює різного роду колірні, світлові і звукові ефекти.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Повторення правил безпечної роботи з інструментами та матеріалами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Пам’ятайте, що кожен учень зобов’язаний знати правила безпечної праці на уроках трудового навчання та дотримувати їх.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Підготувати своє робоче місце.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Коли вчитель звертається до всіх учнів, вони мають припинити роботу й уважно слухати інструктаж.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Перевірити справність інструментів, наявність матеріалів.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  <w:tab/>
        <w:t xml:space="preserve">Роботу розпочинати лише з дозволу вчителя.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  <w:tab/>
        <w:t xml:space="preserve">Використовувати інструменти лише за призначенням.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  <w:tab/>
        <w:t xml:space="preserve">Користуватися прийомами роботи з інструментами за зразком учителя.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Аналіз зразка.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02888" cy="3583472"/>
            <wp:effectExtent b="0" l="0" r="0" t="0"/>
            <wp:docPr descr="D:\4 клас\Документація\Маленький трудівниок\20230114_112346.jpg" id="4" name="image3.jpg"/>
            <a:graphic>
              <a:graphicData uri="http://schemas.openxmlformats.org/drawingml/2006/picture">
                <pic:pic>
                  <pic:nvPicPr>
                    <pic:cNvPr descr="D:\4 клас\Документація\Маленький трудівниок\20230114_112346.jpg" id="0" name="image3.jpg"/>
                    <pic:cNvPicPr preferRelativeResize="0"/>
                  </pic:nvPicPr>
                  <pic:blipFill>
                    <a:blip r:embed="rId10"/>
                    <a:srcRect b="2786" l="5459" r="3669" t="5570"/>
                    <a:stretch>
                      <a:fillRect/>
                    </a:stretch>
                  </pic:blipFill>
                  <pic:spPr>
                    <a:xfrm>
                      <a:off x="0" y="0"/>
                      <a:ext cx="5602888" cy="3583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Інструктаж. Відео майстер-клас.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https://www.youtube.com/watch?v=wixpa51tFcs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Фізкультхвилинка.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Рибки плавають, пірнають,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Потім знову виринають,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Хвостиками хлюпають,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 плавцями ступають.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Раз, два – всі пірнаєм.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Три, чотири – виринаєм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П’ять, шість, сім –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Працювати треба всім.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V. Практична робота.</w:t>
      </w:r>
    </w:p>
    <w:p w:rsidR="00000000" w:rsidDel="00000000" w:rsidP="00000000" w:rsidRDefault="00000000" w:rsidRPr="00000000" w14:paraId="0000003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роботи учнів звучить спокійна музика з показом відеоматеріалу.</w:t>
      </w:r>
    </w:p>
    <w:p w:rsidR="00000000" w:rsidDel="00000000" w:rsidP="00000000" w:rsidRDefault="00000000" w:rsidRPr="00000000" w14:paraId="0000003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Учитель за потреби допомагає дітям.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VІ. Підсумок уроку.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Виставка робіт.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Фото напам’ять.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Запитання до дітей.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</w:t>
        <w:tab/>
        <w:t xml:space="preserve">Чому був присвячений наш урок?</w:t>
      </w:r>
    </w:p>
    <w:p w:rsidR="00000000" w:rsidDel="00000000" w:rsidP="00000000" w:rsidRDefault="00000000" w:rsidRPr="00000000" w14:paraId="0000003D">
      <w:pPr>
        <w:spacing w:after="0" w:lineRule="auto"/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  <w:tab/>
        <w:t xml:space="preserve">Чи сподобався вам урок?</w:t>
      </w:r>
    </w:p>
    <w:p w:rsidR="00000000" w:rsidDel="00000000" w:rsidP="00000000" w:rsidRDefault="00000000" w:rsidRPr="00000000" w14:paraId="0000003E">
      <w:pPr>
        <w:spacing w:after="0" w:lineRule="auto"/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  <w:tab/>
        <w:t xml:space="preserve">Який у вас настрій на кінець уроку?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VІІ. Прибирання робочих місць.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Виготов   мобіль  з паперу «Акваріум».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Фотозвіт або відео готової роботи надайте на Human  або ел. пошту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starikovanatasha1970@gmail.com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Творчих успіхів у навчанні!</w:t>
      </w:r>
    </w:p>
    <w:sectPr>
      <w:pgSz w:h="16838" w:w="11906" w:orient="portrait"/>
      <w:pgMar w:bottom="851" w:top="993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86" w:hanging="360.00000000000006"/>
      </w:pPr>
      <w:rPr>
        <w:b w:val="0"/>
      </w:rPr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wixpa51tFcs" TargetMode="External"/><Relationship Id="rId10" Type="http://schemas.openxmlformats.org/officeDocument/2006/relationships/image" Target="media/image3.jpg"/><Relationship Id="rId12" Type="http://schemas.openxmlformats.org/officeDocument/2006/relationships/hyperlink" Target="mailto:starikovanatasha1970@gmail.com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s://www.youtube.com/watch?v=A67xsfzgSn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