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925" w:rsidRDefault="00867925" w:rsidP="00C97EE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18.03</w:t>
      </w:r>
      <w:r w:rsidRPr="001E199F">
        <w:rPr>
          <w:rFonts w:ascii="Times New Roman" w:hAnsi="Times New Roman"/>
          <w:b/>
          <w:sz w:val="28"/>
          <w:szCs w:val="28"/>
        </w:rPr>
        <w:t>.2025      Фізична культура    Клас: 4-Б    Вчитель: Таран Н.В.</w:t>
      </w:r>
      <w:bookmarkEnd w:id="0"/>
      <w:bookmarkEnd w:id="1"/>
      <w:bookmarkEnd w:id="2"/>
    </w:p>
    <w:p w:rsidR="00C97EE0" w:rsidRPr="00867925" w:rsidRDefault="00A11DC7" w:rsidP="00C97EE0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86792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="00C97EE0" w:rsidRPr="00867925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Організаційні вправи , </w:t>
      </w:r>
      <w:proofErr w:type="spellStart"/>
      <w:r w:rsidR="00C97EE0" w:rsidRPr="00867925">
        <w:rPr>
          <w:rFonts w:ascii="Times New Roman" w:hAnsi="Times New Roman" w:cs="Times New Roman"/>
          <w:b/>
          <w:color w:val="C00000"/>
          <w:sz w:val="28"/>
          <w:szCs w:val="28"/>
        </w:rPr>
        <w:t>загальнорозвивальні</w:t>
      </w:r>
      <w:proofErr w:type="spellEnd"/>
      <w:r w:rsidR="00C97EE0" w:rsidRPr="00867925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вправи. Різновид</w:t>
      </w:r>
      <w:r w:rsidR="00621180" w:rsidRPr="00867925">
        <w:rPr>
          <w:rFonts w:ascii="Times New Roman" w:hAnsi="Times New Roman" w:cs="Times New Roman"/>
          <w:b/>
          <w:color w:val="C00000"/>
          <w:sz w:val="28"/>
          <w:szCs w:val="28"/>
        </w:rPr>
        <w:t>и ходьби та бігу. Вправи з вел</w:t>
      </w:r>
      <w:r w:rsidR="001106AB" w:rsidRPr="00867925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иким м’ячем: елементи футболу ( удари внутрішньою та середньою </w:t>
      </w:r>
      <w:proofErr w:type="spellStart"/>
      <w:r w:rsidR="001106AB" w:rsidRPr="00867925">
        <w:rPr>
          <w:rFonts w:ascii="Times New Roman" w:hAnsi="Times New Roman" w:cs="Times New Roman"/>
          <w:b/>
          <w:color w:val="C00000"/>
          <w:sz w:val="28"/>
          <w:szCs w:val="28"/>
        </w:rPr>
        <w:t>частиною</w:t>
      </w:r>
      <w:r w:rsidR="00DD12B1" w:rsidRPr="00867925">
        <w:rPr>
          <w:rFonts w:ascii="Times New Roman" w:hAnsi="Times New Roman" w:cs="Times New Roman"/>
          <w:b/>
          <w:color w:val="C00000"/>
          <w:sz w:val="28"/>
          <w:szCs w:val="28"/>
        </w:rPr>
        <w:t>підйому</w:t>
      </w:r>
      <w:proofErr w:type="spellEnd"/>
      <w:r w:rsidR="00DD12B1" w:rsidRPr="00867925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по нерухомому м’ячу у вертикальну та горизонтальну ціль, ведення м’яча між стійок, жонглювання м’ячем (</w:t>
      </w:r>
      <w:proofErr w:type="spellStart"/>
      <w:r w:rsidR="00DD12B1" w:rsidRPr="00867925">
        <w:rPr>
          <w:rFonts w:ascii="Times New Roman" w:hAnsi="Times New Roman" w:cs="Times New Roman"/>
          <w:b/>
          <w:color w:val="C00000"/>
          <w:sz w:val="28"/>
          <w:szCs w:val="28"/>
        </w:rPr>
        <w:t>хл</w:t>
      </w:r>
      <w:proofErr w:type="spellEnd"/>
      <w:r w:rsidR="00DD12B1" w:rsidRPr="00867925">
        <w:rPr>
          <w:rFonts w:ascii="Times New Roman" w:hAnsi="Times New Roman" w:cs="Times New Roman"/>
          <w:b/>
          <w:color w:val="C00000"/>
          <w:sz w:val="28"/>
          <w:szCs w:val="28"/>
        </w:rPr>
        <w:t>.)</w:t>
      </w:r>
      <w:r w:rsidR="005E5B9D" w:rsidRPr="00867925">
        <w:rPr>
          <w:rFonts w:ascii="Times New Roman" w:hAnsi="Times New Roman" w:cs="Times New Roman"/>
          <w:b/>
          <w:color w:val="C00000"/>
          <w:sz w:val="28"/>
          <w:szCs w:val="28"/>
        </w:rPr>
        <w:t>, повітряною кулькою (</w:t>
      </w:r>
      <w:proofErr w:type="spellStart"/>
      <w:r w:rsidR="005E5B9D" w:rsidRPr="00867925">
        <w:rPr>
          <w:rFonts w:ascii="Times New Roman" w:hAnsi="Times New Roman" w:cs="Times New Roman"/>
          <w:b/>
          <w:color w:val="C00000"/>
          <w:sz w:val="28"/>
          <w:szCs w:val="28"/>
        </w:rPr>
        <w:t>дівч</w:t>
      </w:r>
      <w:proofErr w:type="spellEnd"/>
      <w:r w:rsidR="005E5B9D" w:rsidRPr="00867925">
        <w:rPr>
          <w:rFonts w:ascii="Times New Roman" w:hAnsi="Times New Roman" w:cs="Times New Roman"/>
          <w:b/>
          <w:color w:val="C00000"/>
          <w:sz w:val="28"/>
          <w:szCs w:val="28"/>
        </w:rPr>
        <w:t>.))</w:t>
      </w:r>
      <w:proofErr w:type="spellStart"/>
      <w:r w:rsidR="005E5B9D" w:rsidRPr="00867925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  <w:r w:rsidR="00850CB6" w:rsidRPr="00867925">
        <w:rPr>
          <w:rFonts w:ascii="Times New Roman" w:hAnsi="Times New Roman" w:cs="Times New Roman"/>
          <w:b/>
          <w:color w:val="C00000"/>
          <w:sz w:val="28"/>
          <w:szCs w:val="28"/>
        </w:rPr>
        <w:t>Рухлива</w:t>
      </w:r>
      <w:proofErr w:type="spellEnd"/>
      <w:r w:rsidR="005E5B9D" w:rsidRPr="00867925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гра «Слід у слід</w:t>
      </w:r>
      <w:r w:rsidR="00C97EE0" w:rsidRPr="00867925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». </w:t>
      </w:r>
      <w:bookmarkStart w:id="3" w:name="_GoBack"/>
      <w:bookmarkEnd w:id="3"/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C17C7A" w:rsidRPr="00C17C7A" w:rsidRDefault="00A11DC7" w:rsidP="00C17C7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 xml:space="preserve">Пригадайте правила техніки безпеки під час </w:t>
      </w:r>
      <w:r w:rsidR="00C17C7A" w:rsidRPr="00C17C7A">
        <w:rPr>
          <w:rFonts w:ascii="Times New Roman" w:eastAsia="Calibri" w:hAnsi="Times New Roman" w:cs="Times New Roman"/>
          <w:b/>
          <w:sz w:val="28"/>
          <w:szCs w:val="28"/>
        </w:rPr>
        <w:t>гри у футбол.</w:t>
      </w:r>
    </w:p>
    <w:p w:rsidR="00C17C7A" w:rsidRPr="00C17C7A" w:rsidRDefault="00C17C7A" w:rsidP="00C17C7A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C17C7A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Пам’ятай і завжди виконуй!</w:t>
      </w:r>
    </w:p>
    <w:p w:rsidR="00C17C7A" w:rsidRPr="00C17C7A" w:rsidRDefault="00C17C7A" w:rsidP="00C17C7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17C7A">
        <w:rPr>
          <w:rFonts w:ascii="Times New Roman" w:eastAsia="Calibri" w:hAnsi="Times New Roman" w:cs="Times New Roman"/>
          <w:sz w:val="28"/>
          <w:szCs w:val="28"/>
        </w:rPr>
        <w:t> Перед заняттями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та змагальними іграми обов’язково виконати розминку. При </w:t>
      </w:r>
      <w:r w:rsidRPr="00C17C7A">
        <w:rPr>
          <w:rFonts w:ascii="Times New Roman" w:eastAsia="Calibri" w:hAnsi="Times New Roman" w:cs="Times New Roman"/>
          <w:sz w:val="28"/>
          <w:szCs w:val="28"/>
        </w:rPr>
        <w:t>сильному вітрі, зниженій температурі та підв</w:t>
      </w:r>
      <w:r>
        <w:rPr>
          <w:rFonts w:ascii="Times New Roman" w:eastAsia="Calibri" w:hAnsi="Times New Roman" w:cs="Times New Roman"/>
          <w:sz w:val="28"/>
          <w:szCs w:val="28"/>
        </w:rPr>
        <w:t>ищеній вологості повітря час на проведення розминки необ</w:t>
      </w:r>
      <w:r w:rsidRPr="00C17C7A">
        <w:rPr>
          <w:rFonts w:ascii="Times New Roman" w:eastAsia="Calibri" w:hAnsi="Times New Roman" w:cs="Times New Roman"/>
          <w:sz w:val="28"/>
          <w:szCs w:val="28"/>
        </w:rPr>
        <w:t>хідно збільшити.</w:t>
      </w:r>
    </w:p>
    <w:p w:rsidR="00C17C7A" w:rsidRPr="00C17C7A" w:rsidRDefault="00C17C7A" w:rsidP="00C17C7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17C7A">
        <w:rPr>
          <w:rFonts w:ascii="Times New Roman" w:eastAsia="Calibri" w:hAnsi="Times New Roman" w:cs="Times New Roman"/>
          <w:sz w:val="28"/>
          <w:szCs w:val="28"/>
        </w:rPr>
        <w:t> Займатись тільки у спортивній формі.</w:t>
      </w:r>
    </w:p>
    <w:p w:rsidR="00C17C7A" w:rsidRPr="00C17C7A" w:rsidRDefault="00C17C7A" w:rsidP="00C17C7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17C7A">
        <w:rPr>
          <w:rFonts w:ascii="Times New Roman" w:eastAsia="Calibri" w:hAnsi="Times New Roman" w:cs="Times New Roman"/>
          <w:sz w:val="28"/>
          <w:szCs w:val="28"/>
        </w:rPr>
        <w:t> Взуття (бутси або кросівки) підбирати за розміром.</w:t>
      </w:r>
    </w:p>
    <w:p w:rsidR="00C17C7A" w:rsidRPr="00C17C7A" w:rsidRDefault="00C17C7A" w:rsidP="00C17C7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17C7A">
        <w:rPr>
          <w:rFonts w:ascii="Times New Roman" w:eastAsia="Calibri" w:hAnsi="Times New Roman" w:cs="Times New Roman"/>
          <w:sz w:val="28"/>
          <w:szCs w:val="28"/>
        </w:rPr>
        <w:t> Якщо футболісти вихо</w:t>
      </w:r>
      <w:r w:rsidR="00DE7BC9">
        <w:rPr>
          <w:rFonts w:ascii="Times New Roman" w:eastAsia="Calibri" w:hAnsi="Times New Roman" w:cs="Times New Roman"/>
          <w:sz w:val="28"/>
          <w:szCs w:val="28"/>
        </w:rPr>
        <w:t>дять на поле у бутсах, обов’</w:t>
      </w:r>
      <w:r w:rsidRPr="00C17C7A">
        <w:rPr>
          <w:rFonts w:ascii="Times New Roman" w:eastAsia="Calibri" w:hAnsi="Times New Roman" w:cs="Times New Roman"/>
          <w:sz w:val="28"/>
          <w:szCs w:val="28"/>
        </w:rPr>
        <w:t>язково одягати щитки.</w:t>
      </w:r>
    </w:p>
    <w:p w:rsidR="00C17C7A" w:rsidRPr="00C17C7A" w:rsidRDefault="00C17C7A" w:rsidP="00C17C7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17C7A">
        <w:rPr>
          <w:rFonts w:ascii="Times New Roman" w:eastAsia="Calibri" w:hAnsi="Times New Roman" w:cs="Times New Roman"/>
          <w:sz w:val="28"/>
          <w:szCs w:val="28"/>
        </w:rPr>
        <w:t> Заняття та ігри проводити тільки на рівному полі. Перед початком занять</w:t>
      </w:r>
    </w:p>
    <w:p w:rsidR="00C17C7A" w:rsidRPr="00C17C7A" w:rsidRDefault="00C17C7A" w:rsidP="00C17C7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17C7A">
        <w:rPr>
          <w:rFonts w:ascii="Times New Roman" w:eastAsia="Calibri" w:hAnsi="Times New Roman" w:cs="Times New Roman"/>
          <w:sz w:val="28"/>
          <w:szCs w:val="28"/>
        </w:rPr>
        <w:t>перевірити поле на наявність предметів, що мож</w:t>
      </w:r>
      <w:r w:rsidR="00DE7BC9">
        <w:rPr>
          <w:rFonts w:ascii="Times New Roman" w:eastAsia="Calibri" w:hAnsi="Times New Roman" w:cs="Times New Roman"/>
          <w:sz w:val="28"/>
          <w:szCs w:val="28"/>
        </w:rPr>
        <w:t xml:space="preserve">уть спричинити травми (каміння, </w:t>
      </w:r>
      <w:r w:rsidRPr="00C17C7A">
        <w:rPr>
          <w:rFonts w:ascii="Times New Roman" w:eastAsia="Calibri" w:hAnsi="Times New Roman" w:cs="Times New Roman"/>
          <w:sz w:val="28"/>
          <w:szCs w:val="28"/>
        </w:rPr>
        <w:t>скло, гілки дерев тощо).</w:t>
      </w:r>
    </w:p>
    <w:p w:rsidR="00C17C7A" w:rsidRPr="00C17C7A" w:rsidRDefault="00C17C7A" w:rsidP="00C17C7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17C7A">
        <w:rPr>
          <w:rFonts w:ascii="Times New Roman" w:eastAsia="Calibri" w:hAnsi="Times New Roman" w:cs="Times New Roman"/>
          <w:sz w:val="28"/>
          <w:szCs w:val="28"/>
        </w:rPr>
        <w:t> До початку занять перевірити стійкість воріт. Не виснути на воротах.</w:t>
      </w:r>
    </w:p>
    <w:p w:rsidR="00C17C7A" w:rsidRPr="00C17C7A" w:rsidRDefault="00C17C7A" w:rsidP="00C17C7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17C7A">
        <w:rPr>
          <w:rFonts w:ascii="Times New Roman" w:eastAsia="Calibri" w:hAnsi="Times New Roman" w:cs="Times New Roman"/>
          <w:sz w:val="28"/>
          <w:szCs w:val="28"/>
        </w:rPr>
        <w:t> Під час ігор та тренувань не стояти за воротами.</w:t>
      </w:r>
    </w:p>
    <w:p w:rsidR="00C17C7A" w:rsidRPr="00C17C7A" w:rsidRDefault="00C17C7A" w:rsidP="00C17C7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17C7A">
        <w:rPr>
          <w:rFonts w:ascii="Times New Roman" w:eastAsia="Calibri" w:hAnsi="Times New Roman" w:cs="Times New Roman"/>
          <w:sz w:val="28"/>
          <w:szCs w:val="28"/>
        </w:rPr>
        <w:t> Не використовувати заборонені прийоми гри.</w:t>
      </w:r>
    </w:p>
    <w:p w:rsidR="0089032C" w:rsidRPr="00C17C7A" w:rsidRDefault="00C17C7A" w:rsidP="00C17C7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17C7A">
        <w:rPr>
          <w:rFonts w:ascii="Times New Roman" w:eastAsia="Calibri" w:hAnsi="Times New Roman" w:cs="Times New Roman"/>
          <w:sz w:val="28"/>
          <w:szCs w:val="28"/>
        </w:rPr>
        <w:t> Не перебігати поле під час ігор і тренувань.</w:t>
      </w:r>
    </w:p>
    <w:p w:rsidR="000A15A7" w:rsidRDefault="000109D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859982</wp:posOffset>
            </wp:positionH>
            <wp:positionV relativeFrom="paragraph">
              <wp:posOffset>44919</wp:posOffset>
            </wp:positionV>
            <wp:extent cx="4055165" cy="2839659"/>
            <wp:effectExtent l="0" t="0" r="254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9888" t="39740" r="37358" b="31925"/>
                    <a:stretch/>
                  </pic:blipFill>
                  <pic:spPr bwMode="auto">
                    <a:xfrm>
                      <a:off x="0" y="0"/>
                      <a:ext cx="4072162" cy="2851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0109D7" w:rsidRDefault="000109D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109D7" w:rsidRDefault="000109D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109D7" w:rsidRDefault="000109D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109D7" w:rsidRDefault="000109D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109D7" w:rsidRDefault="000109D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109D7" w:rsidRDefault="000109D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109D7" w:rsidRDefault="000109D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109D7" w:rsidRDefault="000109D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109D7" w:rsidRDefault="000109D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109D7" w:rsidRDefault="000109D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109D7" w:rsidRDefault="000109D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109D7" w:rsidRDefault="000109D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E7BC9" w:rsidRPr="00DE7BC9" w:rsidRDefault="00701423" w:rsidP="00DE7BC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DE7BC9" w:rsidRPr="00DE7BC9">
        <w:rPr>
          <w:rFonts w:ascii="Times New Roman" w:eastAsia="Calibri" w:hAnsi="Times New Roman" w:cs="Times New Roman"/>
          <w:b/>
          <w:sz w:val="28"/>
          <w:szCs w:val="28"/>
        </w:rPr>
        <w:t xml:space="preserve">Організаційні вправи, </w:t>
      </w:r>
      <w:proofErr w:type="spellStart"/>
      <w:r w:rsidR="00DE7BC9" w:rsidRPr="00DE7BC9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DE7BC9" w:rsidRPr="00DE7BC9">
        <w:rPr>
          <w:rFonts w:ascii="Times New Roman" w:eastAsia="Calibri" w:hAnsi="Times New Roman" w:cs="Times New Roman"/>
          <w:b/>
          <w:sz w:val="28"/>
          <w:szCs w:val="28"/>
        </w:rPr>
        <w:t xml:space="preserve"> вправи.</w:t>
      </w:r>
    </w:p>
    <w:p w:rsidR="00DE7BC9" w:rsidRPr="00DE7BC9" w:rsidRDefault="00DE7BC9" w:rsidP="00DE7BC9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DE7BC9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- </w:t>
      </w:r>
      <w:r w:rsidRPr="00DE7BC9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Запрошую всіх на ранкову гімнастику.</w:t>
      </w:r>
    </w:p>
    <w:p w:rsidR="00DE7BC9" w:rsidRDefault="002E42D4" w:rsidP="00DE7BC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DE7BC9" w:rsidRPr="00B417F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https://www.youtube.com/watch?v=sssjrnqPnGQ</w:t>
        </w:r>
      </w:hyperlink>
    </w:p>
    <w:p w:rsidR="00DE7BC9" w:rsidRPr="00DE7BC9" w:rsidRDefault="00DE7BC9" w:rsidP="00DE7BC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E7BC9" w:rsidRPr="00DE7BC9" w:rsidRDefault="00DE7BC9" w:rsidP="00DE7BC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Pr="00DE7BC9">
        <w:rPr>
          <w:rFonts w:ascii="Times New Roman" w:eastAsia="Calibri" w:hAnsi="Times New Roman" w:cs="Times New Roman"/>
          <w:b/>
          <w:sz w:val="28"/>
          <w:szCs w:val="28"/>
        </w:rPr>
        <w:t>. Різновиди ходьби та бігу.</w:t>
      </w:r>
    </w:p>
    <w:p w:rsidR="00DE7BC9" w:rsidRPr="00DE7BC9" w:rsidRDefault="000109D7" w:rsidP="00DE7BC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="00DE7BC9" w:rsidRPr="00DE7BC9">
        <w:rPr>
          <w:rFonts w:ascii="Times New Roman" w:eastAsia="Calibri" w:hAnsi="Times New Roman" w:cs="Times New Roman"/>
          <w:b/>
          <w:sz w:val="28"/>
          <w:szCs w:val="28"/>
        </w:rPr>
        <w:t>. Вправи з великим м’ячем: елементи футболу.</w:t>
      </w:r>
    </w:p>
    <w:p w:rsidR="00DE7BC9" w:rsidRPr="000109D7" w:rsidRDefault="00DE7BC9" w:rsidP="00DE7BC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E7BC9">
        <w:rPr>
          <w:rFonts w:ascii="Times New Roman" w:eastAsia="Calibri" w:hAnsi="Times New Roman" w:cs="Times New Roman"/>
          <w:b/>
          <w:sz w:val="28"/>
          <w:szCs w:val="28"/>
        </w:rPr>
        <w:t xml:space="preserve">а) </w:t>
      </w:r>
      <w:r w:rsidRPr="000109D7">
        <w:rPr>
          <w:rFonts w:ascii="Times New Roman" w:eastAsia="Calibri" w:hAnsi="Times New Roman" w:cs="Times New Roman"/>
          <w:sz w:val="28"/>
          <w:szCs w:val="28"/>
        </w:rPr>
        <w:t>Удари внутрішньою та середньою частиною підйому по нерухомому м’ячу</w:t>
      </w:r>
    </w:p>
    <w:p w:rsidR="005C59C7" w:rsidRPr="000109D7" w:rsidRDefault="00DE7BC9" w:rsidP="00DE7BC9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0109D7">
        <w:rPr>
          <w:rFonts w:ascii="Times New Roman" w:eastAsia="Calibri" w:hAnsi="Times New Roman" w:cs="Times New Roman"/>
          <w:sz w:val="28"/>
          <w:szCs w:val="28"/>
        </w:rPr>
        <w:t>у вертикальну та горизонтальну ціль.</w:t>
      </w:r>
    </w:p>
    <w:p w:rsidR="009B5E17" w:rsidRDefault="000109D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25096</wp:posOffset>
            </wp:positionH>
            <wp:positionV relativeFrom="paragraph">
              <wp:posOffset>172665</wp:posOffset>
            </wp:positionV>
            <wp:extent cx="5934710" cy="1892410"/>
            <wp:effectExtent l="0" t="0" r="889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4002" t="50211" r="30531" b="34072"/>
                    <a:stretch/>
                  </pic:blipFill>
                  <pic:spPr bwMode="auto">
                    <a:xfrm>
                      <a:off x="0" y="0"/>
                      <a:ext cx="5946888" cy="1896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Pr="00074A34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D4C8C" w:rsidRDefault="009D4C8C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84C89" w:rsidRPr="00E84C89" w:rsidRDefault="00E84C89" w:rsidP="00E84C8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84C89">
        <w:rPr>
          <w:rFonts w:ascii="Times New Roman" w:eastAsia="Calibri" w:hAnsi="Times New Roman" w:cs="Times New Roman"/>
          <w:sz w:val="28"/>
          <w:szCs w:val="28"/>
        </w:rPr>
        <w:t>б) Ведення м’яча між стійок.</w:t>
      </w:r>
    </w:p>
    <w:p w:rsidR="00E84C89" w:rsidRPr="00E84C89" w:rsidRDefault="00E84C89" w:rsidP="00E84C8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84C89">
        <w:rPr>
          <w:rFonts w:ascii="Times New Roman" w:eastAsia="Calibri" w:hAnsi="Times New Roman" w:cs="Times New Roman"/>
          <w:sz w:val="28"/>
          <w:szCs w:val="28"/>
        </w:rPr>
        <w:t>в) Жонглювання м’ячем (</w:t>
      </w:r>
      <w:proofErr w:type="spellStart"/>
      <w:r w:rsidRPr="00E84C89">
        <w:rPr>
          <w:rFonts w:ascii="Times New Roman" w:eastAsia="Calibri" w:hAnsi="Times New Roman" w:cs="Times New Roman"/>
          <w:sz w:val="28"/>
          <w:szCs w:val="28"/>
        </w:rPr>
        <w:t>хл</w:t>
      </w:r>
      <w:proofErr w:type="spellEnd"/>
      <w:r w:rsidRPr="00E84C89">
        <w:rPr>
          <w:rFonts w:ascii="Times New Roman" w:eastAsia="Calibri" w:hAnsi="Times New Roman" w:cs="Times New Roman"/>
          <w:sz w:val="28"/>
          <w:szCs w:val="28"/>
        </w:rPr>
        <w:t>.), повітряною кулькою (</w:t>
      </w:r>
      <w:proofErr w:type="spellStart"/>
      <w:r w:rsidRPr="00E84C89">
        <w:rPr>
          <w:rFonts w:ascii="Times New Roman" w:eastAsia="Calibri" w:hAnsi="Times New Roman" w:cs="Times New Roman"/>
          <w:sz w:val="28"/>
          <w:szCs w:val="28"/>
        </w:rPr>
        <w:t>дівч</w:t>
      </w:r>
      <w:proofErr w:type="spellEnd"/>
      <w:r w:rsidRPr="00E84C89">
        <w:rPr>
          <w:rFonts w:ascii="Times New Roman" w:eastAsia="Calibri" w:hAnsi="Times New Roman" w:cs="Times New Roman"/>
          <w:sz w:val="28"/>
          <w:szCs w:val="28"/>
        </w:rPr>
        <w:t>.).</w:t>
      </w:r>
    </w:p>
    <w:p w:rsidR="009D4C8C" w:rsidRDefault="002E42D4" w:rsidP="00E84C8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E84C89" w:rsidRPr="00B417F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https://www.youtube.com/watch?v=igfh4tI0Ke0</w:t>
        </w:r>
      </w:hyperlink>
    </w:p>
    <w:p w:rsidR="00E84C89" w:rsidRDefault="00E84C89" w:rsidP="00E84C8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Pr="00E84C89" w:rsidRDefault="00E84C89" w:rsidP="00E84C89">
      <w:pPr>
        <w:spacing w:after="0" w:line="240" w:lineRule="auto"/>
      </w:pPr>
      <w:r>
        <w:rPr>
          <w:rFonts w:ascii="Times New Roman" w:eastAsia="Calibri" w:hAnsi="Times New Roman" w:cs="Times New Roman"/>
          <w:b/>
          <w:sz w:val="28"/>
          <w:szCs w:val="28"/>
        </w:rPr>
        <w:t>5. Рухлива гра «Слід у слід</w:t>
      </w:r>
      <w:r w:rsidR="00CA68BE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F76C8C" w:rsidRDefault="00F76C8C" w:rsidP="00F76C8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C4E5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84C89" w:rsidRPr="00E84C89" w:rsidRDefault="00E84C89" w:rsidP="00E84C89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E84C89">
        <w:rPr>
          <w:rFonts w:ascii="Times New Roman" w:eastAsia="Calibri" w:hAnsi="Times New Roman" w:cs="Times New Roman"/>
          <w:color w:val="0070C0"/>
          <w:sz w:val="28"/>
          <w:szCs w:val="28"/>
        </w:rPr>
        <w:t>Склад команд — 8—10 гравців. Команди шикуються у шеренги</w:t>
      </w:r>
    </w:p>
    <w:p w:rsidR="00E84C89" w:rsidRPr="00E84C89" w:rsidRDefault="00E84C89" w:rsidP="00E84C89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E84C89">
        <w:rPr>
          <w:rFonts w:ascii="Times New Roman" w:eastAsia="Calibri" w:hAnsi="Times New Roman" w:cs="Times New Roman"/>
          <w:color w:val="0070C0"/>
          <w:sz w:val="28"/>
          <w:szCs w:val="28"/>
        </w:rPr>
        <w:t>обличчям одне до одного, між ними — дві стрибкові смуги. Перші гравці</w:t>
      </w:r>
    </w:p>
    <w:p w:rsidR="00E84C89" w:rsidRPr="00E84C89" w:rsidRDefault="00E84C89" w:rsidP="00E84C89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E84C89">
        <w:rPr>
          <w:rFonts w:ascii="Times New Roman" w:eastAsia="Calibri" w:hAnsi="Times New Roman" w:cs="Times New Roman"/>
          <w:color w:val="0070C0"/>
          <w:sz w:val="28"/>
          <w:szCs w:val="28"/>
        </w:rPr>
        <w:t>стають за стартовою лінією і виконують стрибок у довжину з місця. Вони</w:t>
      </w:r>
    </w:p>
    <w:p w:rsidR="00F76C8C" w:rsidRPr="00E84C89" w:rsidRDefault="00E84C89" w:rsidP="00E84C89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E84C89">
        <w:rPr>
          <w:rFonts w:ascii="Times New Roman" w:eastAsia="Calibri" w:hAnsi="Times New Roman" w:cs="Times New Roman"/>
          <w:color w:val="0070C0"/>
          <w:sz w:val="28"/>
          <w:szCs w:val="28"/>
        </w:rPr>
        <w:t>почергово за номерами виконують аналогічні дії.</w:t>
      </w:r>
    </w:p>
    <w:p w:rsidR="00F76C8C" w:rsidRPr="00E84C89" w:rsidRDefault="00766240" w:rsidP="001620FF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3356085</wp:posOffset>
            </wp:positionH>
            <wp:positionV relativeFrom="paragraph">
              <wp:posOffset>50358</wp:posOffset>
            </wp:positionV>
            <wp:extent cx="2496544" cy="1605040"/>
            <wp:effectExtent l="0" t="0" r="0" b="0"/>
            <wp:wrapNone/>
            <wp:docPr id="7" name="Рисунок 1" descr="Різновиди ходьби та бігу. Комплекс ЗРВ. Стійки баскетболіста (5 клас.  Фізична культура) | Шкільне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ізновиди ходьби та бігу. Комплекс ЗРВ. Стійки баскетболіста (5 клас.  Фізична культура) | Шкільне житт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544" cy="160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73EB0" w:rsidRDefault="00473EB0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90035B" w:rsidRDefault="0090035B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90035B" w:rsidRDefault="0090035B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90035B" w:rsidRDefault="0090035B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473EB0" w:rsidRDefault="00473EB0" w:rsidP="00766240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 w:rsidSect="002E4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5A108E"/>
    <w:rsid w:val="00005FBA"/>
    <w:rsid w:val="000109D7"/>
    <w:rsid w:val="00053504"/>
    <w:rsid w:val="00074A34"/>
    <w:rsid w:val="000954B9"/>
    <w:rsid w:val="000A15A7"/>
    <w:rsid w:val="000A5D28"/>
    <w:rsid w:val="000C428D"/>
    <w:rsid w:val="000C5B6C"/>
    <w:rsid w:val="000C6CC1"/>
    <w:rsid w:val="00100CAE"/>
    <w:rsid w:val="001039B2"/>
    <w:rsid w:val="001106AB"/>
    <w:rsid w:val="00130895"/>
    <w:rsid w:val="00140C0F"/>
    <w:rsid w:val="001620FF"/>
    <w:rsid w:val="001641B6"/>
    <w:rsid w:val="001948B1"/>
    <w:rsid w:val="001A44F6"/>
    <w:rsid w:val="001E036B"/>
    <w:rsid w:val="001F6FC1"/>
    <w:rsid w:val="00213869"/>
    <w:rsid w:val="00222168"/>
    <w:rsid w:val="002372E0"/>
    <w:rsid w:val="00243123"/>
    <w:rsid w:val="00253186"/>
    <w:rsid w:val="00272BBC"/>
    <w:rsid w:val="002848C0"/>
    <w:rsid w:val="002D035A"/>
    <w:rsid w:val="002E42D4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43A0A"/>
    <w:rsid w:val="00473EB0"/>
    <w:rsid w:val="004A6472"/>
    <w:rsid w:val="004F5EA9"/>
    <w:rsid w:val="00510C60"/>
    <w:rsid w:val="00546EB8"/>
    <w:rsid w:val="0055235D"/>
    <w:rsid w:val="00552982"/>
    <w:rsid w:val="00554864"/>
    <w:rsid w:val="00573F27"/>
    <w:rsid w:val="00575E22"/>
    <w:rsid w:val="005A108E"/>
    <w:rsid w:val="005C59C7"/>
    <w:rsid w:val="005C635A"/>
    <w:rsid w:val="005D0EB1"/>
    <w:rsid w:val="005E0BC6"/>
    <w:rsid w:val="005E5B9D"/>
    <w:rsid w:val="005E5F25"/>
    <w:rsid w:val="006053C2"/>
    <w:rsid w:val="00621180"/>
    <w:rsid w:val="0064238B"/>
    <w:rsid w:val="00652A0A"/>
    <w:rsid w:val="006755B4"/>
    <w:rsid w:val="006773B3"/>
    <w:rsid w:val="006F4F64"/>
    <w:rsid w:val="00701423"/>
    <w:rsid w:val="00716B82"/>
    <w:rsid w:val="0073071C"/>
    <w:rsid w:val="0075178A"/>
    <w:rsid w:val="00766240"/>
    <w:rsid w:val="00772474"/>
    <w:rsid w:val="00776C7F"/>
    <w:rsid w:val="007B4FDF"/>
    <w:rsid w:val="007E0B1B"/>
    <w:rsid w:val="007F16C2"/>
    <w:rsid w:val="007F2CA6"/>
    <w:rsid w:val="007F4F0A"/>
    <w:rsid w:val="008118A5"/>
    <w:rsid w:val="00816DE8"/>
    <w:rsid w:val="00817935"/>
    <w:rsid w:val="008419D5"/>
    <w:rsid w:val="00850CB6"/>
    <w:rsid w:val="00867925"/>
    <w:rsid w:val="0089032C"/>
    <w:rsid w:val="00891505"/>
    <w:rsid w:val="00895950"/>
    <w:rsid w:val="008A3B96"/>
    <w:rsid w:val="008E49A3"/>
    <w:rsid w:val="008F758B"/>
    <w:rsid w:val="0090035B"/>
    <w:rsid w:val="00906F5F"/>
    <w:rsid w:val="00943932"/>
    <w:rsid w:val="00956448"/>
    <w:rsid w:val="0096101C"/>
    <w:rsid w:val="009739C8"/>
    <w:rsid w:val="00980B6E"/>
    <w:rsid w:val="009B5E17"/>
    <w:rsid w:val="009D4C8C"/>
    <w:rsid w:val="009E7ACF"/>
    <w:rsid w:val="00A11DC7"/>
    <w:rsid w:val="00A30EFC"/>
    <w:rsid w:val="00A51B10"/>
    <w:rsid w:val="00A53603"/>
    <w:rsid w:val="00AA51CE"/>
    <w:rsid w:val="00AA64B4"/>
    <w:rsid w:val="00AD462B"/>
    <w:rsid w:val="00AF05E6"/>
    <w:rsid w:val="00AF5E8A"/>
    <w:rsid w:val="00B258BD"/>
    <w:rsid w:val="00B30945"/>
    <w:rsid w:val="00B31FA4"/>
    <w:rsid w:val="00B36C4B"/>
    <w:rsid w:val="00B73810"/>
    <w:rsid w:val="00BA4D60"/>
    <w:rsid w:val="00BD4790"/>
    <w:rsid w:val="00BE7200"/>
    <w:rsid w:val="00C17C7A"/>
    <w:rsid w:val="00C511A3"/>
    <w:rsid w:val="00C61A49"/>
    <w:rsid w:val="00C64978"/>
    <w:rsid w:val="00C844B8"/>
    <w:rsid w:val="00C85D61"/>
    <w:rsid w:val="00C97EE0"/>
    <w:rsid w:val="00CA68BE"/>
    <w:rsid w:val="00CC4AE5"/>
    <w:rsid w:val="00CF4491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12B1"/>
    <w:rsid w:val="00DD5509"/>
    <w:rsid w:val="00DE6626"/>
    <w:rsid w:val="00DE7BC9"/>
    <w:rsid w:val="00DF5651"/>
    <w:rsid w:val="00E00EFA"/>
    <w:rsid w:val="00E01C5D"/>
    <w:rsid w:val="00E0449F"/>
    <w:rsid w:val="00E13AC5"/>
    <w:rsid w:val="00E51CDC"/>
    <w:rsid w:val="00E84C89"/>
    <w:rsid w:val="00E92806"/>
    <w:rsid w:val="00EA2FCE"/>
    <w:rsid w:val="00F31653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gfh4tI0Ke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hyperlink" Target="https://www.youtube.com/watch?v=sssjrnqPnGQ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57</cp:revision>
  <dcterms:created xsi:type="dcterms:W3CDTF">2022-11-25T20:02:00Z</dcterms:created>
  <dcterms:modified xsi:type="dcterms:W3CDTF">2025-03-13T19:07:00Z</dcterms:modified>
</cp:coreProperties>
</file>