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675" w:rsidRDefault="007C703E">
      <w:pPr>
        <w:spacing w:after="180"/>
        <w:ind w:left="705" w:right="55" w:hanging="10"/>
      </w:pPr>
      <w:r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  <w:lang w:val="uk-UA"/>
        </w:rPr>
        <w:t>6</w:t>
      </w:r>
      <w:r w:rsidR="00DF3D14">
        <w:rPr>
          <w:rFonts w:ascii="Times New Roman" w:eastAsia="Times New Roman" w:hAnsi="Times New Roman" w:cs="Times New Roman"/>
          <w:sz w:val="28"/>
        </w:rPr>
        <w:t>.12.2024</w:t>
      </w:r>
      <w:r w:rsidR="00054219">
        <w:rPr>
          <w:rFonts w:ascii="Times New Roman" w:eastAsia="Times New Roman" w:hAnsi="Times New Roman" w:cs="Times New Roman"/>
          <w:sz w:val="28"/>
        </w:rPr>
        <w:t xml:space="preserve"> </w:t>
      </w:r>
    </w:p>
    <w:p w:rsidR="00BC4675" w:rsidRDefault="00054219">
      <w:pPr>
        <w:spacing w:after="207"/>
        <w:ind w:left="705" w:right="55" w:hanging="10"/>
      </w:pPr>
      <w:r>
        <w:rPr>
          <w:rFonts w:ascii="Times New Roman" w:eastAsia="Times New Roman" w:hAnsi="Times New Roman" w:cs="Times New Roman"/>
          <w:sz w:val="28"/>
        </w:rPr>
        <w:t>5-</w:t>
      </w:r>
      <w:proofErr w:type="gramStart"/>
      <w:r>
        <w:rPr>
          <w:rFonts w:ascii="Times New Roman" w:eastAsia="Times New Roman" w:hAnsi="Times New Roman" w:cs="Times New Roman"/>
          <w:sz w:val="28"/>
        </w:rPr>
        <w:t>А</w:t>
      </w:r>
      <w:r w:rsidR="00DF3D14">
        <w:rPr>
          <w:rFonts w:ascii="Times New Roman" w:eastAsia="Times New Roman" w:hAnsi="Times New Roman" w:cs="Times New Roman"/>
          <w:sz w:val="28"/>
          <w:lang w:val="uk-UA"/>
        </w:rPr>
        <w:t>-Б</w:t>
      </w:r>
      <w:proofErr w:type="gramEnd"/>
      <w:r w:rsidR="00DF3D1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 w:rsidR="00DF3D14">
        <w:rPr>
          <w:rFonts w:ascii="Times New Roman" w:eastAsia="Times New Roman" w:hAnsi="Times New Roman" w:cs="Times New Roman"/>
          <w:sz w:val="28"/>
          <w:lang w:val="uk-UA"/>
        </w:rPr>
        <w:t>кл</w:t>
      </w:r>
      <w:proofErr w:type="spellEnd"/>
      <w:r w:rsidR="00DF3D14">
        <w:rPr>
          <w:rFonts w:ascii="Times New Roman" w:eastAsia="Times New Roman" w:hAnsi="Times New Roman" w:cs="Times New Roman"/>
          <w:sz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D14" w:rsidRDefault="00054219">
      <w:pPr>
        <w:spacing w:after="40" w:line="415" w:lineRule="auto"/>
        <w:ind w:left="705" w:right="8090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Історія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:rsidR="00BC4675" w:rsidRDefault="00054219">
      <w:pPr>
        <w:spacing w:after="40" w:line="415" w:lineRule="auto"/>
        <w:ind w:left="705" w:right="8090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вч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Рзаєва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Н.О. </w:t>
      </w:r>
    </w:p>
    <w:p w:rsidR="00DF3D14" w:rsidRPr="00DF3D14" w:rsidRDefault="00054219" w:rsidP="001D3366">
      <w:pPr>
        <w:spacing w:after="207"/>
        <w:ind w:left="695" w:right="55" w:firstLine="1006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32"/>
        </w:rPr>
        <w:t>Тема</w:t>
      </w:r>
      <w:r w:rsidR="007C703E">
        <w:rPr>
          <w:rFonts w:ascii="Times New Roman" w:eastAsia="Times New Roman" w:hAnsi="Times New Roman" w:cs="Times New Roman"/>
          <w:b/>
          <w:sz w:val="28"/>
        </w:rPr>
        <w:t xml:space="preserve">: </w:t>
      </w:r>
      <w:proofErr w:type="spellStart"/>
      <w:r w:rsidR="007C703E">
        <w:rPr>
          <w:rFonts w:ascii="Times New Roman" w:eastAsia="Times New Roman" w:hAnsi="Times New Roman" w:cs="Times New Roman"/>
          <w:b/>
          <w:sz w:val="28"/>
        </w:rPr>
        <w:t>Підсумковий</w:t>
      </w:r>
      <w:proofErr w:type="spellEnd"/>
      <w:r w:rsidR="007C703E">
        <w:rPr>
          <w:rFonts w:ascii="Times New Roman" w:eastAsia="Times New Roman" w:hAnsi="Times New Roman" w:cs="Times New Roman"/>
          <w:b/>
          <w:sz w:val="28"/>
        </w:rPr>
        <w:t xml:space="preserve"> урок.</w:t>
      </w:r>
    </w:p>
    <w:p w:rsidR="00BC4675" w:rsidRDefault="00054219" w:rsidP="00DF3D14">
      <w:pPr>
        <w:spacing w:after="207"/>
        <w:ind w:left="695" w:right="55" w:firstLine="14"/>
      </w:pPr>
      <w:r>
        <w:rPr>
          <w:rFonts w:ascii="Times New Roman" w:eastAsia="Times New Roman" w:hAnsi="Times New Roman" w:cs="Times New Roman"/>
          <w:b/>
          <w:sz w:val="28"/>
        </w:rPr>
        <w:t>Мета уроку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узагальнити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закріпити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набуті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учнями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ученицями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впродовж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розділу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формувалися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попередніх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уроках;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виховний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аспект уроку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реалізується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результаті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осмислення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учнями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ученицями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минулого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своєї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Батьківщини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позитивного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емоційно-особистісного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ставлення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них; </w:t>
      </w:r>
      <w:proofErr w:type="spellStart"/>
      <w:r>
        <w:rPr>
          <w:rFonts w:ascii="Times New Roman" w:eastAsia="Times New Roman" w:hAnsi="Times New Roman" w:cs="Times New Roman"/>
          <w:sz w:val="28"/>
        </w:rPr>
        <w:t>спонукати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учениць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подальшого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поглиблення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знань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2F49F0" w:rsidRDefault="00054219" w:rsidP="002F49F0">
      <w:pPr>
        <w:spacing w:after="213"/>
        <w:ind w:left="720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знань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C4675" w:rsidRDefault="002F49F0" w:rsidP="002F49F0">
      <w:pPr>
        <w:spacing w:after="213"/>
        <w:ind w:left="720" w:hanging="1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F49F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ментальними картами</w:t>
      </w:r>
    </w:p>
    <w:p w:rsidR="002F49F0" w:rsidRDefault="002F49F0" w:rsidP="00C17902">
      <w:pPr>
        <w:spacing w:after="213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2F49F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Це допоможе Вам запам’ятати найголовніше в історичній науці</w:t>
      </w:r>
    </w:p>
    <w:p w:rsidR="002F49F0" w:rsidRPr="002F49F0" w:rsidRDefault="002F49F0" w:rsidP="002F49F0">
      <w:pPr>
        <w:spacing w:after="213"/>
        <w:ind w:left="720" w:hanging="10"/>
        <w:rPr>
          <w:i/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176530</wp:posOffset>
            </wp:positionV>
            <wp:extent cx="6343650" cy="4543425"/>
            <wp:effectExtent l="0" t="0" r="0" b="9525"/>
            <wp:wrapTight wrapText="bothSides">
              <wp:wrapPolygon edited="0">
                <wp:start x="0" y="0"/>
                <wp:lineTo x="0" y="21555"/>
                <wp:lineTo x="21535" y="21555"/>
                <wp:lineTo x="21535" y="0"/>
                <wp:lineTo x="0" y="0"/>
              </wp:wrapPolygon>
            </wp:wrapTight>
            <wp:docPr id="3" name="Рисунок 3" descr="C:\Users\Administrator.000\AppData\Local\Microsoft\Windows\INetCache\Content.Word\IMG_20221201_210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.000\AppData\Local\Microsoft\Windows\INetCache\Content.Word\IMG_20221201_2101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49F0" w:rsidRDefault="00DF3D14" w:rsidP="00DF3D14">
      <w:p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    </w:t>
      </w:r>
    </w:p>
    <w:p w:rsidR="002F49F0" w:rsidRDefault="002F49F0" w:rsidP="00DF3D14">
      <w:pPr>
        <w:spacing w:after="0"/>
        <w:rPr>
          <w:rFonts w:ascii="Times New Roman" w:eastAsia="Times New Roman" w:hAnsi="Times New Roman" w:cs="Times New Roman"/>
          <w:sz w:val="28"/>
          <w:lang w:val="uk-UA"/>
        </w:rPr>
      </w:pPr>
    </w:p>
    <w:p w:rsidR="002F49F0" w:rsidRDefault="002F49F0" w:rsidP="00DF3D14">
      <w:pPr>
        <w:spacing w:after="0"/>
        <w:rPr>
          <w:rFonts w:ascii="Times New Roman" w:eastAsia="Times New Roman" w:hAnsi="Times New Roman" w:cs="Times New Roman"/>
          <w:sz w:val="28"/>
          <w:lang w:val="uk-UA"/>
        </w:rPr>
      </w:pPr>
    </w:p>
    <w:p w:rsidR="002F49F0" w:rsidRDefault="00C17902" w:rsidP="00DF3D14">
      <w:p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520700</wp:posOffset>
            </wp:positionH>
            <wp:positionV relativeFrom="paragraph">
              <wp:posOffset>3810</wp:posOffset>
            </wp:positionV>
            <wp:extent cx="6248400" cy="5448300"/>
            <wp:effectExtent l="0" t="0" r="0" b="0"/>
            <wp:wrapTight wrapText="bothSides">
              <wp:wrapPolygon edited="0">
                <wp:start x="0" y="0"/>
                <wp:lineTo x="0" y="21524"/>
                <wp:lineTo x="21534" y="21524"/>
                <wp:lineTo x="21534" y="0"/>
                <wp:lineTo x="0" y="0"/>
              </wp:wrapPolygon>
            </wp:wrapTight>
            <wp:docPr id="1" name="Рисунок 1" descr="C:\Users\Administrator.000\AppData\Local\Microsoft\Windows\INetCache\Content.Word\IMG_20221201_210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AppData\Local\Microsoft\Windows\INetCache\Content.Word\IMG_20221201_21003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49F0" w:rsidRDefault="00C17902" w:rsidP="00DF3D14">
      <w:pPr>
        <w:spacing w:after="0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535305</wp:posOffset>
            </wp:positionH>
            <wp:positionV relativeFrom="paragraph">
              <wp:posOffset>5235575</wp:posOffset>
            </wp:positionV>
            <wp:extent cx="6278245" cy="3626485"/>
            <wp:effectExtent l="0" t="0" r="8255" b="0"/>
            <wp:wrapTight wrapText="bothSides">
              <wp:wrapPolygon edited="0">
                <wp:start x="0" y="0"/>
                <wp:lineTo x="0" y="21445"/>
                <wp:lineTo x="21563" y="21445"/>
                <wp:lineTo x="21563" y="0"/>
                <wp:lineTo x="0" y="0"/>
              </wp:wrapPolygon>
            </wp:wrapTight>
            <wp:docPr id="4" name="Рисунок 4" descr="C:\Users\Administrator.000\AppData\Local\Microsoft\Windows\INetCache\Content.Word\IMG_20221201_210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.000\AppData\Local\Microsoft\Windows\INetCache\Content.Word\IMG_20221201_21013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2F49F0" w:rsidRDefault="00C17902" w:rsidP="00DF3D14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FABFAD7" wp14:editId="03C2FB2D">
            <wp:extent cx="6991350" cy="8724900"/>
            <wp:effectExtent l="0" t="0" r="0" b="0"/>
            <wp:docPr id="6" name="Рисунок 6" descr="C:\Users\Administrator.000\AppData\Local\Microsoft\Windows\INetCache\Content.Word\IMG_20221201_210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.000\AppData\Local\Microsoft\Windows\INetCache\Content.Word\IMG_20221201_21022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9124" cy="873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49F0">
        <w:rPr>
          <w:noProof/>
        </w:rPr>
        <w:lastRenderedPageBreak/>
        <w:drawing>
          <wp:inline distT="0" distB="0" distL="0" distR="0">
            <wp:extent cx="6726005" cy="5219700"/>
            <wp:effectExtent l="0" t="0" r="0" b="0"/>
            <wp:docPr id="7" name="Рисунок 7" descr="C:\Users\Administrator.000\AppData\Local\Microsoft\Windows\INetCache\Content.Word\IMG_20221201_2103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.000\AppData\Local\Microsoft\Windows\INetCache\Content.Word\IMG_20221201_21030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235" cy="522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675" w:rsidRDefault="00C17902" w:rsidP="00DF3D14">
      <w:pPr>
        <w:spacing w:after="0"/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     </w:t>
      </w:r>
      <w:proofErr w:type="spellStart"/>
      <w:r w:rsidR="00054219">
        <w:rPr>
          <w:rFonts w:ascii="Times New Roman" w:eastAsia="Times New Roman" w:hAnsi="Times New Roman" w:cs="Times New Roman"/>
          <w:b/>
          <w:sz w:val="28"/>
        </w:rPr>
        <w:t>Узагальнення</w:t>
      </w:r>
      <w:proofErr w:type="spellEnd"/>
      <w:r w:rsidR="00054219"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 w:rsidR="00054219">
        <w:rPr>
          <w:rFonts w:ascii="Times New Roman" w:eastAsia="Times New Roman" w:hAnsi="Times New Roman" w:cs="Times New Roman"/>
          <w:b/>
          <w:sz w:val="28"/>
        </w:rPr>
        <w:t>Систематизація</w:t>
      </w:r>
      <w:proofErr w:type="spellEnd"/>
      <w:r w:rsidR="00054219"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 w:rsidR="00054219">
        <w:rPr>
          <w:rFonts w:ascii="Times New Roman" w:eastAsia="Times New Roman" w:hAnsi="Times New Roman" w:cs="Times New Roman"/>
          <w:b/>
          <w:sz w:val="28"/>
        </w:rPr>
        <w:t>Рефлексія</w:t>
      </w:r>
      <w:proofErr w:type="spellEnd"/>
      <w:r w:rsidR="00054219">
        <w:rPr>
          <w:rFonts w:ascii="Times New Roman" w:eastAsia="Times New Roman" w:hAnsi="Times New Roman" w:cs="Times New Roman"/>
          <w:b/>
          <w:sz w:val="28"/>
        </w:rPr>
        <w:t>.</w:t>
      </w:r>
      <w:r w:rsidR="00054219">
        <w:rPr>
          <w:rFonts w:ascii="Times New Roman" w:eastAsia="Times New Roman" w:hAnsi="Times New Roman" w:cs="Times New Roman"/>
          <w:sz w:val="28"/>
        </w:rPr>
        <w:t xml:space="preserve"> </w:t>
      </w:r>
    </w:p>
    <w:p w:rsidR="00C17902" w:rsidRDefault="00C17902">
      <w:pPr>
        <w:spacing w:after="155"/>
        <w:ind w:right="811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BC4675" w:rsidRDefault="00C17902">
      <w:pPr>
        <w:spacing w:after="155"/>
        <w:ind w:right="811"/>
        <w:jc w:val="right"/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* </w:t>
      </w:r>
      <w:proofErr w:type="spellStart"/>
      <w:r w:rsidR="00054219">
        <w:rPr>
          <w:rFonts w:ascii="Times New Roman" w:eastAsia="Times New Roman" w:hAnsi="Times New Roman" w:cs="Times New Roman"/>
          <w:b/>
          <w:sz w:val="28"/>
        </w:rPr>
        <w:t>Перегляньте</w:t>
      </w:r>
      <w:proofErr w:type="spellEnd"/>
      <w:r w:rsidR="00054219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054219">
        <w:rPr>
          <w:rFonts w:ascii="Times New Roman" w:eastAsia="Times New Roman" w:hAnsi="Times New Roman" w:cs="Times New Roman"/>
          <w:b/>
          <w:sz w:val="28"/>
        </w:rPr>
        <w:t>відео</w:t>
      </w:r>
      <w:proofErr w:type="spellEnd"/>
      <w:r w:rsidR="00054219">
        <w:rPr>
          <w:rFonts w:ascii="Times New Roman" w:eastAsia="Times New Roman" w:hAnsi="Times New Roman" w:cs="Times New Roman"/>
          <w:b/>
          <w:sz w:val="28"/>
        </w:rPr>
        <w:t xml:space="preserve">: </w:t>
      </w:r>
      <w:hyperlink r:id="rId10">
        <w:r w:rsidR="00054219"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https://youtu.be/THUh9hsARwg?si=Yj6QI8zwEBUc</w:t>
        </w:r>
      </w:hyperlink>
      <w:hyperlink r:id="rId11">
        <w:r w:rsidR="00054219"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-</w:t>
        </w:r>
      </w:hyperlink>
      <w:hyperlink r:id="rId12">
        <w:r w:rsidR="00054219"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T1o</w:t>
        </w:r>
      </w:hyperlink>
      <w:hyperlink r:id="rId13">
        <w:r w:rsidR="00054219"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  <w:r w:rsidR="00054219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4675" w:rsidRDefault="00054219">
      <w:pPr>
        <w:spacing w:after="216"/>
        <w:ind w:left="42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F3D14" w:rsidRDefault="00C17902" w:rsidP="00DF3D14">
      <w:pPr>
        <w:spacing w:after="48"/>
        <w:ind w:left="284" w:hanging="28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   *</w:t>
      </w:r>
      <w:proofErr w:type="spellStart"/>
      <w:r w:rsidR="00054219">
        <w:rPr>
          <w:rFonts w:ascii="Times New Roman" w:eastAsia="Times New Roman" w:hAnsi="Times New Roman" w:cs="Times New Roman"/>
          <w:b/>
          <w:sz w:val="28"/>
        </w:rPr>
        <w:t>Перевірте</w:t>
      </w:r>
      <w:proofErr w:type="spellEnd"/>
      <w:r w:rsidR="00054219">
        <w:rPr>
          <w:rFonts w:ascii="Times New Roman" w:eastAsia="Times New Roman" w:hAnsi="Times New Roman" w:cs="Times New Roman"/>
          <w:b/>
          <w:sz w:val="28"/>
        </w:rPr>
        <w:t xml:space="preserve">, як </w:t>
      </w:r>
      <w:proofErr w:type="spellStart"/>
      <w:r w:rsidR="00054219">
        <w:rPr>
          <w:rFonts w:ascii="Times New Roman" w:eastAsia="Times New Roman" w:hAnsi="Times New Roman" w:cs="Times New Roman"/>
          <w:b/>
          <w:sz w:val="28"/>
        </w:rPr>
        <w:t>ви</w:t>
      </w:r>
      <w:proofErr w:type="spellEnd"/>
      <w:r w:rsidR="00054219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054219">
        <w:rPr>
          <w:rFonts w:ascii="Times New Roman" w:eastAsia="Times New Roman" w:hAnsi="Times New Roman" w:cs="Times New Roman"/>
          <w:b/>
          <w:sz w:val="28"/>
        </w:rPr>
        <w:t>засвоїли</w:t>
      </w:r>
      <w:proofErr w:type="spellEnd"/>
      <w:r w:rsidR="00054219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054219">
        <w:rPr>
          <w:rFonts w:ascii="Times New Roman" w:eastAsia="Times New Roman" w:hAnsi="Times New Roman" w:cs="Times New Roman"/>
          <w:b/>
          <w:sz w:val="28"/>
        </w:rPr>
        <w:t>матеріал</w:t>
      </w:r>
      <w:proofErr w:type="spellEnd"/>
      <w:r w:rsidR="00054219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054219">
        <w:rPr>
          <w:rFonts w:ascii="Times New Roman" w:eastAsia="Times New Roman" w:hAnsi="Times New Roman" w:cs="Times New Roman"/>
          <w:b/>
          <w:sz w:val="28"/>
        </w:rPr>
        <w:t>розділу</w:t>
      </w:r>
      <w:proofErr w:type="spellEnd"/>
      <w:r w:rsidR="00054219">
        <w:rPr>
          <w:rFonts w:ascii="Times New Roman" w:eastAsia="Times New Roman" w:hAnsi="Times New Roman" w:cs="Times New Roman"/>
          <w:b/>
          <w:sz w:val="28"/>
        </w:rPr>
        <w:t xml:space="preserve"> за </w:t>
      </w:r>
      <w:proofErr w:type="spellStart"/>
      <w:r w:rsidR="00054219">
        <w:rPr>
          <w:rFonts w:ascii="Times New Roman" w:eastAsia="Times New Roman" w:hAnsi="Times New Roman" w:cs="Times New Roman"/>
          <w:b/>
          <w:sz w:val="28"/>
        </w:rPr>
        <w:t>допомогою</w:t>
      </w:r>
      <w:proofErr w:type="spellEnd"/>
      <w:r w:rsidR="00054219">
        <w:rPr>
          <w:rFonts w:ascii="Times New Roman" w:eastAsia="Times New Roman" w:hAnsi="Times New Roman" w:cs="Times New Roman"/>
          <w:b/>
          <w:sz w:val="28"/>
        </w:rPr>
        <w:t xml:space="preserve"> онлайн-тесту. </w:t>
      </w:r>
    </w:p>
    <w:p w:rsidR="00BC4675" w:rsidRDefault="00DF3D14" w:rsidP="00C17902">
      <w:pPr>
        <w:spacing w:after="48"/>
        <w:ind w:left="284" w:hanging="284"/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    </w:t>
      </w:r>
      <w:r w:rsidR="00C17902">
        <w:rPr>
          <w:rFonts w:ascii="Times New Roman" w:eastAsia="Times New Roman" w:hAnsi="Times New Roman" w:cs="Times New Roman"/>
          <w:b/>
          <w:sz w:val="28"/>
        </w:rPr>
        <w:t xml:space="preserve">Для </w:t>
      </w:r>
      <w:proofErr w:type="spellStart"/>
      <w:r w:rsidR="00054219">
        <w:rPr>
          <w:rFonts w:ascii="Times New Roman" w:eastAsia="Times New Roman" w:hAnsi="Times New Roman" w:cs="Times New Roman"/>
          <w:b/>
          <w:sz w:val="28"/>
        </w:rPr>
        <w:t>виконання</w:t>
      </w:r>
      <w:proofErr w:type="spellEnd"/>
      <w:r w:rsidR="00054219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054219"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 w:rsidR="00054219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054219">
        <w:rPr>
          <w:rFonts w:ascii="Times New Roman" w:eastAsia="Times New Roman" w:hAnsi="Times New Roman" w:cs="Times New Roman"/>
          <w:b/>
          <w:sz w:val="28"/>
        </w:rPr>
        <w:t>перейдіть</w:t>
      </w:r>
      <w:proofErr w:type="spellEnd"/>
      <w:r w:rsidR="00054219">
        <w:rPr>
          <w:rFonts w:ascii="Times New Roman" w:eastAsia="Times New Roman" w:hAnsi="Times New Roman" w:cs="Times New Roman"/>
          <w:b/>
          <w:sz w:val="28"/>
        </w:rPr>
        <w:t xml:space="preserve"> за </w:t>
      </w:r>
      <w:proofErr w:type="spellStart"/>
      <w:proofErr w:type="gramStart"/>
      <w:r w:rsidR="00054219">
        <w:rPr>
          <w:rFonts w:ascii="Times New Roman" w:eastAsia="Times New Roman" w:hAnsi="Times New Roman" w:cs="Times New Roman"/>
          <w:b/>
          <w:sz w:val="28"/>
        </w:rPr>
        <w:t>покликанням</w:t>
      </w:r>
      <w:proofErr w:type="spellEnd"/>
      <w:r w:rsidR="00054219"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color w:val="0563C1"/>
          <w:sz w:val="28"/>
          <w:u w:val="single" w:color="0563C1"/>
          <w:lang w:val="uk-UA"/>
        </w:rPr>
        <w:t xml:space="preserve"> </w:t>
      </w:r>
      <w:r w:rsidR="00C17902">
        <w:rPr>
          <w:rFonts w:ascii="Times New Roman" w:eastAsia="Times New Roman" w:hAnsi="Times New Roman" w:cs="Times New Roman"/>
          <w:b/>
          <w:color w:val="0563C1"/>
          <w:sz w:val="28"/>
          <w:u w:val="single" w:color="0563C1"/>
          <w:lang w:val="uk-UA"/>
        </w:rPr>
        <w:t xml:space="preserve"> </w:t>
      </w:r>
      <w:proofErr w:type="gramEnd"/>
      <w:hyperlink r:id="rId14">
        <w:r w:rsidR="00054219"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https://forms.gle/7din5EHNhVkv1qw6A</w:t>
        </w:r>
      </w:hyperlink>
      <w:hyperlink r:id="rId15">
        <w:r w:rsidR="00054219"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  <w:r w:rsidR="00054219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4675" w:rsidRDefault="00054219">
      <w:pPr>
        <w:spacing w:after="150"/>
        <w:ind w:left="1277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BC4675" w:rsidRDefault="00054219">
      <w:pPr>
        <w:spacing w:after="215" w:line="257" w:lineRule="auto"/>
        <w:ind w:left="470"/>
        <w:jc w:val="center"/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надсилайте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освітню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платформу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Human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ел. адресу </w:t>
      </w:r>
      <w:r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  <w:t>nataliarzaeva5@gmail.com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C4675" w:rsidRDefault="00054219">
      <w:pPr>
        <w:spacing w:after="119"/>
        <w:ind w:left="466"/>
        <w:jc w:val="center"/>
      </w:pP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Бажаю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успіхів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навчанні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>!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C4675" w:rsidRDefault="00054219">
      <w:pPr>
        <w:spacing w:after="0"/>
        <w:ind w:left="199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BC4675">
      <w:pgSz w:w="11906" w:h="16838"/>
      <w:pgMar w:top="1134" w:right="888" w:bottom="1396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E2306"/>
    <w:multiLevelType w:val="hybridMultilevel"/>
    <w:tmpl w:val="A0C414BC"/>
    <w:lvl w:ilvl="0" w:tplc="E0DAB586">
      <w:start w:val="1"/>
      <w:numFmt w:val="decimal"/>
      <w:lvlText w:val="%1)"/>
      <w:lvlJc w:val="left"/>
      <w:pPr>
        <w:ind w:left="1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AC9E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C253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EE36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7EEF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320E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9E56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E621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AE6A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75"/>
    <w:rsid w:val="00054219"/>
    <w:rsid w:val="001D3366"/>
    <w:rsid w:val="002F49F0"/>
    <w:rsid w:val="007C703E"/>
    <w:rsid w:val="00BC4675"/>
    <w:rsid w:val="00C17902"/>
    <w:rsid w:val="00DF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90EE70-A837-4AAB-B545-5214FF62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9"/>
      <w:ind w:left="72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paragraph" w:styleId="a3">
    <w:name w:val="List Paragraph"/>
    <w:basedOn w:val="a"/>
    <w:uiPriority w:val="34"/>
    <w:qFormat/>
    <w:rsid w:val="00C17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youtu.be/THUh9hsARwg?si=Yj6QI8zwEBUc-T1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youtu.be/THUh9hsARwg?si=Yj6QI8zwEBUc-T1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youtu.be/THUh9hsARwg?si=Yj6QI8zwEBUc-T1o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forms.gle/7din5EHNhVkv1qw6A" TargetMode="External"/><Relationship Id="rId10" Type="http://schemas.openxmlformats.org/officeDocument/2006/relationships/hyperlink" Target="https://youtu.be/THUh9hsARwg?si=Yj6QI8zwEBUc-T1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forms.gle/7din5EHNhVkv1qw6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8</cp:revision>
  <dcterms:created xsi:type="dcterms:W3CDTF">2024-12-22T17:42:00Z</dcterms:created>
  <dcterms:modified xsi:type="dcterms:W3CDTF">2024-12-24T19:31:00Z</dcterms:modified>
</cp:coreProperties>
</file>