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Англомовні країни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5372C" w:rsidRDefault="00E5372C" w:rsidP="00E537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5372C" w:rsidRDefault="00E5372C" w:rsidP="00E537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4B12C870" wp14:editId="2AA05804">
            <wp:extent cx="6353175" cy="3573780"/>
            <wp:effectExtent l="0" t="0" r="9525" b="7620"/>
            <wp:docPr id="7" name="Рисунок 7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2C" w:rsidRDefault="00E5372C" w:rsidP="00E5372C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E5372C" w:rsidRDefault="00E5372C" w:rsidP="00E5372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E5372C" w:rsidRDefault="00E5372C" w:rsidP="00E5372C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326DE">
        <w:rPr>
          <w:lang w:val="ru-RU"/>
        </w:rPr>
        <w:t xml:space="preserve"> </w:t>
      </w:r>
      <w:hyperlink r:id="rId6" w:history="1">
        <w:r w:rsidRPr="00E5372C">
          <w:rPr>
            <w:rStyle w:val="a3"/>
            <w:rFonts w:ascii="Times New Roman" w:hAnsi="Times New Roman" w:cs="Times New Roman"/>
            <w:lang w:val="ru-RU"/>
          </w:rPr>
          <w:t>https://www.youtube.com/watch?v=fesbiS8RG9w</w:t>
        </w:r>
      </w:hyperlink>
      <w:r w:rsidRPr="00E5372C">
        <w:rPr>
          <w:lang w:val="ru-RU"/>
        </w:rPr>
        <w:t xml:space="preserve"> </w:t>
      </w:r>
      <w:r w:rsidRPr="001326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4665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9"/>
      </w:tblGrid>
      <w:tr w:rsidR="00E5372C" w:rsidRPr="00E5372C" w:rsidTr="00E5372C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5372C" w:rsidRPr="00E5372C" w:rsidRDefault="00E5372C" w:rsidP="00E5372C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What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think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about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E5372C" w:rsidRPr="00E5372C" w:rsidTr="00E5372C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5372C" w:rsidRPr="00E5372C" w:rsidRDefault="00E5372C" w:rsidP="00E5372C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How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think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first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started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E5372C" w:rsidRPr="00E5372C" w:rsidTr="00E5372C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5372C" w:rsidRPr="00E5372C" w:rsidRDefault="00E5372C" w:rsidP="00E5372C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How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much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of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5372C">
              <w:rPr>
                <w:rFonts w:ascii="Times New Roman" w:hAnsi="Times New Roman" w:cs="Times New Roman"/>
              </w:rPr>
              <w:t>barrier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think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is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E5372C" w:rsidRPr="00E5372C" w:rsidTr="00E5372C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5372C" w:rsidRPr="00E5372C" w:rsidRDefault="00E5372C" w:rsidP="00E5372C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How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is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our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different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from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animal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E5372C" w:rsidRPr="00E5372C" w:rsidTr="00E5372C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5372C" w:rsidRPr="00E5372C" w:rsidRDefault="00E5372C" w:rsidP="00E5372C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think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that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one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day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there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will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be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just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one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in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world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E5372C">
              <w:rPr>
                <w:rFonts w:ascii="Times New Roman" w:hAnsi="Times New Roman" w:cs="Times New Roman"/>
              </w:rPr>
              <w:t>Would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world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be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5372C">
              <w:rPr>
                <w:rFonts w:ascii="Times New Roman" w:hAnsi="Times New Roman" w:cs="Times New Roman"/>
              </w:rPr>
              <w:t>better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lastRenderedPageBreak/>
              <w:t>place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E5372C" w:rsidRPr="00E5372C" w:rsidTr="00E5372C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5372C" w:rsidRPr="00E5372C" w:rsidRDefault="00E5372C" w:rsidP="00E5372C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lastRenderedPageBreak/>
              <w:t>Have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ever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had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exchange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E5372C" w:rsidRPr="00E5372C" w:rsidTr="00E5372C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5372C" w:rsidRPr="00E5372C" w:rsidRDefault="00E5372C" w:rsidP="00E5372C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Does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make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personalities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of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each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nationality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different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E5372C" w:rsidRPr="00E5372C" w:rsidTr="00E5372C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5372C" w:rsidRPr="00E5372C" w:rsidRDefault="00E5372C" w:rsidP="00E5372C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think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body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is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universal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E5372C" w:rsidRPr="00E5372C" w:rsidTr="00E5372C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5372C" w:rsidRPr="00E5372C" w:rsidRDefault="00E5372C" w:rsidP="00E5372C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Would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like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learn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sign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  <w:tr w:rsidR="00E5372C" w:rsidRPr="00E5372C" w:rsidTr="00E5372C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5372C" w:rsidRPr="00E5372C" w:rsidRDefault="00E5372C" w:rsidP="00E5372C">
            <w:pPr>
              <w:rPr>
                <w:rFonts w:ascii="Times New Roman" w:hAnsi="Times New Roman" w:cs="Times New Roman"/>
              </w:rPr>
            </w:pPr>
            <w:proofErr w:type="spellStart"/>
            <w:r w:rsidRPr="00E5372C">
              <w:rPr>
                <w:rFonts w:ascii="Times New Roman" w:hAnsi="Times New Roman" w:cs="Times New Roman"/>
              </w:rPr>
              <w:t>What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languages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do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you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like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or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dislike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the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sound</w:t>
            </w:r>
            <w:proofErr w:type="spellEnd"/>
            <w:r w:rsidRPr="00E53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72C">
              <w:rPr>
                <w:rFonts w:ascii="Times New Roman" w:hAnsi="Times New Roman" w:cs="Times New Roman"/>
              </w:rPr>
              <w:t>of</w:t>
            </w:r>
            <w:proofErr w:type="spellEnd"/>
            <w:r w:rsidRPr="00E5372C">
              <w:rPr>
                <w:rFonts w:ascii="Times New Roman" w:hAnsi="Times New Roman" w:cs="Times New Roman"/>
              </w:rPr>
              <w:t>?</w:t>
            </w:r>
          </w:p>
        </w:tc>
      </w:tr>
    </w:tbl>
    <w:p w:rsidR="00E5372C" w:rsidRPr="00E5372C" w:rsidRDefault="00E5372C" w:rsidP="00E5372C">
      <w:pPr>
        <w:rPr>
          <w:rFonts w:ascii="Times New Roman" w:hAnsi="Times New Roman" w:cs="Times New Roman"/>
          <w:lang w:val="en-US"/>
        </w:rPr>
      </w:pP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E5372C" w:rsidRPr="00E5372C" w:rsidRDefault="00E5372C" w:rsidP="00E537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5773389"/>
            <wp:effectExtent l="0" t="0" r="0" b="0"/>
            <wp:docPr id="2" name="Рисунок 2" descr="Countries, Nationalities and Languages 🇺🇸🇪🇸🇮🇪🇬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untries, Nationalities and Languages 🇺🇸🇪🇸🇮🇪🇬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7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Виконати усно вправи.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/61549894/%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1%96%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0-%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proofErr w:type="spellEnd"/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2%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0/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nationalities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470FD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contries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https://wordwall.net/uk/resource/34414727/%d0%b0%d0%bd%d0%b3%d0%bb%d1%96%d0%b9%d1%81%d1%8c%d0%ba%d0%b0-%d0%bc%d0%be%d0%b2%d0%b0/countries-and-nationalities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https://wordwall.net/ru/resource/23845014/spotlight-5-unit-2a-countries-and-nationalities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на робочому аркуші </w:t>
      </w:r>
      <w:hyperlink r:id="rId11" w:history="1">
        <w:r w:rsidRPr="00470FDC">
          <w:rPr>
            <w:rStyle w:val="a3"/>
            <w:rFonts w:ascii="Times New Roman" w:hAnsi="Times New Roman" w:cs="Times New Roman"/>
            <w:sz w:val="24"/>
            <w:szCs w:val="24"/>
          </w:rPr>
          <w:t>https://www.liveworksheets.com/w/en/english-second-language-esl/1143658#google_vignette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5006340" cy="7080992"/>
            <wp:effectExtent l="0" t="0" r="3810" b="5715"/>
            <wp:docPr id="4" name="Рисунок 4" descr="Country and Nation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untry and National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40" cy="708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2C" w:rsidRP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</w:p>
    <w:p w:rsidR="00E5372C" w:rsidRDefault="00E5372C" w:rsidP="00E5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5372C" w:rsidRPr="001326DE" w:rsidRDefault="00E5372C" w:rsidP="00E537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434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127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</w:t>
      </w:r>
      <w:r w:rsidR="00445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письмово вправу 2, 3 </w:t>
      </w:r>
      <w:proofErr w:type="spellStart"/>
      <w:r w:rsidR="00445A9D"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 w:rsidR="00445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131</w:t>
      </w:r>
      <w:r w:rsidRPr="00127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E5372C" w:rsidRDefault="00E5372C" w:rsidP="00E5372C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:rsidR="00E5372C" w:rsidRDefault="00E5372C" w:rsidP="00E5372C">
      <w:pPr>
        <w:rPr>
          <w:lang w:val="ru-RU"/>
        </w:rPr>
      </w:pPr>
    </w:p>
    <w:p w:rsidR="00E5372C" w:rsidRDefault="00E5372C" w:rsidP="00E5372C"/>
    <w:p w:rsidR="00E5372C" w:rsidRDefault="00E5372C" w:rsidP="00E5372C"/>
    <w:p w:rsidR="00E5372C" w:rsidRDefault="00E5372C" w:rsidP="00E5372C"/>
    <w:p w:rsidR="00E5372C" w:rsidRDefault="00E5372C" w:rsidP="00E5372C"/>
    <w:p w:rsidR="00E5372C" w:rsidRDefault="00E5372C" w:rsidP="00E5372C"/>
    <w:p w:rsidR="00DD3417" w:rsidRDefault="00DD3417"/>
    <w:sectPr w:rsidR="00DD34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72C"/>
    <w:rsid w:val="00327315"/>
    <w:rsid w:val="00445A9D"/>
    <w:rsid w:val="00DD3417"/>
    <w:rsid w:val="00E5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72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72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61549894/%d0%b0%d0%bd%d0%b3%d0%bb%d1%96%d0%b9%d1%81%d1%8c%d0%ba%d0%b0-%d0%bc%d0%be%d0%b2%d0%b0/nationalities-and-cont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esbiS8RG9w" TargetMode="External"/><Relationship Id="rId11" Type="http://schemas.openxmlformats.org/officeDocument/2006/relationships/hyperlink" Target="https://www.liveworksheets.com/w/en/english-second-language-esl/1143658#google_vignett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ordwall.net/ru/resource/23845014/spotlight-5-unit-2a-countries-and-national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34414727/%d0%b0%d0%bd%d0%b3%d0%bb%d1%96%d0%b9%d1%81%d1%8c%d0%ba%d0%b0-%d0%bc%d0%be%d0%b2%d0%b0/countries-and-nationalit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2682</Words>
  <Characters>1529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2025-05-01T16:46:00Z</dcterms:created>
  <dcterms:modified xsi:type="dcterms:W3CDTF">2025-05-01T17:00:00Z</dcterms:modified>
</cp:coreProperties>
</file>