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2C" w:rsidRPr="00FC7D75" w:rsidRDefault="0052672C" w:rsidP="0052672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52672C" w:rsidRPr="00966EC1" w:rsidRDefault="0052672C" w:rsidP="0052672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52672C" w:rsidRPr="00FC7D75" w:rsidRDefault="0052672C" w:rsidP="0052672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72C" w:rsidRDefault="0052672C" w:rsidP="0052672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Відносини між братами і сестрами.</w:t>
      </w:r>
      <w:bookmarkEnd w:id="0"/>
    </w:p>
    <w:p w:rsidR="0052672C" w:rsidRPr="00FC7D75" w:rsidRDefault="0052672C" w:rsidP="0052672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2672C" w:rsidRPr="00E30491" w:rsidRDefault="0052672C" w:rsidP="0052672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52672C" w:rsidRDefault="0052672C" w:rsidP="005267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2672C" w:rsidRDefault="0052672C" w:rsidP="005267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2672C" w:rsidRDefault="0052672C" w:rsidP="005267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2672C" w:rsidRPr="00CA3B89" w:rsidRDefault="0052672C" w:rsidP="00526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30.</w:t>
      </w:r>
    </w:p>
    <w:p w:rsidR="0052672C" w:rsidRPr="00BF5E83" w:rsidRDefault="0052672C" w:rsidP="00526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30. </w:t>
      </w:r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2672C" w:rsidRPr="00FE7093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 w:rsidRPr="00FE7093">
        <w:rPr>
          <w:rFonts w:ascii="Times New Roman" w:hAnsi="Times New Roman" w:cs="Times New Roman"/>
          <w:u w:val="single"/>
          <w:lang w:val="en-US"/>
        </w:rPr>
        <w:t>would</w:t>
      </w:r>
      <w:r w:rsidRPr="00FE7093">
        <w:rPr>
          <w:rFonts w:ascii="Times New Roman" w:hAnsi="Times New Roman" w:cs="Times New Roman"/>
          <w:u w:val="single"/>
          <w:lang w:val="ru-RU"/>
        </w:rPr>
        <w:t xml:space="preserve"> </w:t>
      </w:r>
      <w:r w:rsidRPr="00FE7093">
        <w:rPr>
          <w:rFonts w:ascii="Times New Roman" w:hAnsi="Times New Roman" w:cs="Times New Roman"/>
          <w:u w:val="single"/>
          <w:lang w:val="en-US"/>
        </w:rPr>
        <w:t>like</w:t>
      </w:r>
      <w:r w:rsidRPr="00FE70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52672C" w:rsidRPr="00966EC1" w:rsidRDefault="0052672C" w:rsidP="0052672C">
      <w:pPr>
        <w:rPr>
          <w:rFonts w:ascii="Times New Roman" w:hAnsi="Times New Roman" w:cs="Times New Roman"/>
        </w:rPr>
      </w:pPr>
      <w:hyperlink r:id="rId5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</w:rPr>
          <w:t>/2367304/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would</w:t>
        </w:r>
        <w:r w:rsidRPr="00157141">
          <w:rPr>
            <w:rStyle w:val="a3"/>
            <w:rFonts w:ascii="Times New Roman" w:hAnsi="Times New Roman" w:cs="Times New Roman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like</w:t>
        </w:r>
      </w:hyperlink>
    </w:p>
    <w:p w:rsidR="0052672C" w:rsidRPr="00966EC1" w:rsidRDefault="0052672C" w:rsidP="0052672C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https://wordwall.net/ru/resource/17821820/like-would-like</w:t>
        </w:r>
      </w:hyperlink>
      <w:r w:rsidRPr="00966EC1">
        <w:rPr>
          <w:rFonts w:ascii="Times New Roman" w:hAnsi="Times New Roman" w:cs="Times New Roman"/>
        </w:rPr>
        <w:t xml:space="preserve"> </w:t>
      </w:r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2672C" w:rsidRPr="00BF5E83" w:rsidRDefault="0052672C" w:rsidP="005267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30. </w:t>
      </w:r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2672C" w:rsidRDefault="0052672C" w:rsidP="00526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34.</w:t>
      </w:r>
    </w:p>
    <w:p w:rsidR="0052672C" w:rsidRDefault="0052672C" w:rsidP="0052672C">
      <w:pPr>
        <w:rPr>
          <w:rFonts w:ascii="Times New Roman" w:hAnsi="Times New Roman" w:cs="Times New Roman"/>
        </w:rPr>
      </w:pPr>
    </w:p>
    <w:p w:rsidR="0052672C" w:rsidRDefault="0052672C" w:rsidP="0052672C"/>
    <w:p w:rsidR="0052672C" w:rsidRDefault="0052672C" w:rsidP="0052672C"/>
    <w:p w:rsidR="0052672C" w:rsidRDefault="0052672C" w:rsidP="0052672C"/>
    <w:p w:rsidR="0052672C" w:rsidRDefault="0052672C" w:rsidP="0052672C"/>
    <w:p w:rsidR="0052672C" w:rsidRDefault="0052672C" w:rsidP="0052672C"/>
    <w:p w:rsidR="0052672C" w:rsidRDefault="0052672C" w:rsidP="0052672C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2C"/>
    <w:rsid w:val="00470506"/>
    <w:rsid w:val="0052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7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821820/like-would-like" TargetMode="External"/><Relationship Id="rId5" Type="http://schemas.openxmlformats.org/officeDocument/2006/relationships/hyperlink" Target="https://wordwall.net/ru/resource/2367304/would-l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2024-10-07T16:12:00Z</dcterms:created>
  <dcterms:modified xsi:type="dcterms:W3CDTF">2024-10-07T16:13:00Z</dcterms:modified>
</cp:coreProperties>
</file>