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DC" w:rsidRDefault="006F34DC" w:rsidP="006F3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18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6F34DC" w:rsidRDefault="006F34DC" w:rsidP="006F34D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6F34DC" w:rsidRDefault="006F34DC" w:rsidP="006F3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F34DC" w:rsidRDefault="006F34DC" w:rsidP="006F3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Аналіз контрольної роботи №5. Узагальнення та систематизація з теми : «Яка сьогодні погода?»</w:t>
      </w:r>
      <w:bookmarkEnd w:id="0"/>
    </w:p>
    <w:p w:rsidR="006F34DC" w:rsidRDefault="006F34DC" w:rsidP="006F3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F34DC" w:rsidRDefault="006F34DC" w:rsidP="006F34D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F34DC" w:rsidRDefault="006F34DC" w:rsidP="006F34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F34DC" w:rsidRDefault="006F34DC" w:rsidP="006F3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F34DC" w:rsidRDefault="006F34DC" w:rsidP="006F34D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F34DC" w:rsidRDefault="006F34DC" w:rsidP="006F34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6F34DC" w:rsidRDefault="006F34DC" w:rsidP="006F3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6F34DC" w:rsidRDefault="006F34DC" w:rsidP="006F34D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41475C0" wp14:editId="1FF5F38F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DC" w:rsidRPr="00A05E23" w:rsidRDefault="006F34DC" w:rsidP="006F34DC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6F34DC" w:rsidRPr="00A05E23" w:rsidRDefault="006F34DC" w:rsidP="006F34DC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hyperlink r:id="rId6" w:history="1"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https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://</w:t>
        </w:r>
        <w:proofErr w:type="spellStart"/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wordwall</w:t>
        </w:r>
        <w:proofErr w:type="spellEnd"/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.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net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proofErr w:type="spellStart"/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uk</w:t>
        </w:r>
        <w:proofErr w:type="spellEnd"/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resource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/7213790/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the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-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weather</w:t>
        </w:r>
      </w:hyperlink>
      <w:r w:rsidRPr="00A05E23">
        <w:rPr>
          <w:rFonts w:ascii="Times New Roman" w:hAnsi="Times New Roman" w:cs="Times New Roman"/>
          <w:b/>
          <w:i/>
          <w:color w:val="FF0000"/>
          <w:u w:val="single"/>
          <w:lang w:val="ru-RU"/>
        </w:rPr>
        <w:t xml:space="preserve"> 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Careful</w:t>
      </w:r>
      <w:r>
        <w:rPr>
          <w:rFonts w:ascii="Times New Roman" w:hAnsi="Times New Roman" w:cs="Times New Roman"/>
          <w:i/>
        </w:rPr>
        <w:t>-обережно (</w:t>
      </w:r>
      <w:proofErr w:type="spellStart"/>
      <w:r>
        <w:rPr>
          <w:rFonts w:ascii="Times New Roman" w:hAnsi="Times New Roman" w:cs="Times New Roman"/>
          <w:i/>
        </w:rPr>
        <w:t>кеафул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Slippery</w:t>
      </w:r>
      <w:r>
        <w:rPr>
          <w:rFonts w:ascii="Times New Roman" w:hAnsi="Times New Roman" w:cs="Times New Roman"/>
          <w:i/>
        </w:rPr>
        <w:t>-слизько (</w:t>
      </w:r>
      <w:proofErr w:type="spellStart"/>
      <w:r>
        <w:rPr>
          <w:rFonts w:ascii="Times New Roman" w:hAnsi="Times New Roman" w:cs="Times New Roman"/>
          <w:i/>
        </w:rPr>
        <w:t>сліпері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put on-</w:t>
      </w:r>
      <w:r>
        <w:rPr>
          <w:rFonts w:ascii="Times New Roman" w:hAnsi="Times New Roman" w:cs="Times New Roman"/>
          <w:i/>
        </w:rPr>
        <w:t xml:space="preserve"> одягати (пут он)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Overcast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covered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clouds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visible</w:t>
      </w:r>
      <w:proofErr w:type="spellEnd"/>
      <w:r>
        <w:rPr>
          <w:rFonts w:ascii="Times New Roman" w:hAnsi="Times New Roman" w:cs="Times New Roman"/>
          <w:i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</w:rPr>
        <w:t>овекаст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"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": 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spirits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>., "</w:t>
      </w:r>
      <w:proofErr w:type="spellStart"/>
      <w:r>
        <w:rPr>
          <w:rFonts w:ascii="Times New Roman" w:hAnsi="Times New Roman" w:cs="Times New Roman"/>
          <w:i/>
        </w:rPr>
        <w:t>I'm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today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so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I'll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stay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work</w:t>
      </w:r>
      <w:proofErr w:type="spellEnd"/>
      <w:r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 xml:space="preserve"> за везе)</w:t>
      </w:r>
    </w:p>
    <w:p w:rsidR="006F34DC" w:rsidRDefault="006F34DC" w:rsidP="006F3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6F34DC" w:rsidRDefault="006F34DC" w:rsidP="006F34D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6F34DC" w:rsidRDefault="006F34DC" w:rsidP="006F34DC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6F34DC" w:rsidRPr="004D4445" w:rsidRDefault="006F34DC" w:rsidP="006F34DC">
      <w:pPr>
        <w:rPr>
          <w:rFonts w:ascii="Times New Roman" w:hAnsi="Times New Roman" w:cs="Times New Roman"/>
          <w:i/>
          <w:lang w:val="en-US"/>
        </w:rPr>
      </w:pPr>
    </w:p>
    <w:p w:rsidR="006F34DC" w:rsidRDefault="006F34DC" w:rsidP="006F3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F34DC" w:rsidRDefault="006F34DC" w:rsidP="006F34D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D4445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="009F0DF3" w:rsidRPr="009E7CAB">
          <w:rPr>
            <w:rStyle w:val="a3"/>
            <w:rFonts w:ascii="Times New Roman" w:hAnsi="Times New Roman" w:cs="Times New Roman"/>
            <w:lang w:val="ru-RU"/>
          </w:rPr>
          <w:t>https://www.youtube.com/watch?v=1KtDZxnDyHI</w:t>
        </w:r>
      </w:hyperlink>
      <w:r w:rsidR="009F0DF3" w:rsidRPr="009F0DF3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 w:rsidRPr="007E0F25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6F34DC" w:rsidRDefault="006F34DC" w:rsidP="006F34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F34DC" w:rsidRPr="009F0DF3" w:rsidRDefault="009F0DF3" w:rsidP="006F34DC">
      <w:pPr>
        <w:rPr>
          <w:rFonts w:ascii="Times New Roman" w:hAnsi="Times New Roman" w:cs="Times New Roman"/>
          <w:lang w:val="en-US"/>
        </w:rPr>
      </w:pPr>
      <w:hyperlink r:id="rId8" w:history="1">
        <w:r w:rsidRPr="009E7CAB">
          <w:rPr>
            <w:rStyle w:val="a3"/>
            <w:rFonts w:ascii="Times New Roman" w:hAnsi="Times New Roman" w:cs="Times New Roman"/>
          </w:rPr>
          <w:t>https://wordwall.net/ru/resource/20342602/weather-questions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F34DC" w:rsidRPr="006F34DC" w:rsidRDefault="006F34DC" w:rsidP="006F3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F34DC" w:rsidRDefault="006F34DC" w:rsidP="006F34DC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Pr="006F34D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закріплення знань з теми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conditional</w:t>
      </w:r>
      <w:r w:rsidRPr="006F34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sentences</w:t>
      </w:r>
      <w:r w:rsidRPr="006F34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9F0DF3" w:rsidRDefault="009F0DF3" w:rsidP="006F34DC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4080510"/>
            <wp:effectExtent l="0" t="0" r="0" b="0"/>
            <wp:docPr id="2" name="Рисунок 2" descr="Zero (0) Conditional: Definition &amp; Examples | Prom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ero (0) Conditional: Definition &amp; Examples | Promo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DC" w:rsidRPr="006F34DC" w:rsidRDefault="006F34DC" w:rsidP="006F34DC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4661550" cy="6590449"/>
            <wp:effectExtent l="0" t="0" r="5715" b="1270"/>
            <wp:docPr id="1" name="Рисунок 1" descr="Zero and first conditional - Dani Quintana -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 and first conditional - Dani Quintana - Can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92" cy="659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DC" w:rsidRPr="006F34DC" w:rsidRDefault="006F34DC" w:rsidP="006F34DC">
      <w:pPr>
        <w:rPr>
          <w:noProof/>
          <w:lang w:eastAsia="uk-UA"/>
        </w:rPr>
      </w:pPr>
      <w:r w:rsidRPr="00817C4F">
        <w:rPr>
          <w:noProof/>
          <w:lang w:eastAsia="uk-UA"/>
        </w:rPr>
        <w:t xml:space="preserve"> </w:t>
      </w:r>
    </w:p>
    <w:p w:rsidR="006F34DC" w:rsidRPr="006F34DC" w:rsidRDefault="006F34DC" w:rsidP="006F34DC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F34DC" w:rsidRDefault="006F34DC" w:rsidP="006F3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F34DC" w:rsidRDefault="006F34DC" w:rsidP="006F3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</w:t>
      </w:r>
      <w:r w:rsidR="009F0DF3">
        <w:rPr>
          <w:rFonts w:ascii="Times New Roman" w:hAnsi="Times New Roman" w:cs="Times New Roman"/>
        </w:rPr>
        <w:t>вправу подану нижче.</w:t>
      </w:r>
    </w:p>
    <w:p w:rsidR="009F0DF3" w:rsidRPr="0005724B" w:rsidRDefault="009F0DF3" w:rsidP="006F34DC">
      <w:pPr>
        <w:rPr>
          <w:rFonts w:ascii="Times New Roman" w:hAnsi="Times New Roman" w:cs="Times New Roman"/>
          <w:color w:val="0000FF" w:themeColor="hyperlink"/>
          <w:shd w:val="clear" w:color="auto" w:fill="101218"/>
        </w:rPr>
      </w:pPr>
      <w:r>
        <w:rPr>
          <w:noProof/>
          <w:lang w:eastAsia="uk-UA"/>
        </w:rPr>
        <w:drawing>
          <wp:inline distT="0" distB="0" distL="0" distR="0">
            <wp:extent cx="3580130" cy="4599940"/>
            <wp:effectExtent l="0" t="0" r="1270" b="0"/>
            <wp:docPr id="8" name="Рисунок 8" descr="Zero Conditional Sentences Exercise Workbook - EnglishB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ero Conditional Sentences Exercise Workbook - EnglishBi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DC" w:rsidRPr="0005724B" w:rsidRDefault="006F34DC" w:rsidP="006F34DC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111F7C" w:rsidRDefault="00111F7C"/>
    <w:sectPr w:rsidR="00111F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DC"/>
    <w:rsid w:val="00111F7C"/>
    <w:rsid w:val="006F34DC"/>
    <w:rsid w:val="009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4D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F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4D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F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0342602/weather-ques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KtDZxnDyHI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7213790/the-weath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2157</Words>
  <Characters>1231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2025-02-19T18:33:00Z</dcterms:created>
  <dcterms:modified xsi:type="dcterms:W3CDTF">2025-02-19T18:55:00Z</dcterms:modified>
</cp:coreProperties>
</file>