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C5" w:rsidRDefault="00F73AC5" w:rsidP="00F73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22.11.2024</w:t>
      </w:r>
    </w:p>
    <w:p w:rsidR="00F73AC5" w:rsidRPr="00F73AC5" w:rsidRDefault="00F73AC5" w:rsidP="00F73A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F73AC5" w:rsidRDefault="00F73AC5" w:rsidP="00F73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73AC5" w:rsidRDefault="00F73AC5" w:rsidP="00F73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Рецепти улюблених страв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73AC5" w:rsidRDefault="00F73AC5" w:rsidP="00F73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73AC5" w:rsidRDefault="00F73AC5" w:rsidP="00F73A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73AC5" w:rsidRDefault="00F73AC5" w:rsidP="00F73A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73AC5" w:rsidRDefault="00F73AC5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73AC5" w:rsidRDefault="00F73AC5" w:rsidP="00F73AC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73AC5" w:rsidRDefault="00F73AC5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73AC5" w:rsidRPr="00646C87" w:rsidRDefault="00F73AC5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DA67A3">
          <w:rPr>
            <w:rStyle w:val="a3"/>
            <w:rFonts w:ascii="Times New Roman" w:hAnsi="Times New Roman" w:cs="Times New Roman"/>
            <w:lang w:val="ru-RU"/>
          </w:rPr>
          <w:t>https://english-practice.net/listening-exercises-a2-restaurants/</w:t>
        </w:r>
      </w:hyperlink>
      <w:r w:rsidRPr="00F73AC5">
        <w:rPr>
          <w:rFonts w:ascii="Times New Roman" w:hAnsi="Times New Roman" w:cs="Times New Roman"/>
          <w:lang w:val="ru-RU"/>
        </w:rPr>
        <w:t xml:space="preserve"> </w:t>
      </w:r>
      <w:r w:rsidRPr="00F73A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F73AC5" w:rsidRDefault="00F73AC5" w:rsidP="00F73A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73AC5" w:rsidRPr="00F73AC5" w:rsidRDefault="00F73AC5" w:rsidP="00F73AC5">
      <w:pPr>
        <w:rPr>
          <w:rFonts w:ascii="Times New Roman" w:hAnsi="Times New Roman" w:cs="Times New Roman"/>
        </w:rPr>
      </w:pPr>
      <w:r w:rsidRPr="00F73AC5">
        <w:rPr>
          <w:rFonts w:ascii="Times New Roman" w:hAnsi="Times New Roman" w:cs="Times New Roman"/>
        </w:rPr>
        <w:t xml:space="preserve">1.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dish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cook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why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2. </w:t>
      </w:r>
      <w:proofErr w:type="spellStart"/>
      <w:r w:rsidRPr="00F73AC5">
        <w:rPr>
          <w:rFonts w:ascii="Times New Roman" w:hAnsi="Times New Roman" w:cs="Times New Roman"/>
        </w:rPr>
        <w:t>Can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describe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memorable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meal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you've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while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traveling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3.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important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breakfast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culture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typically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breakfast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4.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thoughts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street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street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snack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5. </w:t>
      </w:r>
      <w:proofErr w:type="spellStart"/>
      <w:r w:rsidRPr="00F73AC5">
        <w:rPr>
          <w:rFonts w:ascii="Times New Roman" w:hAnsi="Times New Roman" w:cs="Times New Roman"/>
        </w:rPr>
        <w:t>Are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there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foods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disliked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as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child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but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enjoy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now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changed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opinion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6.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prefer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dining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cooking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home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Why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7.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traditional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dish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from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country</w:t>
      </w:r>
      <w:proofErr w:type="spellEnd"/>
      <w:r w:rsidRPr="00F73AC5">
        <w:rPr>
          <w:rFonts w:ascii="Times New Roman" w:hAnsi="Times New Roman" w:cs="Times New Roman"/>
        </w:rPr>
        <w:t xml:space="preserve">, </w:t>
      </w:r>
      <w:proofErr w:type="spellStart"/>
      <w:r w:rsidRPr="00F73AC5">
        <w:rPr>
          <w:rFonts w:ascii="Times New Roman" w:hAnsi="Times New Roman" w:cs="Times New Roman"/>
        </w:rPr>
        <w:t>and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prepared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8.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like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coffee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tea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specific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preferences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or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rituals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9.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ever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tried</w:t>
      </w:r>
      <w:proofErr w:type="spellEnd"/>
      <w:r w:rsidRPr="00F73AC5">
        <w:rPr>
          <w:rFonts w:ascii="Times New Roman" w:hAnsi="Times New Roman" w:cs="Times New Roman"/>
        </w:rPr>
        <w:t xml:space="preserve"> a </w:t>
      </w:r>
      <w:proofErr w:type="spellStart"/>
      <w:r w:rsidRPr="00F73AC5">
        <w:rPr>
          <w:rFonts w:ascii="Times New Roman" w:hAnsi="Times New Roman" w:cs="Times New Roman"/>
        </w:rPr>
        <w:t>food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from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another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culture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were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hesitant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try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How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did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about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afterward</w:t>
      </w:r>
      <w:proofErr w:type="spellEnd"/>
      <w:r w:rsidRPr="00F73AC5">
        <w:rPr>
          <w:rFonts w:ascii="Times New Roman" w:hAnsi="Times New Roman" w:cs="Times New Roman"/>
        </w:rPr>
        <w:t>?</w:t>
      </w:r>
      <w:r w:rsidRPr="00F73AC5">
        <w:rPr>
          <w:rFonts w:ascii="Times New Roman" w:hAnsi="Times New Roman" w:cs="Times New Roman"/>
        </w:rPr>
        <w:br/>
        <w:t xml:space="preserve">10. </w:t>
      </w:r>
      <w:proofErr w:type="spellStart"/>
      <w:r w:rsidRPr="00F73AC5">
        <w:rPr>
          <w:rFonts w:ascii="Times New Roman" w:hAnsi="Times New Roman" w:cs="Times New Roman"/>
        </w:rPr>
        <w:t>What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role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family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meals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play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in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your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life</w:t>
      </w:r>
      <w:proofErr w:type="spellEnd"/>
      <w:r w:rsidRPr="00F73AC5">
        <w:rPr>
          <w:rFonts w:ascii="Times New Roman" w:hAnsi="Times New Roman" w:cs="Times New Roman"/>
        </w:rPr>
        <w:t xml:space="preserve">? </w:t>
      </w:r>
      <w:proofErr w:type="spellStart"/>
      <w:r w:rsidRPr="00F73AC5">
        <w:rPr>
          <w:rFonts w:ascii="Times New Roman" w:hAnsi="Times New Roman" w:cs="Times New Roman"/>
        </w:rPr>
        <w:t>Do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you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have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any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favorite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family</w:t>
      </w:r>
      <w:proofErr w:type="spellEnd"/>
      <w:r w:rsidRPr="00F73AC5">
        <w:rPr>
          <w:rFonts w:ascii="Times New Roman" w:hAnsi="Times New Roman" w:cs="Times New Roman"/>
        </w:rPr>
        <w:t xml:space="preserve"> </w:t>
      </w:r>
      <w:proofErr w:type="spellStart"/>
      <w:r w:rsidRPr="00F73AC5">
        <w:rPr>
          <w:rFonts w:ascii="Times New Roman" w:hAnsi="Times New Roman" w:cs="Times New Roman"/>
        </w:rPr>
        <w:t>recipes</w:t>
      </w:r>
      <w:proofErr w:type="spellEnd"/>
      <w:r w:rsidRPr="00F73AC5">
        <w:rPr>
          <w:rFonts w:ascii="Times New Roman" w:hAnsi="Times New Roman" w:cs="Times New Roman"/>
        </w:rPr>
        <w:t>?</w:t>
      </w:r>
    </w:p>
    <w:p w:rsidR="00F73AC5" w:rsidRPr="00F73AC5" w:rsidRDefault="00F73AC5" w:rsidP="00F73A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73AC5" w:rsidRDefault="00F73AC5" w:rsidP="00F73AC5">
      <w:pPr>
        <w:rPr>
          <w:rFonts w:ascii="Times New Roman" w:hAnsi="Times New Roman" w:cs="Times New Roman"/>
          <w:lang w:val="en-US"/>
        </w:rPr>
      </w:pPr>
      <w:r w:rsidRPr="00855CAF">
        <w:rPr>
          <w:rFonts w:ascii="Times New Roman" w:hAnsi="Times New Roman" w:cs="Times New Roman"/>
          <w:highlight w:val="yellow"/>
        </w:rPr>
        <w:t>Повторення</w:t>
      </w:r>
      <w:r w:rsidRPr="00855CAF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55CAF">
        <w:rPr>
          <w:rFonts w:ascii="Times New Roman" w:hAnsi="Times New Roman" w:cs="Times New Roman"/>
          <w:highlight w:val="yellow"/>
          <w:lang w:val="en-US"/>
        </w:rPr>
        <w:t>irregular verbs</w:t>
      </w:r>
      <w:r w:rsidRPr="00855CAF">
        <w:rPr>
          <w:rFonts w:ascii="Times New Roman" w:hAnsi="Times New Roman" w:cs="Times New Roman"/>
          <w:highlight w:val="yellow"/>
          <w:lang w:val="en-US"/>
        </w:rPr>
        <w:t xml:space="preserve"> :</w:t>
      </w:r>
      <w:r w:rsidRPr="00F73AC5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9450" w:type="dxa"/>
        <w:tblCellSpacing w:w="15" w:type="dxa"/>
        <w:tblInd w:w="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9"/>
        <w:gridCol w:w="2870"/>
        <w:gridCol w:w="3691"/>
      </w:tblGrid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F73AC5" w:rsidRDefault="00F73AC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R</w:t>
            </w:r>
            <w:r>
              <w:t>ide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райд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F73AC5">
            <w:pPr>
              <w:rPr>
                <w:sz w:val="24"/>
                <w:szCs w:val="24"/>
              </w:rPr>
            </w:pPr>
            <w:proofErr w:type="spellStart"/>
            <w:r>
              <w:t>R</w:t>
            </w:r>
            <w:r>
              <w:t>ode</w:t>
            </w:r>
            <w:proofErr w:type="spellEnd"/>
            <w:r>
              <w:t xml:space="preserve"> (</w:t>
            </w:r>
            <w:proofErr w:type="spellStart"/>
            <w:r>
              <w:t>роуд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F73AC5">
            <w:pPr>
              <w:rPr>
                <w:sz w:val="24"/>
                <w:szCs w:val="24"/>
              </w:rPr>
            </w:pPr>
            <w:proofErr w:type="spellStart"/>
            <w:r>
              <w:t>R</w:t>
            </w:r>
            <w:r>
              <w:t>idden</w:t>
            </w:r>
            <w:proofErr w:type="spellEnd"/>
            <w:r>
              <w:t xml:space="preserve"> (</w:t>
            </w:r>
            <w:proofErr w:type="spellStart"/>
            <w:r>
              <w:t>рідден</w:t>
            </w:r>
            <w:proofErr w:type="spellEnd"/>
            <w:r>
              <w:t>)</w:t>
            </w:r>
            <w:r w:rsidR="00855CAF">
              <w:t xml:space="preserve"> – кататися </w:t>
            </w: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R</w:t>
            </w:r>
            <w:r w:rsidR="00F73AC5">
              <w:t>ise</w:t>
            </w:r>
            <w:proofErr w:type="spellEnd"/>
            <w:r>
              <w:t xml:space="preserve"> (</w:t>
            </w:r>
            <w:proofErr w:type="spellStart"/>
            <w:r>
              <w:t>райз</w:t>
            </w:r>
            <w:proofErr w:type="spellEnd"/>
            <w: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R</w:t>
            </w:r>
            <w:r w:rsidR="00F73AC5">
              <w:t>ose</w:t>
            </w:r>
            <w:proofErr w:type="spellEnd"/>
            <w:r>
              <w:t xml:space="preserve"> (</w:t>
            </w:r>
            <w:proofErr w:type="spellStart"/>
            <w:r>
              <w:t>роуз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R</w:t>
            </w:r>
            <w:r w:rsidR="00F73AC5">
              <w:t>isen</w:t>
            </w:r>
            <w:proofErr w:type="spellEnd"/>
            <w:r>
              <w:t>(</w:t>
            </w:r>
            <w:proofErr w:type="spellStart"/>
            <w:r>
              <w:t>різен</w:t>
            </w:r>
            <w:proofErr w:type="spellEnd"/>
            <w:r>
              <w:t>) - піднятися</w:t>
            </w: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W</w:t>
            </w:r>
            <w:r w:rsidR="00F73AC5">
              <w:t>rite</w:t>
            </w:r>
            <w:proofErr w:type="spellEnd"/>
            <w:r>
              <w:t xml:space="preserve">( </w:t>
            </w:r>
            <w:proofErr w:type="spellStart"/>
            <w:r>
              <w:t>райт</w:t>
            </w:r>
            <w:proofErr w:type="spellEnd"/>
            <w:r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W</w:t>
            </w:r>
            <w:r w:rsidR="00F73AC5">
              <w:t>rote</w:t>
            </w:r>
            <w:proofErr w:type="spellEnd"/>
            <w:r>
              <w:t>(</w:t>
            </w:r>
            <w:proofErr w:type="spellStart"/>
            <w:r>
              <w:t>роут</w:t>
            </w:r>
            <w:proofErr w:type="spellEnd"/>
            <w:r>
              <w:t>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W</w:t>
            </w:r>
            <w:r w:rsidR="00F73AC5">
              <w:t>ritten</w:t>
            </w:r>
            <w:proofErr w:type="spellEnd"/>
            <w:r>
              <w:t>(</w:t>
            </w:r>
            <w:proofErr w:type="spellStart"/>
            <w:r>
              <w:t>ріттен</w:t>
            </w:r>
            <w:proofErr w:type="spellEnd"/>
            <w:r>
              <w:t>) - писати</w:t>
            </w: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F73AC5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F73AC5">
            <w:pPr>
              <w:rPr>
                <w:sz w:val="24"/>
                <w:szCs w:val="24"/>
              </w:rPr>
            </w:pP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F73AC5">
            <w:pPr>
              <w:rPr>
                <w:sz w:val="24"/>
                <w:szCs w:val="24"/>
              </w:rPr>
            </w:pP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B</w:t>
            </w:r>
            <w:r w:rsidR="00F73AC5">
              <w:t>ite</w:t>
            </w:r>
            <w:proofErr w:type="spellEnd"/>
            <w:r>
              <w:t>(байт)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B</w:t>
            </w:r>
            <w:r w:rsidR="00F73AC5">
              <w:t>it</w:t>
            </w:r>
            <w:proofErr w:type="spellEnd"/>
            <w:r>
              <w:t>(біт)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Default="00855CAF">
            <w:pPr>
              <w:rPr>
                <w:sz w:val="24"/>
                <w:szCs w:val="24"/>
              </w:rPr>
            </w:pPr>
            <w:proofErr w:type="spellStart"/>
            <w:r>
              <w:t>B</w:t>
            </w:r>
            <w:r w:rsidR="00F73AC5">
              <w:t>itten</w:t>
            </w:r>
            <w:proofErr w:type="spellEnd"/>
            <w:r>
              <w:t>(</w:t>
            </w:r>
            <w:proofErr w:type="spellStart"/>
            <w:r>
              <w:t>бітен</w:t>
            </w:r>
            <w:proofErr w:type="spellEnd"/>
            <w:r>
              <w:t>)- кусати</w:t>
            </w: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lastRenderedPageBreak/>
              <w:t>H</w:t>
            </w:r>
            <w:r w:rsidR="00F73AC5" w:rsidRPr="00855CAF">
              <w:t>ide</w:t>
            </w:r>
            <w:proofErr w:type="spellEnd"/>
            <w:r w:rsidRPr="00855CAF">
              <w:t>(</w:t>
            </w:r>
            <w:proofErr w:type="spellStart"/>
            <w:r w:rsidRPr="00855CAF">
              <w:t>хайд</w:t>
            </w:r>
            <w:proofErr w:type="spellEnd"/>
            <w:r w:rsidRPr="00855CAF">
              <w:t>)</w:t>
            </w:r>
          </w:p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t>H</w:t>
            </w:r>
            <w:r w:rsidR="00F73AC5" w:rsidRPr="00855CAF">
              <w:t>id</w:t>
            </w:r>
            <w:proofErr w:type="spellEnd"/>
            <w:r w:rsidRPr="00855CAF">
              <w:t>(хід)</w:t>
            </w:r>
          </w:p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t>H</w:t>
            </w:r>
            <w:r w:rsidR="00F73AC5" w:rsidRPr="00855CAF">
              <w:t>idden</w:t>
            </w:r>
            <w:proofErr w:type="spellEnd"/>
            <w:r w:rsidRPr="00855CAF">
              <w:t>(</w:t>
            </w:r>
            <w:proofErr w:type="spellStart"/>
            <w:r w:rsidRPr="00855CAF">
              <w:t>хіден</w:t>
            </w:r>
            <w:proofErr w:type="spellEnd"/>
            <w:r w:rsidRPr="00855CAF">
              <w:t>)-ховатися</w:t>
            </w:r>
          </w:p>
        </w:tc>
      </w:tr>
      <w:tr w:rsidR="00855CAF" w:rsidTr="00855CAF">
        <w:trPr>
          <w:tblCellSpacing w:w="15" w:type="dxa"/>
        </w:trPr>
        <w:tc>
          <w:tcPr>
            <w:tcW w:w="2844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F73AC5" w:rsidP="00855CAF"/>
        </w:tc>
        <w:tc>
          <w:tcPr>
            <w:tcW w:w="284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F73AC5" w:rsidP="00855CAF"/>
        </w:tc>
        <w:tc>
          <w:tcPr>
            <w:tcW w:w="364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F73AC5" w:rsidP="00855CAF"/>
        </w:tc>
      </w:tr>
      <w:tr w:rsidR="00855CAF" w:rsidTr="00855CAF">
        <w:trPr>
          <w:tblCellSpacing w:w="15" w:type="dxa"/>
        </w:trPr>
        <w:tc>
          <w:tcPr>
            <w:tcW w:w="2844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t>B</w:t>
            </w:r>
            <w:r w:rsidR="00F73AC5" w:rsidRPr="00855CAF">
              <w:t>reak</w:t>
            </w:r>
            <w:proofErr w:type="spellEnd"/>
            <w:r w:rsidRPr="00855CAF">
              <w:t>(</w:t>
            </w:r>
            <w:proofErr w:type="spellStart"/>
            <w:r w:rsidRPr="00855CAF">
              <w:t>брейк</w:t>
            </w:r>
            <w:proofErr w:type="spellEnd"/>
            <w:r w:rsidRPr="00855CAF">
              <w:t>)</w:t>
            </w:r>
          </w:p>
        </w:tc>
        <w:tc>
          <w:tcPr>
            <w:tcW w:w="2840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t>B</w:t>
            </w:r>
            <w:r w:rsidR="00F73AC5" w:rsidRPr="00855CAF">
              <w:t>roke</w:t>
            </w:r>
            <w:proofErr w:type="spellEnd"/>
            <w:r w:rsidRPr="00855CAF">
              <w:t>(</w:t>
            </w:r>
            <w:proofErr w:type="spellStart"/>
            <w:r w:rsidRPr="00855CAF">
              <w:t>броук</w:t>
            </w:r>
            <w:proofErr w:type="spellEnd"/>
            <w:r w:rsidRPr="00855CAF">
              <w:t>)</w:t>
            </w:r>
          </w:p>
        </w:tc>
        <w:tc>
          <w:tcPr>
            <w:tcW w:w="3646" w:type="dxa"/>
            <w:shd w:val="clear" w:color="auto" w:fill="E2E9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3AC5" w:rsidRPr="00855CAF" w:rsidRDefault="00855CAF" w:rsidP="00855CAF">
            <w:proofErr w:type="spellStart"/>
            <w:r w:rsidRPr="00855CAF">
              <w:t>B</w:t>
            </w:r>
            <w:r w:rsidR="00F73AC5" w:rsidRPr="00855CAF">
              <w:t>roken</w:t>
            </w:r>
            <w:proofErr w:type="spellEnd"/>
            <w:r w:rsidRPr="00855CAF">
              <w:t>(</w:t>
            </w:r>
            <w:proofErr w:type="spellStart"/>
            <w:r w:rsidRPr="00855CAF">
              <w:t>броукен</w:t>
            </w:r>
            <w:proofErr w:type="spellEnd"/>
            <w:r w:rsidRPr="00855CAF">
              <w:t>)-ламати</w:t>
            </w:r>
          </w:p>
        </w:tc>
      </w:tr>
    </w:tbl>
    <w:p w:rsidR="00F73AC5" w:rsidRPr="00855CAF" w:rsidRDefault="00F73AC5" w:rsidP="00F73AC5">
      <w:pPr>
        <w:rPr>
          <w:rFonts w:ascii="Times New Roman" w:hAnsi="Times New Roman" w:cs="Times New Roman"/>
        </w:rPr>
      </w:pPr>
    </w:p>
    <w:p w:rsidR="00F73AC5" w:rsidRDefault="00F73AC5" w:rsidP="00F73A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73AC5" w:rsidRDefault="00F73AC5" w:rsidP="00F73AC5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простий минулий час. </w:t>
      </w:r>
      <w:hyperlink r:id="rId6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F73AC5">
          <w:rPr>
            <w:rStyle w:val="a3"/>
            <w:rFonts w:ascii="Times New Roman" w:hAnsi="Times New Roman" w:cs="Times New Roman"/>
            <w:lang w:val="ru-RU"/>
          </w:rPr>
          <w:t>://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www</w:t>
        </w:r>
        <w:r w:rsidRPr="00F73A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73AC5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com</w:t>
        </w:r>
        <w:r w:rsidRPr="00F73AC5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node</w:t>
        </w:r>
        <w:r w:rsidRPr="00F73AC5">
          <w:rPr>
            <w:rStyle w:val="a3"/>
            <w:rFonts w:ascii="Times New Roman" w:hAnsi="Times New Roman" w:cs="Times New Roman"/>
            <w:lang w:val="ru-RU"/>
          </w:rPr>
          <w:t>/1880566/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download</w:t>
        </w:r>
        <w:r w:rsidRPr="00F73AC5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pdf</w:t>
        </w:r>
      </w:hyperlink>
      <w:r w:rsidRPr="00F73AC5">
        <w:rPr>
          <w:rFonts w:ascii="Times New Roman" w:hAnsi="Times New Roman" w:cs="Times New Roman"/>
          <w:lang w:val="ru-RU"/>
        </w:rPr>
        <w:t xml:space="preserve"> </w:t>
      </w:r>
    </w:p>
    <w:p w:rsidR="00F73AC5" w:rsidRPr="00F73AC5" w:rsidRDefault="00855CAF" w:rsidP="00F73AC5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 w:rsidR="00F73AC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F73AC5">
        <w:rPr>
          <w:rFonts w:ascii="Times New Roman" w:hAnsi="Times New Roman" w:cs="Times New Roman"/>
          <w:lang w:val="ru-RU"/>
        </w:rPr>
        <w:t>дієслова</w:t>
      </w:r>
      <w:r>
        <w:rPr>
          <w:rFonts w:ascii="Times New Roman" w:hAnsi="Times New Roman" w:cs="Times New Roman"/>
          <w:lang w:val="ru-RU"/>
        </w:rPr>
        <w:t>х</w:t>
      </w:r>
      <w:proofErr w:type="spellEnd"/>
      <w:r w:rsidR="00F73AC5">
        <w:rPr>
          <w:rFonts w:ascii="Times New Roman" w:hAnsi="Times New Roman" w:cs="Times New Roman"/>
          <w:lang w:val="ru-RU"/>
        </w:rPr>
        <w:t>.</w:t>
      </w:r>
    </w:p>
    <w:p w:rsidR="00F73AC5" w:rsidRPr="00855CAF" w:rsidRDefault="00F73AC5" w:rsidP="00F73AC5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</w:t>
      </w:r>
      <w:r w:rsidR="00855CAF">
        <w:rPr>
          <w:rFonts w:ascii="Times New Roman" w:hAnsi="Times New Roman" w:cs="Times New Roman"/>
        </w:rPr>
        <w:t xml:space="preserve">2 </w:t>
      </w:r>
      <w:proofErr w:type="spellStart"/>
      <w:r w:rsidR="00855CAF">
        <w:rPr>
          <w:rFonts w:ascii="Times New Roman" w:hAnsi="Times New Roman" w:cs="Times New Roman"/>
        </w:rPr>
        <w:t>стр</w:t>
      </w:r>
      <w:proofErr w:type="spellEnd"/>
      <w:r w:rsidR="00855CAF">
        <w:rPr>
          <w:rFonts w:ascii="Times New Roman" w:hAnsi="Times New Roman" w:cs="Times New Roman"/>
        </w:rPr>
        <w:t xml:space="preserve"> 53</w:t>
      </w:r>
      <w:r>
        <w:rPr>
          <w:rFonts w:ascii="Times New Roman" w:hAnsi="Times New Roman" w:cs="Times New Roman"/>
        </w:rPr>
        <w:t>.</w:t>
      </w:r>
    </w:p>
    <w:p w:rsidR="00F73AC5" w:rsidRDefault="00F73AC5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73AC5" w:rsidRDefault="00F73AC5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855CAF">
        <w:rPr>
          <w:rFonts w:ascii="Times New Roman" w:hAnsi="Times New Roman" w:cs="Times New Roman"/>
        </w:rPr>
        <w:t xml:space="preserve">2 </w:t>
      </w:r>
      <w:proofErr w:type="spellStart"/>
      <w:r w:rsidR="00855CAF">
        <w:rPr>
          <w:rFonts w:ascii="Times New Roman" w:hAnsi="Times New Roman" w:cs="Times New Roman"/>
        </w:rPr>
        <w:t>стр</w:t>
      </w:r>
      <w:proofErr w:type="spellEnd"/>
      <w:r w:rsidR="00855CAF"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</w:rPr>
        <w:t>.</w:t>
      </w:r>
    </w:p>
    <w:p w:rsidR="00855CAF" w:rsidRDefault="00855CAF" w:rsidP="00F73A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неправильні дієслова напам’ять.</w:t>
      </w:r>
    </w:p>
    <w:p w:rsidR="00F73AC5" w:rsidRPr="00035018" w:rsidRDefault="00F73AC5" w:rsidP="00F73AC5">
      <w:pPr>
        <w:rPr>
          <w:lang w:val="ru-RU"/>
        </w:rPr>
      </w:pPr>
    </w:p>
    <w:p w:rsidR="00F73AC5" w:rsidRDefault="00F73AC5" w:rsidP="00F73AC5"/>
    <w:p w:rsidR="00F73AC5" w:rsidRDefault="00F73AC5" w:rsidP="00F73AC5"/>
    <w:p w:rsidR="00F73AC5" w:rsidRDefault="00F73AC5" w:rsidP="00F73AC5"/>
    <w:p w:rsidR="00F73AC5" w:rsidRDefault="00F73AC5" w:rsidP="00F73AC5"/>
    <w:p w:rsidR="00F73AC5" w:rsidRDefault="00F73AC5" w:rsidP="00F73AC5"/>
    <w:p w:rsidR="00F73AC5" w:rsidRDefault="00F73AC5" w:rsidP="00F73AC5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C5"/>
    <w:rsid w:val="00441350"/>
    <w:rsid w:val="006462B5"/>
    <w:rsid w:val="00855CAF"/>
    <w:rsid w:val="00F7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AC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AC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7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F73AC5"/>
    <w:rPr>
      <w:b/>
      <w:bCs/>
    </w:rPr>
  </w:style>
  <w:style w:type="character" w:customStyle="1" w:styleId="def">
    <w:name w:val="def"/>
    <w:basedOn w:val="a0"/>
    <w:rsid w:val="00F73AC5"/>
  </w:style>
  <w:style w:type="character" w:styleId="a8">
    <w:name w:val="Emphasis"/>
    <w:basedOn w:val="a0"/>
    <w:uiPriority w:val="20"/>
    <w:qFormat/>
    <w:rsid w:val="00F73AC5"/>
    <w:rPr>
      <w:i/>
      <w:iCs/>
    </w:rPr>
  </w:style>
  <w:style w:type="character" w:styleId="HTML">
    <w:name w:val="HTML Code"/>
    <w:basedOn w:val="a0"/>
    <w:uiPriority w:val="99"/>
    <w:semiHidden/>
    <w:unhideWhenUsed/>
    <w:rsid w:val="00F73AC5"/>
    <w:rPr>
      <w:rFonts w:ascii="Courier New" w:eastAsia="Times New Roman" w:hAnsi="Courier New" w:cs="Courier New"/>
      <w:sz w:val="20"/>
      <w:szCs w:val="20"/>
    </w:rPr>
  </w:style>
  <w:style w:type="character" w:customStyle="1" w:styleId="exampletext">
    <w:name w:val="example_text"/>
    <w:basedOn w:val="a0"/>
    <w:rsid w:val="00F73A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AC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AC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7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F73AC5"/>
    <w:rPr>
      <w:b/>
      <w:bCs/>
    </w:rPr>
  </w:style>
  <w:style w:type="character" w:customStyle="1" w:styleId="def">
    <w:name w:val="def"/>
    <w:basedOn w:val="a0"/>
    <w:rsid w:val="00F73AC5"/>
  </w:style>
  <w:style w:type="character" w:styleId="a8">
    <w:name w:val="Emphasis"/>
    <w:basedOn w:val="a0"/>
    <w:uiPriority w:val="20"/>
    <w:qFormat/>
    <w:rsid w:val="00F73AC5"/>
    <w:rPr>
      <w:i/>
      <w:iCs/>
    </w:rPr>
  </w:style>
  <w:style w:type="character" w:styleId="HTML">
    <w:name w:val="HTML Code"/>
    <w:basedOn w:val="a0"/>
    <w:uiPriority w:val="99"/>
    <w:semiHidden/>
    <w:unhideWhenUsed/>
    <w:rsid w:val="00F73AC5"/>
    <w:rPr>
      <w:rFonts w:ascii="Courier New" w:eastAsia="Times New Roman" w:hAnsi="Courier New" w:cs="Courier New"/>
      <w:sz w:val="20"/>
      <w:szCs w:val="20"/>
    </w:rPr>
  </w:style>
  <w:style w:type="character" w:customStyle="1" w:styleId="exampletext">
    <w:name w:val="example_text"/>
    <w:basedOn w:val="a0"/>
    <w:rsid w:val="00F7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92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6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node/1880566/download-pdf" TargetMode="External"/><Relationship Id="rId5" Type="http://schemas.openxmlformats.org/officeDocument/2006/relationships/hyperlink" Target="https://english-practice.net/listening-exercises-a2-restaura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2024-11-21T20:10:00Z</dcterms:created>
  <dcterms:modified xsi:type="dcterms:W3CDTF">2024-11-21T20:28:00Z</dcterms:modified>
</cp:coreProperties>
</file>