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Аналіз к</w:t>
      </w:r>
      <w:r>
        <w:rPr>
          <w:rFonts w:ascii="Times New Roman" w:hAnsi="Times New Roman" w:cs="Times New Roman"/>
          <w:sz w:val="24"/>
          <w:szCs w:val="24"/>
        </w:rPr>
        <w:t>онтрольн</w:t>
      </w:r>
      <w:r>
        <w:rPr>
          <w:rFonts w:ascii="Times New Roman" w:hAnsi="Times New Roman" w:cs="Times New Roman"/>
          <w:sz w:val="24"/>
          <w:szCs w:val="24"/>
        </w:rPr>
        <w:t>ої</w:t>
      </w:r>
      <w:r>
        <w:rPr>
          <w:rFonts w:ascii="Times New Roman" w:hAnsi="Times New Roman" w:cs="Times New Roman"/>
          <w:sz w:val="24"/>
          <w:szCs w:val="24"/>
        </w:rPr>
        <w:t xml:space="preserve"> робот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№7.</w:t>
      </w:r>
      <w:bookmarkEnd w:id="0"/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A12DB" w:rsidRDefault="004A12DB" w:rsidP="004A1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4A12DB" w:rsidRDefault="004A12DB" w:rsidP="004A12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2E15D68B" wp14:editId="16D45795">
            <wp:extent cx="6353175" cy="3573780"/>
            <wp:effectExtent l="0" t="0" r="9525" b="7620"/>
            <wp:docPr id="7" name="Рисунок 7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DB" w:rsidRDefault="004A12DB" w:rsidP="004A12DB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4A12DB" w:rsidRDefault="004A12DB" w:rsidP="004A12D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4A12DB" w:rsidRDefault="004A12DB" w:rsidP="004A12DB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4A12DB">
          <w:rPr>
            <w:rStyle w:val="a3"/>
            <w:rFonts w:ascii="Times New Roman" w:hAnsi="Times New Roman" w:cs="Times New Roman"/>
          </w:rPr>
          <w:t>https://www.youtube.com/watch?v=UI33OLKd-rU&amp;t=101s</w:t>
        </w:r>
      </w:hyperlink>
      <w:r w:rsidRPr="004A12DB">
        <w:rPr>
          <w:rFonts w:ascii="Times New Roman" w:hAnsi="Times New Roman" w:cs="Times New Roman"/>
          <w:lang w:val="ru-RU"/>
        </w:rPr>
        <w:t xml:space="preserve"> </w:t>
      </w:r>
      <w:r w:rsidRPr="004A12DB">
        <w:rPr>
          <w:rFonts w:ascii="Times New Roman" w:hAnsi="Times New Roman" w:cs="Times New Roman"/>
          <w:lang w:val="ru-RU"/>
        </w:rPr>
        <w:t xml:space="preserve">  .</w:t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Do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you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like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What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is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it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about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that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makes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many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people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love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it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Is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A12DB">
              <w:rPr>
                <w:rFonts w:ascii="Times New Roman" w:hAnsi="Times New Roman" w:cs="Times New Roman"/>
              </w:rPr>
              <w:t>hobby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for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young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or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old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people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Do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you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need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A12DB">
              <w:rPr>
                <w:rFonts w:ascii="Times New Roman" w:hAnsi="Times New Roman" w:cs="Times New Roman"/>
              </w:rPr>
              <w:t>big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enjoy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12DB">
              <w:rPr>
                <w:rFonts w:ascii="Times New Roman" w:hAnsi="Times New Roman" w:cs="Times New Roman"/>
              </w:rPr>
              <w:t>or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can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someone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living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in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an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apartment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also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do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A12DB">
              <w:rPr>
                <w:rFonts w:ascii="Times New Roman" w:hAnsi="Times New Roman" w:cs="Times New Roman"/>
              </w:rPr>
              <w:t>bit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of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Do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you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think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is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an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expensive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hobby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lastRenderedPageBreak/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What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do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you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think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of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the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idea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of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everyone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having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A12DB">
              <w:rPr>
                <w:rFonts w:ascii="Times New Roman" w:hAnsi="Times New Roman" w:cs="Times New Roman"/>
              </w:rPr>
              <w:t>vegetable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and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herb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help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the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world’s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food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problems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Do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you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like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looking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shows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on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TV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and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reading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magazines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Do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you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know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anyone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who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is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crazy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about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What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kind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of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equipment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do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you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need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have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as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A12DB">
              <w:rPr>
                <w:rFonts w:ascii="Times New Roman" w:hAnsi="Times New Roman" w:cs="Times New Roman"/>
              </w:rPr>
              <w:t>hobby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  <w:tr w:rsidR="004A12DB" w:rsidRPr="004A12DB" w:rsidTr="004A12D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r w:rsidRPr="004A12DB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A12DB" w:rsidRPr="004A12DB" w:rsidRDefault="004A12DB" w:rsidP="004A12DB">
            <w:pPr>
              <w:rPr>
                <w:rFonts w:ascii="Times New Roman" w:hAnsi="Times New Roman" w:cs="Times New Roman"/>
              </w:rPr>
            </w:pPr>
            <w:proofErr w:type="spellStart"/>
            <w:r w:rsidRPr="004A12DB">
              <w:rPr>
                <w:rFonts w:ascii="Times New Roman" w:hAnsi="Times New Roman" w:cs="Times New Roman"/>
              </w:rPr>
              <w:t>Do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you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think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gardening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is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the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same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all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over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the</w:t>
            </w:r>
            <w:proofErr w:type="spellEnd"/>
            <w:r w:rsidRPr="004A12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2DB">
              <w:rPr>
                <w:rFonts w:ascii="Times New Roman" w:hAnsi="Times New Roman" w:cs="Times New Roman"/>
              </w:rPr>
              <w:t>world</w:t>
            </w:r>
            <w:proofErr w:type="spellEnd"/>
            <w:r w:rsidRPr="004A12DB">
              <w:rPr>
                <w:rFonts w:ascii="Times New Roman" w:hAnsi="Times New Roman" w:cs="Times New Roman"/>
              </w:rPr>
              <w:t>?</w:t>
            </w:r>
          </w:p>
        </w:tc>
      </w:tr>
    </w:tbl>
    <w:p w:rsidR="004A12DB" w:rsidRP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4A12DB" w:rsidRP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Закріплення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 perfect </w:t>
      </w:r>
      <w:r w:rsidR="00127434">
        <w:rPr>
          <w:rFonts w:ascii="Times New Roman" w:hAnsi="Times New Roman" w:cs="Times New Roman"/>
          <w:sz w:val="24"/>
          <w:szCs w:val="24"/>
        </w:rPr>
        <w:t>(слова-маркери).</w:t>
      </w:r>
    </w:p>
    <w:p w:rsidR="004A12DB" w:rsidRDefault="004A12DB" w:rsidP="004A12D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417017" cy="5700847"/>
            <wp:effectExtent l="0" t="0" r="3175" b="0"/>
            <wp:docPr id="1" name="Рисунок 1" descr="https://i.pinimg.com/736x/1d/04/34/1d0434b1af59a6fb049e9ee8fc2f5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1d/04/34/1d0434b1af59a6fb049e9ee8fc2f57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26" cy="570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34" w:rsidRPr="00127434" w:rsidRDefault="00127434" w:rsidP="004A12D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04885" cy="10577593"/>
            <wp:effectExtent l="0" t="0" r="0" b="0"/>
            <wp:docPr id="3" name="Рисунок 3" descr="https://i.pinimg.com/736x/c1/a9/bd/c1a9bdcb9033d6779447e00ffd69ad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c1/a9/bd/c1a9bdcb9033d6779447e00ffd69ad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61" cy="1058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DB" w:rsidRDefault="004A12DB" w:rsidP="004A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4A12DB" w:rsidRPr="00127434" w:rsidRDefault="004A12DB" w:rsidP="001274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434">
        <w:rPr>
          <w:rFonts w:ascii="Times New Roman" w:hAnsi="Times New Roman" w:cs="Times New Roman"/>
          <w:sz w:val="24"/>
          <w:szCs w:val="24"/>
        </w:rPr>
        <w:t>1</w:t>
      </w:r>
      <w:r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7434"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>Виконати тест письмово</w:t>
      </w:r>
      <w:r w:rsid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поданий нижче</w:t>
      </w:r>
      <w:r w:rsidR="00127434"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127434" w:rsidRPr="00F50C86" w:rsidRDefault="00127434" w:rsidP="00127434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uk-UA"/>
        </w:rPr>
        <w:drawing>
          <wp:inline distT="0" distB="0" distL="0" distR="0">
            <wp:extent cx="6120765" cy="8655717"/>
            <wp:effectExtent l="0" t="0" r="0" b="0"/>
            <wp:docPr id="2" name="Рисунок 2" descr="https://i.pinimg.com/736x/a3/f7/a0/a3f7a0af9243cb24dc1c2742b1ad4c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a3/f7/a0/a3f7a0af9243cb24dc1c2742b1ad4cb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DB" w:rsidRDefault="004A12DB" w:rsidP="004A12DB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Повторити слова у словнику.</w:t>
      </w:r>
    </w:p>
    <w:p w:rsidR="004A12DB" w:rsidRDefault="004A12DB" w:rsidP="004A12DB">
      <w:pPr>
        <w:rPr>
          <w:lang w:val="ru-RU"/>
        </w:rPr>
      </w:pPr>
    </w:p>
    <w:p w:rsidR="004A12DB" w:rsidRDefault="004A12DB" w:rsidP="004A12DB"/>
    <w:p w:rsidR="004A12DB" w:rsidRDefault="004A12DB" w:rsidP="004A12DB"/>
    <w:p w:rsidR="009318A1" w:rsidRDefault="009318A1"/>
    <w:sectPr w:rsidR="009318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469C"/>
    <w:multiLevelType w:val="multilevel"/>
    <w:tmpl w:val="3586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43795"/>
    <w:multiLevelType w:val="multilevel"/>
    <w:tmpl w:val="DA82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DB"/>
    <w:rsid w:val="00127434"/>
    <w:rsid w:val="004A12DB"/>
    <w:rsid w:val="009318A1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2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12DB"/>
    <w:pPr>
      <w:ind w:left="720" w:firstLine="567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1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2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12DB"/>
    <w:pPr>
      <w:ind w:left="720" w:firstLine="567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1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UI33OLKd-rU&amp;t=101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2128</Words>
  <Characters>1214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2025-04-27T12:47:00Z</dcterms:created>
  <dcterms:modified xsi:type="dcterms:W3CDTF">2025-04-27T13:00:00Z</dcterms:modified>
</cp:coreProperties>
</file>